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
        <w:tblW w:w="9745" w:type="dxa"/>
        <w:tblLook w:val="01E0" w:firstRow="1" w:lastRow="1" w:firstColumn="1" w:lastColumn="1" w:noHBand="0" w:noVBand="0"/>
      </w:tblPr>
      <w:tblGrid>
        <w:gridCol w:w="5285"/>
        <w:gridCol w:w="4460"/>
      </w:tblGrid>
      <w:tr w:rsidR="00194E41" w:rsidRPr="00194E41" w:rsidTr="0046490C">
        <w:trPr>
          <w:trHeight w:val="1633"/>
        </w:trPr>
        <w:tc>
          <w:tcPr>
            <w:tcW w:w="5285" w:type="dxa"/>
          </w:tcPr>
          <w:p w:rsidR="00194E41" w:rsidRPr="00194E41" w:rsidRDefault="00194E41" w:rsidP="00383D98">
            <w:pPr>
              <w:rPr>
                <w:b/>
                <w:sz w:val="28"/>
                <w:szCs w:val="28"/>
              </w:rPr>
            </w:pPr>
            <w:r w:rsidRPr="00194E41">
              <w:rPr>
                <w:b/>
                <w:sz w:val="28"/>
                <w:szCs w:val="28"/>
              </w:rPr>
              <w:t>«СОГЛАСОВАНО»</w:t>
            </w:r>
          </w:p>
          <w:p w:rsidR="00194E41" w:rsidRPr="00194E41" w:rsidRDefault="00194E41" w:rsidP="00383D98">
            <w:pPr>
              <w:rPr>
                <w:b/>
                <w:sz w:val="28"/>
                <w:szCs w:val="28"/>
              </w:rPr>
            </w:pPr>
            <w:r w:rsidRPr="00194E41">
              <w:rPr>
                <w:b/>
                <w:sz w:val="28"/>
                <w:szCs w:val="28"/>
              </w:rPr>
              <w:t>На педагогическом совете</w:t>
            </w:r>
          </w:p>
          <w:p w:rsidR="00194E41" w:rsidRPr="00194E41" w:rsidRDefault="00194E41" w:rsidP="00383D98">
            <w:pPr>
              <w:rPr>
                <w:b/>
                <w:sz w:val="28"/>
                <w:szCs w:val="28"/>
              </w:rPr>
            </w:pPr>
            <w:r w:rsidRPr="00194E41">
              <w:rPr>
                <w:b/>
                <w:sz w:val="28"/>
                <w:szCs w:val="28"/>
              </w:rPr>
              <w:t>Протокол №_</w:t>
            </w:r>
            <w:r w:rsidR="003C21AF">
              <w:rPr>
                <w:b/>
                <w:sz w:val="28"/>
                <w:szCs w:val="28"/>
              </w:rPr>
              <w:t>4</w:t>
            </w:r>
            <w:r w:rsidRPr="00194E41">
              <w:rPr>
                <w:b/>
                <w:sz w:val="28"/>
                <w:szCs w:val="28"/>
              </w:rPr>
              <w:t>__</w:t>
            </w:r>
          </w:p>
          <w:p w:rsidR="00194E41" w:rsidRPr="00194E41" w:rsidRDefault="00BF6460" w:rsidP="00383D98">
            <w:pPr>
              <w:rPr>
                <w:b/>
                <w:sz w:val="28"/>
                <w:szCs w:val="28"/>
              </w:rPr>
            </w:pPr>
            <w:r>
              <w:rPr>
                <w:b/>
                <w:sz w:val="28"/>
                <w:szCs w:val="28"/>
              </w:rPr>
              <w:t>«</w:t>
            </w:r>
            <w:r>
              <w:rPr>
                <w:b/>
                <w:sz w:val="28"/>
                <w:szCs w:val="28"/>
                <w:lang w:val="en-US"/>
              </w:rPr>
              <w:t>_</w:t>
            </w:r>
            <w:r w:rsidR="00E156BE">
              <w:rPr>
                <w:b/>
                <w:sz w:val="28"/>
                <w:szCs w:val="28"/>
              </w:rPr>
              <w:t>2</w:t>
            </w:r>
            <w:r w:rsidR="00D60C38">
              <w:rPr>
                <w:b/>
                <w:sz w:val="28"/>
                <w:szCs w:val="28"/>
              </w:rPr>
              <w:t>8</w:t>
            </w:r>
            <w:r>
              <w:rPr>
                <w:b/>
                <w:sz w:val="28"/>
                <w:szCs w:val="28"/>
              </w:rPr>
              <w:t>__» _</w:t>
            </w:r>
            <w:r>
              <w:rPr>
                <w:b/>
                <w:sz w:val="28"/>
                <w:szCs w:val="28"/>
                <w:lang w:val="en-US"/>
              </w:rPr>
              <w:t>_</w:t>
            </w:r>
            <w:r w:rsidR="00E156BE">
              <w:rPr>
                <w:b/>
                <w:sz w:val="28"/>
                <w:szCs w:val="28"/>
              </w:rPr>
              <w:t>марта</w:t>
            </w:r>
            <w:r>
              <w:rPr>
                <w:b/>
                <w:sz w:val="28"/>
                <w:szCs w:val="28"/>
                <w:lang w:val="en-US"/>
              </w:rPr>
              <w:t>__</w:t>
            </w:r>
            <w:r w:rsidR="00194E41" w:rsidRPr="00194E41">
              <w:rPr>
                <w:b/>
                <w:sz w:val="28"/>
                <w:szCs w:val="28"/>
              </w:rPr>
              <w:t>_   20</w:t>
            </w:r>
            <w:r w:rsidR="00A56BCB">
              <w:rPr>
                <w:b/>
                <w:sz w:val="28"/>
                <w:szCs w:val="28"/>
              </w:rPr>
              <w:t>2</w:t>
            </w:r>
            <w:r w:rsidR="00D60C38">
              <w:rPr>
                <w:b/>
                <w:sz w:val="28"/>
                <w:szCs w:val="28"/>
              </w:rPr>
              <w:t>2</w:t>
            </w:r>
            <w:r w:rsidR="00194E41" w:rsidRPr="00194E41">
              <w:rPr>
                <w:b/>
                <w:sz w:val="28"/>
                <w:szCs w:val="28"/>
              </w:rPr>
              <w:t>_г.</w:t>
            </w:r>
          </w:p>
          <w:p w:rsidR="00194E41" w:rsidRPr="00194E41" w:rsidRDefault="00194E41" w:rsidP="00383D98">
            <w:pPr>
              <w:rPr>
                <w:b/>
                <w:sz w:val="28"/>
                <w:szCs w:val="28"/>
              </w:rPr>
            </w:pPr>
          </w:p>
        </w:tc>
        <w:tc>
          <w:tcPr>
            <w:tcW w:w="4460" w:type="dxa"/>
          </w:tcPr>
          <w:p w:rsidR="003C21AF" w:rsidRDefault="00194E41" w:rsidP="003C21AF">
            <w:pPr>
              <w:rPr>
                <w:b/>
                <w:sz w:val="28"/>
                <w:szCs w:val="28"/>
              </w:rPr>
            </w:pPr>
            <w:r w:rsidRPr="00194E41">
              <w:rPr>
                <w:b/>
                <w:sz w:val="28"/>
                <w:szCs w:val="28"/>
              </w:rPr>
              <w:t>«УТВЕРЖДАЮ»</w:t>
            </w:r>
          </w:p>
          <w:p w:rsidR="003C21AF" w:rsidRDefault="00194E41" w:rsidP="003C21AF">
            <w:pPr>
              <w:rPr>
                <w:b/>
                <w:sz w:val="28"/>
                <w:szCs w:val="28"/>
              </w:rPr>
            </w:pPr>
            <w:r w:rsidRPr="00194E41">
              <w:rPr>
                <w:b/>
                <w:sz w:val="28"/>
                <w:szCs w:val="28"/>
              </w:rPr>
              <w:t xml:space="preserve">Директор МБОУ СОШ № </w:t>
            </w:r>
            <w:r w:rsidR="003C21AF">
              <w:rPr>
                <w:b/>
                <w:sz w:val="28"/>
                <w:szCs w:val="28"/>
              </w:rPr>
              <w:t xml:space="preserve">18 </w:t>
            </w:r>
          </w:p>
          <w:p w:rsidR="00194E41" w:rsidRPr="00194E41" w:rsidRDefault="003C21AF" w:rsidP="003C21AF">
            <w:pPr>
              <w:rPr>
                <w:b/>
                <w:sz w:val="28"/>
                <w:szCs w:val="28"/>
              </w:rPr>
            </w:pPr>
            <w:r>
              <w:rPr>
                <w:b/>
                <w:sz w:val="28"/>
                <w:szCs w:val="28"/>
              </w:rPr>
              <w:t>г. Невинномысска с углубленным изучением отдельных предметов</w:t>
            </w:r>
          </w:p>
          <w:p w:rsidR="00194E41" w:rsidRPr="00194E41" w:rsidRDefault="00194E41" w:rsidP="003C21AF">
            <w:pPr>
              <w:rPr>
                <w:b/>
                <w:sz w:val="28"/>
                <w:szCs w:val="28"/>
              </w:rPr>
            </w:pPr>
            <w:r w:rsidRPr="00194E41">
              <w:rPr>
                <w:b/>
                <w:sz w:val="28"/>
                <w:szCs w:val="28"/>
              </w:rPr>
              <w:t>__________  О.А. Макаренко</w:t>
            </w:r>
          </w:p>
          <w:p w:rsidR="00194E41" w:rsidRPr="00194E41" w:rsidRDefault="00194E41" w:rsidP="00D60C38">
            <w:pPr>
              <w:rPr>
                <w:b/>
                <w:sz w:val="28"/>
                <w:szCs w:val="28"/>
              </w:rPr>
            </w:pPr>
            <w:r w:rsidRPr="00194E41">
              <w:rPr>
                <w:b/>
                <w:sz w:val="28"/>
                <w:szCs w:val="28"/>
              </w:rPr>
              <w:t>«__</w:t>
            </w:r>
            <w:r w:rsidR="00BF6460">
              <w:rPr>
                <w:b/>
                <w:sz w:val="28"/>
                <w:szCs w:val="28"/>
              </w:rPr>
              <w:t>__» __</w:t>
            </w:r>
            <w:r w:rsidRPr="00194E41">
              <w:rPr>
                <w:b/>
                <w:sz w:val="28"/>
                <w:szCs w:val="28"/>
              </w:rPr>
              <w:t>__</w:t>
            </w:r>
            <w:r w:rsidR="00BF6460">
              <w:rPr>
                <w:b/>
                <w:sz w:val="28"/>
                <w:szCs w:val="28"/>
                <w:lang w:val="en-US"/>
              </w:rPr>
              <w:t>___________</w:t>
            </w:r>
            <w:r w:rsidRPr="00194E41">
              <w:rPr>
                <w:b/>
                <w:sz w:val="28"/>
                <w:szCs w:val="28"/>
              </w:rPr>
              <w:t>20</w:t>
            </w:r>
            <w:r w:rsidR="00A56BCB">
              <w:rPr>
                <w:b/>
                <w:sz w:val="28"/>
                <w:szCs w:val="28"/>
              </w:rPr>
              <w:t>2</w:t>
            </w:r>
            <w:r w:rsidR="00D60C38">
              <w:rPr>
                <w:b/>
                <w:sz w:val="28"/>
                <w:szCs w:val="28"/>
              </w:rPr>
              <w:t>2</w:t>
            </w:r>
            <w:r w:rsidRPr="00194E41">
              <w:rPr>
                <w:b/>
                <w:sz w:val="28"/>
                <w:szCs w:val="28"/>
              </w:rPr>
              <w:t>г.</w:t>
            </w:r>
          </w:p>
        </w:tc>
      </w:tr>
    </w:tbl>
    <w:p w:rsidR="00BE582B" w:rsidRPr="00194E41" w:rsidRDefault="00BE582B" w:rsidP="00194E41">
      <w:pPr>
        <w:pStyle w:val="40"/>
        <w:shd w:val="clear" w:color="auto" w:fill="auto"/>
        <w:spacing w:after="0" w:line="360" w:lineRule="auto"/>
        <w:ind w:right="862"/>
        <w:jc w:val="right"/>
        <w:rPr>
          <w:b/>
          <w:sz w:val="36"/>
          <w:szCs w:val="36"/>
        </w:rPr>
      </w:pPr>
    </w:p>
    <w:p w:rsidR="00BE582B" w:rsidRDefault="00BE582B" w:rsidP="00BE582B">
      <w:pPr>
        <w:pStyle w:val="40"/>
        <w:shd w:val="clear" w:color="auto" w:fill="auto"/>
        <w:spacing w:after="0" w:line="360" w:lineRule="auto"/>
        <w:ind w:right="862"/>
        <w:rPr>
          <w:b/>
          <w:sz w:val="36"/>
          <w:szCs w:val="36"/>
        </w:rPr>
      </w:pPr>
    </w:p>
    <w:p w:rsidR="00BE582B" w:rsidRDefault="00BE582B" w:rsidP="00BE582B">
      <w:pPr>
        <w:pStyle w:val="40"/>
        <w:shd w:val="clear" w:color="auto" w:fill="auto"/>
        <w:spacing w:after="0" w:line="360" w:lineRule="auto"/>
        <w:ind w:right="862"/>
        <w:rPr>
          <w:b/>
          <w:sz w:val="36"/>
          <w:szCs w:val="36"/>
        </w:rPr>
      </w:pPr>
    </w:p>
    <w:p w:rsidR="00BE582B" w:rsidRDefault="00BE582B" w:rsidP="00BE582B">
      <w:pPr>
        <w:pStyle w:val="40"/>
        <w:shd w:val="clear" w:color="auto" w:fill="auto"/>
        <w:spacing w:after="0" w:line="360" w:lineRule="auto"/>
        <w:ind w:right="862"/>
        <w:rPr>
          <w:b/>
          <w:sz w:val="36"/>
          <w:szCs w:val="36"/>
        </w:rPr>
      </w:pPr>
    </w:p>
    <w:p w:rsidR="00BE582B" w:rsidRDefault="00BE582B" w:rsidP="00BE582B">
      <w:pPr>
        <w:pStyle w:val="40"/>
        <w:shd w:val="clear" w:color="auto" w:fill="auto"/>
        <w:spacing w:after="0" w:line="360" w:lineRule="auto"/>
        <w:ind w:right="862"/>
        <w:rPr>
          <w:b/>
          <w:sz w:val="36"/>
          <w:szCs w:val="36"/>
        </w:rPr>
      </w:pPr>
    </w:p>
    <w:p w:rsidR="00BE582B" w:rsidRDefault="00BE582B" w:rsidP="00BE582B">
      <w:pPr>
        <w:pStyle w:val="40"/>
        <w:shd w:val="clear" w:color="auto" w:fill="auto"/>
        <w:spacing w:after="0" w:line="360" w:lineRule="auto"/>
        <w:ind w:right="862"/>
        <w:rPr>
          <w:b/>
          <w:sz w:val="36"/>
          <w:szCs w:val="36"/>
        </w:rPr>
      </w:pPr>
      <w:r w:rsidRPr="00EA49A4">
        <w:rPr>
          <w:b/>
          <w:sz w:val="36"/>
          <w:szCs w:val="36"/>
        </w:rPr>
        <w:t>ОТЧЕТ О САМООБСЛЕДОВАНИИ</w:t>
      </w:r>
    </w:p>
    <w:p w:rsidR="00BE582B" w:rsidRPr="00EA49A4" w:rsidRDefault="00BE582B" w:rsidP="00BE582B">
      <w:pPr>
        <w:pStyle w:val="40"/>
        <w:shd w:val="clear" w:color="auto" w:fill="auto"/>
        <w:spacing w:after="0" w:line="360" w:lineRule="auto"/>
        <w:ind w:right="862"/>
        <w:rPr>
          <w:b/>
          <w:sz w:val="36"/>
          <w:szCs w:val="36"/>
        </w:rPr>
      </w:pPr>
      <w:r w:rsidRPr="004B542B">
        <w:rPr>
          <w:b/>
          <w:sz w:val="32"/>
          <w:szCs w:val="32"/>
        </w:rPr>
        <w:t>Муниципального бюджетного общеобразовательного учреждения</w:t>
      </w:r>
    </w:p>
    <w:p w:rsidR="00BE582B" w:rsidRPr="003C21AF" w:rsidRDefault="00BE582B" w:rsidP="00BE582B">
      <w:pPr>
        <w:pStyle w:val="40"/>
        <w:shd w:val="clear" w:color="auto" w:fill="auto"/>
        <w:spacing w:after="0" w:line="360" w:lineRule="auto"/>
        <w:ind w:right="862"/>
        <w:rPr>
          <w:b/>
          <w:sz w:val="32"/>
          <w:szCs w:val="32"/>
        </w:rPr>
      </w:pPr>
      <w:r w:rsidRPr="004B542B">
        <w:rPr>
          <w:b/>
          <w:sz w:val="32"/>
          <w:szCs w:val="32"/>
        </w:rPr>
        <w:t xml:space="preserve">средней общеобразовательной школы № </w:t>
      </w:r>
      <w:r w:rsidR="003C21AF">
        <w:rPr>
          <w:b/>
          <w:sz w:val="32"/>
          <w:szCs w:val="32"/>
        </w:rPr>
        <w:t>18</w:t>
      </w:r>
    </w:p>
    <w:p w:rsidR="00BE582B" w:rsidRDefault="00BE582B" w:rsidP="00BE582B">
      <w:pPr>
        <w:pStyle w:val="40"/>
        <w:shd w:val="clear" w:color="auto" w:fill="auto"/>
        <w:spacing w:after="0" w:line="360" w:lineRule="auto"/>
        <w:ind w:right="862"/>
        <w:rPr>
          <w:b/>
          <w:sz w:val="32"/>
          <w:szCs w:val="32"/>
        </w:rPr>
      </w:pPr>
      <w:r w:rsidRPr="004B542B">
        <w:rPr>
          <w:b/>
          <w:sz w:val="32"/>
          <w:szCs w:val="32"/>
        </w:rPr>
        <w:t>города Невинномысска</w:t>
      </w:r>
    </w:p>
    <w:p w:rsidR="003C21AF" w:rsidRPr="003C21AF" w:rsidRDefault="003C21AF" w:rsidP="00BE582B">
      <w:pPr>
        <w:pStyle w:val="40"/>
        <w:shd w:val="clear" w:color="auto" w:fill="auto"/>
        <w:spacing w:after="0" w:line="360" w:lineRule="auto"/>
        <w:ind w:right="862"/>
        <w:rPr>
          <w:b/>
          <w:sz w:val="32"/>
          <w:szCs w:val="32"/>
        </w:rPr>
      </w:pPr>
      <w:r>
        <w:rPr>
          <w:b/>
          <w:sz w:val="32"/>
          <w:szCs w:val="32"/>
        </w:rPr>
        <w:t>с углубленным изучением отдельных предметов</w:t>
      </w:r>
    </w:p>
    <w:p w:rsidR="00BE582B" w:rsidRPr="004B542B" w:rsidRDefault="00BE582B" w:rsidP="00BE582B">
      <w:pPr>
        <w:pStyle w:val="40"/>
        <w:shd w:val="clear" w:color="auto" w:fill="auto"/>
        <w:spacing w:after="0" w:line="360" w:lineRule="auto"/>
        <w:ind w:right="862"/>
        <w:rPr>
          <w:b/>
          <w:sz w:val="32"/>
          <w:szCs w:val="32"/>
        </w:rPr>
      </w:pPr>
      <w:r w:rsidRPr="004B542B">
        <w:rPr>
          <w:b/>
          <w:sz w:val="32"/>
          <w:szCs w:val="32"/>
        </w:rPr>
        <w:t>за 20</w:t>
      </w:r>
      <w:r w:rsidR="003C21AF">
        <w:rPr>
          <w:b/>
          <w:sz w:val="32"/>
          <w:szCs w:val="32"/>
        </w:rPr>
        <w:t>2</w:t>
      </w:r>
      <w:r w:rsidR="00CF5DE7">
        <w:rPr>
          <w:b/>
          <w:sz w:val="32"/>
          <w:szCs w:val="32"/>
        </w:rPr>
        <w:t>1</w:t>
      </w:r>
      <w:r w:rsidRPr="004B542B">
        <w:rPr>
          <w:b/>
          <w:sz w:val="32"/>
          <w:szCs w:val="32"/>
        </w:rPr>
        <w:t>год</w:t>
      </w:r>
    </w:p>
    <w:p w:rsidR="00BE582B" w:rsidRPr="004B542B" w:rsidRDefault="00BE582B" w:rsidP="00BE582B">
      <w:pPr>
        <w:pStyle w:val="ConsPlusNormal"/>
        <w:ind w:firstLine="720"/>
        <w:jc w:val="center"/>
        <w:rPr>
          <w:rFonts w:ascii="Times New Roman" w:hAnsi="Times New Roman" w:cs="Times New Roman"/>
          <w:sz w:val="32"/>
          <w:szCs w:val="32"/>
        </w:rPr>
      </w:pPr>
    </w:p>
    <w:p w:rsidR="002239C1" w:rsidRPr="003C21AF" w:rsidRDefault="002239C1"/>
    <w:p w:rsidR="00BE582B" w:rsidRPr="003C21AF" w:rsidRDefault="00BE582B"/>
    <w:p w:rsidR="00BE582B" w:rsidRPr="003C21AF" w:rsidRDefault="00BE582B"/>
    <w:p w:rsidR="00BE582B" w:rsidRPr="003C21AF" w:rsidRDefault="00BE582B"/>
    <w:p w:rsidR="00BE582B" w:rsidRPr="003C21AF" w:rsidRDefault="00BE582B"/>
    <w:p w:rsidR="00BE582B" w:rsidRPr="003C21AF" w:rsidRDefault="00BE582B"/>
    <w:p w:rsidR="00BE582B" w:rsidRPr="003C21AF" w:rsidRDefault="00BE582B"/>
    <w:p w:rsidR="00BE582B" w:rsidRPr="003C21AF" w:rsidRDefault="00BE582B"/>
    <w:p w:rsidR="0046490C" w:rsidRPr="003C21AF" w:rsidRDefault="0046490C"/>
    <w:p w:rsidR="0046490C" w:rsidRPr="003C21AF" w:rsidRDefault="0046490C"/>
    <w:p w:rsidR="0046490C" w:rsidRPr="003C21AF" w:rsidRDefault="0046490C"/>
    <w:p w:rsidR="0046490C" w:rsidRPr="003C21AF" w:rsidRDefault="0046490C"/>
    <w:p w:rsidR="0046490C" w:rsidRPr="003C21AF" w:rsidRDefault="0046490C"/>
    <w:p w:rsidR="0046490C" w:rsidRPr="003C21AF" w:rsidRDefault="0046490C"/>
    <w:p w:rsidR="0046490C" w:rsidRPr="003C21AF" w:rsidRDefault="0046490C"/>
    <w:p w:rsidR="00BE582B" w:rsidRDefault="00BE582B"/>
    <w:p w:rsidR="004850CE" w:rsidRDefault="004850CE"/>
    <w:p w:rsidR="004850CE" w:rsidRDefault="004850CE"/>
    <w:p w:rsidR="004850CE" w:rsidRDefault="004850CE"/>
    <w:p w:rsidR="004850CE" w:rsidRDefault="004850CE"/>
    <w:p w:rsidR="004850CE" w:rsidRPr="003C21AF" w:rsidRDefault="004850CE"/>
    <w:p w:rsidR="00BE582B" w:rsidRPr="004B542B" w:rsidRDefault="00BE582B" w:rsidP="00BE582B">
      <w:pPr>
        <w:pStyle w:val="ConsPlusNormal"/>
        <w:ind w:firstLine="720"/>
        <w:jc w:val="center"/>
        <w:rPr>
          <w:rFonts w:ascii="Times New Roman" w:hAnsi="Times New Roman" w:cs="Times New Roman"/>
          <w:b/>
          <w:sz w:val="28"/>
          <w:szCs w:val="28"/>
        </w:rPr>
      </w:pPr>
      <w:r w:rsidRPr="004B542B">
        <w:rPr>
          <w:rFonts w:ascii="Times New Roman" w:hAnsi="Times New Roman" w:cs="Times New Roman"/>
          <w:b/>
          <w:sz w:val="28"/>
          <w:szCs w:val="28"/>
        </w:rPr>
        <w:lastRenderedPageBreak/>
        <w:t>Введение</w:t>
      </w:r>
    </w:p>
    <w:p w:rsidR="00BE582B" w:rsidRPr="004B542B" w:rsidRDefault="00BE582B" w:rsidP="00BE582B">
      <w:pPr>
        <w:pStyle w:val="ConsPlusNormal"/>
        <w:ind w:firstLine="720"/>
        <w:jc w:val="both"/>
        <w:rPr>
          <w:rFonts w:ascii="Times New Roman" w:hAnsi="Times New Roman" w:cs="Times New Roman"/>
          <w:b/>
          <w:sz w:val="28"/>
          <w:szCs w:val="28"/>
        </w:rPr>
      </w:pPr>
    </w:p>
    <w:p w:rsidR="00BE582B" w:rsidRDefault="00BE582B" w:rsidP="00BE582B">
      <w:pPr>
        <w:pStyle w:val="ConsPlusNormal"/>
        <w:ind w:firstLine="720"/>
        <w:jc w:val="both"/>
        <w:rPr>
          <w:rFonts w:ascii="Times New Roman" w:hAnsi="Times New Roman" w:cs="Times New Roman"/>
          <w:sz w:val="28"/>
          <w:szCs w:val="28"/>
        </w:rPr>
      </w:pPr>
    </w:p>
    <w:p w:rsidR="00BE582B" w:rsidRPr="001D0130" w:rsidRDefault="00BE582B" w:rsidP="00380752">
      <w:pPr>
        <w:pStyle w:val="ConsPlusNormal"/>
        <w:spacing w:line="276" w:lineRule="auto"/>
        <w:ind w:firstLine="720"/>
        <w:jc w:val="both"/>
        <w:rPr>
          <w:rFonts w:ascii="Times New Roman" w:hAnsi="Times New Roman" w:cs="Times New Roman"/>
          <w:bCs/>
          <w:sz w:val="28"/>
          <w:szCs w:val="28"/>
        </w:rPr>
      </w:pPr>
      <w:r w:rsidRPr="009A68C9">
        <w:rPr>
          <w:rFonts w:ascii="Times New Roman" w:hAnsi="Times New Roman" w:cs="Times New Roman"/>
          <w:sz w:val="28"/>
          <w:szCs w:val="28"/>
        </w:rPr>
        <w:t xml:space="preserve">Отчет о </w:t>
      </w:r>
      <w:proofErr w:type="spellStart"/>
      <w:r w:rsidRPr="009A68C9">
        <w:rPr>
          <w:rFonts w:ascii="Times New Roman" w:hAnsi="Times New Roman" w:cs="Times New Roman"/>
          <w:sz w:val="28"/>
          <w:szCs w:val="28"/>
        </w:rPr>
        <w:t>самообследовании</w:t>
      </w:r>
      <w:proofErr w:type="spellEnd"/>
      <w:r w:rsidRPr="009A68C9">
        <w:rPr>
          <w:rFonts w:ascii="Times New Roman" w:hAnsi="Times New Roman" w:cs="Times New Roman"/>
          <w:sz w:val="28"/>
          <w:szCs w:val="28"/>
        </w:rPr>
        <w:t xml:space="preserve"> МБОУ СОШ № </w:t>
      </w:r>
      <w:r w:rsidR="003C21AF" w:rsidRPr="009A68C9">
        <w:rPr>
          <w:rFonts w:ascii="Times New Roman" w:hAnsi="Times New Roman" w:cs="Times New Roman"/>
          <w:sz w:val="28"/>
          <w:szCs w:val="28"/>
        </w:rPr>
        <w:t>18</w:t>
      </w:r>
      <w:r w:rsidRPr="009A68C9">
        <w:rPr>
          <w:rFonts w:ascii="Times New Roman" w:hAnsi="Times New Roman" w:cs="Times New Roman"/>
          <w:sz w:val="28"/>
          <w:szCs w:val="28"/>
        </w:rPr>
        <w:t xml:space="preserve"> города Невинномысска </w:t>
      </w:r>
      <w:proofErr w:type="spellStart"/>
      <w:r w:rsidRPr="009A68C9">
        <w:rPr>
          <w:rFonts w:ascii="Times New Roman" w:hAnsi="Times New Roman" w:cs="Times New Roman"/>
          <w:sz w:val="28"/>
          <w:szCs w:val="28"/>
        </w:rPr>
        <w:t>составлен</w:t>
      </w:r>
      <w:r w:rsidR="00101930" w:rsidRPr="009A68C9">
        <w:rPr>
          <w:rFonts w:ascii="Times New Roman" w:hAnsi="Times New Roman" w:cs="Times New Roman"/>
          <w:sz w:val="28"/>
          <w:szCs w:val="28"/>
        </w:rPr>
        <w:t>в</w:t>
      </w:r>
      <w:proofErr w:type="spellEnd"/>
      <w:r w:rsidR="008A5595" w:rsidRPr="009A68C9">
        <w:rPr>
          <w:rFonts w:ascii="Times New Roman" w:hAnsi="Times New Roman" w:cs="Times New Roman"/>
          <w:sz w:val="28"/>
          <w:szCs w:val="28"/>
        </w:rPr>
        <w:t xml:space="preserve"> соответствии с приказами Министерства образования и науки Российской Федерации от 14 июня </w:t>
      </w:r>
      <w:smartTag w:uri="urn:schemas-microsoft-com:office:smarttags" w:element="metricconverter">
        <w:smartTagPr>
          <w:attr w:name="ProductID" w:val="2013 г"/>
        </w:smartTagPr>
        <w:r w:rsidR="008A5595" w:rsidRPr="009A68C9">
          <w:rPr>
            <w:rFonts w:ascii="Times New Roman" w:hAnsi="Times New Roman" w:cs="Times New Roman"/>
            <w:sz w:val="28"/>
            <w:szCs w:val="28"/>
          </w:rPr>
          <w:t>2013 г</w:t>
        </w:r>
      </w:smartTag>
      <w:r w:rsidR="008A5595" w:rsidRPr="009A68C9">
        <w:rPr>
          <w:rFonts w:ascii="Times New Roman" w:hAnsi="Times New Roman" w:cs="Times New Roman"/>
          <w:sz w:val="28"/>
          <w:szCs w:val="28"/>
        </w:rPr>
        <w:t>. №462 «Об утверждении порядка проведения самообследования образовательной организацией» (зарегистрирован  в Минюсте России 27.06.2013 № 28908)</w:t>
      </w:r>
      <w:r w:rsidR="00DD311E" w:rsidRPr="009A68C9">
        <w:rPr>
          <w:rFonts w:ascii="Times New Roman" w:hAnsi="Times New Roman" w:cs="Times New Roman"/>
          <w:sz w:val="28"/>
          <w:szCs w:val="28"/>
        </w:rPr>
        <w:t xml:space="preserve"> с изменениями и дополнениями от 14 декабря 2017 г.</w:t>
      </w:r>
      <w:r w:rsidR="008A5595" w:rsidRPr="009A68C9">
        <w:rPr>
          <w:rFonts w:ascii="Times New Roman" w:hAnsi="Times New Roman" w:cs="Times New Roman"/>
          <w:sz w:val="28"/>
          <w:szCs w:val="28"/>
        </w:rPr>
        <w:t xml:space="preserve"> и 10 декабря 2013г.№ 1324 «Об утверждении показателей деятельности образовательной организации, подлежащей </w:t>
      </w:r>
      <w:proofErr w:type="spellStart"/>
      <w:r w:rsidR="008A5595" w:rsidRPr="009A68C9">
        <w:rPr>
          <w:rFonts w:ascii="Times New Roman" w:hAnsi="Times New Roman" w:cs="Times New Roman"/>
          <w:sz w:val="28"/>
          <w:szCs w:val="28"/>
        </w:rPr>
        <w:t>самообследованию</w:t>
      </w:r>
      <w:proofErr w:type="spellEnd"/>
      <w:r w:rsidR="008A5595" w:rsidRPr="009A68C9">
        <w:rPr>
          <w:rFonts w:ascii="Times New Roman" w:hAnsi="Times New Roman" w:cs="Times New Roman"/>
          <w:sz w:val="28"/>
          <w:szCs w:val="28"/>
        </w:rPr>
        <w:t>» (зарегистрирован  в Минюсте России 28.01.2014 № 31135</w:t>
      </w:r>
      <w:r w:rsidR="009B3020" w:rsidRPr="009A68C9">
        <w:rPr>
          <w:rFonts w:ascii="Times New Roman" w:hAnsi="Times New Roman" w:cs="Times New Roman"/>
          <w:sz w:val="28"/>
          <w:szCs w:val="28"/>
        </w:rPr>
        <w:t xml:space="preserve">), приказом Управления образования администрации города </w:t>
      </w:r>
      <w:proofErr w:type="spellStart"/>
      <w:r w:rsidR="009B3020" w:rsidRPr="009A68C9">
        <w:rPr>
          <w:rFonts w:ascii="Times New Roman" w:hAnsi="Times New Roman" w:cs="Times New Roman"/>
          <w:sz w:val="28"/>
          <w:szCs w:val="28"/>
        </w:rPr>
        <w:t>Невинномыска</w:t>
      </w:r>
      <w:proofErr w:type="spellEnd"/>
      <w:r w:rsidR="009B3020" w:rsidRPr="009A68C9">
        <w:rPr>
          <w:rFonts w:ascii="Times New Roman" w:hAnsi="Times New Roman" w:cs="Times New Roman"/>
          <w:sz w:val="28"/>
          <w:szCs w:val="28"/>
        </w:rPr>
        <w:t xml:space="preserve"> </w:t>
      </w:r>
      <w:r w:rsidR="005A564E" w:rsidRPr="009A68C9">
        <w:rPr>
          <w:rFonts w:ascii="Times New Roman" w:hAnsi="Times New Roman" w:cs="Times New Roman"/>
          <w:sz w:val="28"/>
          <w:szCs w:val="28"/>
        </w:rPr>
        <w:t>№ 62-о/д</w:t>
      </w:r>
      <w:r w:rsidR="00AB5BA9" w:rsidRPr="009A68C9">
        <w:rPr>
          <w:rFonts w:ascii="Times New Roman" w:hAnsi="Times New Roman" w:cs="Times New Roman"/>
          <w:sz w:val="28"/>
          <w:szCs w:val="28"/>
        </w:rPr>
        <w:t xml:space="preserve"> от 03 февраля</w:t>
      </w:r>
      <w:r w:rsidR="00AB5BA9">
        <w:rPr>
          <w:rFonts w:ascii="Times New Roman" w:hAnsi="Times New Roman" w:cs="Times New Roman"/>
          <w:sz w:val="28"/>
          <w:szCs w:val="28"/>
        </w:rPr>
        <w:t xml:space="preserve"> 2022 г.</w:t>
      </w:r>
    </w:p>
    <w:p w:rsidR="00BE582B" w:rsidRPr="00736683" w:rsidRDefault="00AD11E6" w:rsidP="00380752">
      <w:pPr>
        <w:pStyle w:val="41"/>
        <w:shd w:val="clear" w:color="auto" w:fill="auto"/>
        <w:spacing w:before="0" w:line="276" w:lineRule="auto"/>
        <w:ind w:left="23" w:right="23" w:firstLine="782"/>
        <w:rPr>
          <w:sz w:val="28"/>
          <w:szCs w:val="28"/>
        </w:rPr>
      </w:pPr>
      <w:r w:rsidRPr="00736683">
        <w:rPr>
          <w:sz w:val="28"/>
          <w:szCs w:val="28"/>
        </w:rPr>
        <w:t>Цел</w:t>
      </w:r>
      <w:r>
        <w:rPr>
          <w:sz w:val="28"/>
          <w:szCs w:val="28"/>
        </w:rPr>
        <w:t xml:space="preserve">ь </w:t>
      </w:r>
      <w:r w:rsidRPr="00736683">
        <w:rPr>
          <w:sz w:val="28"/>
          <w:szCs w:val="28"/>
        </w:rPr>
        <w:t>проведения</w:t>
      </w:r>
      <w:r w:rsidR="00BE582B" w:rsidRPr="00736683">
        <w:rPr>
          <w:sz w:val="28"/>
          <w:szCs w:val="28"/>
        </w:rPr>
        <w:t xml:space="preserve"> самообследования</w:t>
      </w:r>
      <w:r w:rsidR="00BE582B">
        <w:rPr>
          <w:sz w:val="28"/>
          <w:szCs w:val="28"/>
        </w:rPr>
        <w:t xml:space="preserve">- </w:t>
      </w:r>
      <w:r w:rsidR="00BE582B" w:rsidRPr="001B729D">
        <w:rPr>
          <w:sz w:val="28"/>
          <w:szCs w:val="28"/>
        </w:rPr>
        <w:t>обеспеч</w:t>
      </w:r>
      <w:r w:rsidR="00BE582B">
        <w:rPr>
          <w:sz w:val="28"/>
          <w:szCs w:val="28"/>
        </w:rPr>
        <w:t>ение</w:t>
      </w:r>
      <w:r w:rsidR="00BE582B" w:rsidRPr="001B729D">
        <w:rPr>
          <w:sz w:val="28"/>
          <w:szCs w:val="28"/>
        </w:rPr>
        <w:t xml:space="preserve"> доступност</w:t>
      </w:r>
      <w:r w:rsidR="00BE582B">
        <w:rPr>
          <w:sz w:val="28"/>
          <w:szCs w:val="28"/>
        </w:rPr>
        <w:t>и</w:t>
      </w:r>
      <w:r w:rsidR="00BE582B" w:rsidRPr="001B729D">
        <w:rPr>
          <w:sz w:val="28"/>
          <w:szCs w:val="28"/>
        </w:rPr>
        <w:t xml:space="preserve"> и открытост</w:t>
      </w:r>
      <w:r w:rsidR="00BE582B">
        <w:rPr>
          <w:sz w:val="28"/>
          <w:szCs w:val="28"/>
        </w:rPr>
        <w:t>и</w:t>
      </w:r>
      <w:r w:rsidR="00BE582B" w:rsidRPr="001B729D">
        <w:rPr>
          <w:sz w:val="28"/>
          <w:szCs w:val="28"/>
        </w:rPr>
        <w:t xml:space="preserve"> информации о деятельности организации</w:t>
      </w:r>
      <w:r w:rsidR="00BE582B">
        <w:rPr>
          <w:sz w:val="28"/>
          <w:szCs w:val="28"/>
        </w:rPr>
        <w:t>.</w:t>
      </w:r>
    </w:p>
    <w:p w:rsidR="00BE582B" w:rsidRDefault="00BE582B" w:rsidP="00380752">
      <w:pPr>
        <w:pStyle w:val="41"/>
        <w:shd w:val="clear" w:color="auto" w:fill="auto"/>
        <w:spacing w:before="0" w:line="276" w:lineRule="auto"/>
        <w:ind w:left="23" w:right="23" w:firstLine="782"/>
        <w:rPr>
          <w:sz w:val="28"/>
          <w:szCs w:val="28"/>
        </w:rPr>
      </w:pPr>
      <w:proofErr w:type="spellStart"/>
      <w:r w:rsidRPr="001B729D">
        <w:rPr>
          <w:sz w:val="28"/>
          <w:szCs w:val="28"/>
        </w:rPr>
        <w:t>Самообследование</w:t>
      </w:r>
      <w:proofErr w:type="spellEnd"/>
      <w:r w:rsidRPr="001B729D">
        <w:rPr>
          <w:sz w:val="28"/>
          <w:szCs w:val="28"/>
        </w:rPr>
        <w:t xml:space="preserve"> проводится в форме </w:t>
      </w:r>
      <w:r w:rsidR="00BD0698">
        <w:rPr>
          <w:sz w:val="28"/>
          <w:szCs w:val="28"/>
        </w:rPr>
        <w:t>ежегодного анализа, проходит согласование на педагогическом совете.</w:t>
      </w:r>
    </w:p>
    <w:p w:rsidR="002E0224" w:rsidRDefault="002E0224" w:rsidP="00380752">
      <w:pPr>
        <w:pStyle w:val="41"/>
        <w:shd w:val="clear" w:color="auto" w:fill="auto"/>
        <w:spacing w:before="0" w:line="276" w:lineRule="auto"/>
        <w:ind w:left="23" w:right="23" w:firstLine="782"/>
        <w:rPr>
          <w:sz w:val="28"/>
          <w:szCs w:val="28"/>
        </w:rPr>
      </w:pPr>
      <w:proofErr w:type="spellStart"/>
      <w:r>
        <w:rPr>
          <w:sz w:val="28"/>
          <w:szCs w:val="28"/>
        </w:rPr>
        <w:t>Самообследование</w:t>
      </w:r>
      <w:proofErr w:type="spellEnd"/>
      <w:r>
        <w:rPr>
          <w:sz w:val="28"/>
          <w:szCs w:val="28"/>
        </w:rPr>
        <w:t xml:space="preserve"> проводилось в соответствии приказа директора № </w:t>
      </w:r>
      <w:r w:rsidR="001E298C">
        <w:rPr>
          <w:sz w:val="28"/>
          <w:szCs w:val="28"/>
        </w:rPr>
        <w:t>66-о/д от 22.04.22года</w:t>
      </w:r>
      <w:r>
        <w:rPr>
          <w:sz w:val="28"/>
          <w:szCs w:val="28"/>
        </w:rPr>
        <w:t xml:space="preserve">. Для проведения самообследования сформирована комиссия и утвержден план мероприятий в соответствии с Положением об отчете о </w:t>
      </w:r>
      <w:proofErr w:type="spellStart"/>
      <w:r>
        <w:rPr>
          <w:sz w:val="28"/>
          <w:szCs w:val="28"/>
        </w:rPr>
        <w:t>самообследовании</w:t>
      </w:r>
      <w:proofErr w:type="spellEnd"/>
      <w:r>
        <w:rPr>
          <w:sz w:val="28"/>
          <w:szCs w:val="28"/>
        </w:rPr>
        <w:t>. Предметом самообследования явилось определение уровня эффективности следующих направлений, процессов и ресурсов, обеспечивающих образовательную деятельность:</w:t>
      </w:r>
    </w:p>
    <w:p w:rsidR="002E0224" w:rsidRDefault="002E0224" w:rsidP="00380752">
      <w:pPr>
        <w:pStyle w:val="41"/>
        <w:shd w:val="clear" w:color="auto" w:fill="auto"/>
        <w:spacing w:before="0" w:line="276" w:lineRule="auto"/>
        <w:ind w:left="23" w:right="23" w:firstLine="782"/>
        <w:rPr>
          <w:sz w:val="28"/>
          <w:szCs w:val="28"/>
        </w:rPr>
      </w:pPr>
      <w:r>
        <w:rPr>
          <w:sz w:val="28"/>
          <w:szCs w:val="28"/>
        </w:rPr>
        <w:t>- система управления образованием;</w:t>
      </w:r>
    </w:p>
    <w:p w:rsidR="002E0224" w:rsidRDefault="002E0224" w:rsidP="00380752">
      <w:pPr>
        <w:pStyle w:val="41"/>
        <w:shd w:val="clear" w:color="auto" w:fill="auto"/>
        <w:spacing w:before="0" w:line="276" w:lineRule="auto"/>
        <w:ind w:left="23" w:right="23" w:firstLine="782"/>
        <w:rPr>
          <w:sz w:val="28"/>
          <w:szCs w:val="28"/>
        </w:rPr>
      </w:pPr>
      <w:r>
        <w:rPr>
          <w:sz w:val="28"/>
          <w:szCs w:val="28"/>
        </w:rPr>
        <w:t>- оценка образовательной деятельности;</w:t>
      </w:r>
    </w:p>
    <w:p w:rsidR="002E0224" w:rsidRDefault="00380752" w:rsidP="00380752">
      <w:pPr>
        <w:pStyle w:val="41"/>
        <w:shd w:val="clear" w:color="auto" w:fill="auto"/>
        <w:spacing w:before="0" w:line="276" w:lineRule="auto"/>
        <w:ind w:left="23" w:right="23" w:firstLine="782"/>
        <w:rPr>
          <w:sz w:val="28"/>
          <w:szCs w:val="28"/>
        </w:rPr>
      </w:pPr>
      <w:r>
        <w:rPr>
          <w:sz w:val="28"/>
          <w:szCs w:val="28"/>
        </w:rPr>
        <w:t xml:space="preserve">- </w:t>
      </w:r>
      <w:r w:rsidR="002E0224">
        <w:rPr>
          <w:sz w:val="28"/>
          <w:szCs w:val="28"/>
        </w:rPr>
        <w:t>содержание и качество подготовки обучающихся;</w:t>
      </w:r>
    </w:p>
    <w:p w:rsidR="002E0224" w:rsidRDefault="002E0224" w:rsidP="00380752">
      <w:pPr>
        <w:pStyle w:val="41"/>
        <w:shd w:val="clear" w:color="auto" w:fill="auto"/>
        <w:spacing w:before="0" w:line="276" w:lineRule="auto"/>
        <w:ind w:left="23" w:right="23" w:firstLine="782"/>
        <w:rPr>
          <w:sz w:val="28"/>
          <w:szCs w:val="28"/>
        </w:rPr>
      </w:pPr>
      <w:r>
        <w:rPr>
          <w:sz w:val="28"/>
          <w:szCs w:val="28"/>
        </w:rPr>
        <w:t>- организация учебного процесса;</w:t>
      </w:r>
    </w:p>
    <w:p w:rsidR="00380752" w:rsidRDefault="00380752" w:rsidP="00380752">
      <w:pPr>
        <w:pStyle w:val="41"/>
        <w:shd w:val="clear" w:color="auto" w:fill="auto"/>
        <w:spacing w:before="0" w:line="276" w:lineRule="auto"/>
        <w:ind w:left="23" w:right="23" w:firstLine="782"/>
        <w:rPr>
          <w:sz w:val="28"/>
          <w:szCs w:val="28"/>
        </w:rPr>
      </w:pPr>
      <w:r>
        <w:rPr>
          <w:sz w:val="28"/>
          <w:szCs w:val="28"/>
        </w:rPr>
        <w:t>- востребованность выпускников;</w:t>
      </w:r>
    </w:p>
    <w:p w:rsidR="00380752" w:rsidRDefault="00380752" w:rsidP="00380752">
      <w:pPr>
        <w:pStyle w:val="41"/>
        <w:shd w:val="clear" w:color="auto" w:fill="auto"/>
        <w:spacing w:before="0" w:line="276" w:lineRule="auto"/>
        <w:ind w:left="23" w:right="23" w:firstLine="782"/>
        <w:rPr>
          <w:sz w:val="28"/>
          <w:szCs w:val="28"/>
        </w:rPr>
      </w:pPr>
      <w:r>
        <w:rPr>
          <w:sz w:val="28"/>
          <w:szCs w:val="28"/>
        </w:rPr>
        <w:t>- качество кадрового обеспечения;</w:t>
      </w:r>
    </w:p>
    <w:p w:rsidR="00380752" w:rsidRDefault="00380752" w:rsidP="00380752">
      <w:pPr>
        <w:pStyle w:val="41"/>
        <w:shd w:val="clear" w:color="auto" w:fill="auto"/>
        <w:tabs>
          <w:tab w:val="left" w:pos="993"/>
        </w:tabs>
        <w:spacing w:before="0" w:line="276" w:lineRule="auto"/>
        <w:ind w:left="23" w:right="23" w:firstLine="782"/>
        <w:rPr>
          <w:sz w:val="28"/>
          <w:szCs w:val="28"/>
        </w:rPr>
      </w:pPr>
      <w:r>
        <w:rPr>
          <w:sz w:val="28"/>
          <w:szCs w:val="28"/>
        </w:rPr>
        <w:t>- учебно – методическое и библиотечно – информационное обеспечение;</w:t>
      </w:r>
    </w:p>
    <w:p w:rsidR="00380752" w:rsidRDefault="00380752" w:rsidP="00380752">
      <w:pPr>
        <w:pStyle w:val="41"/>
        <w:shd w:val="clear" w:color="auto" w:fill="auto"/>
        <w:spacing w:before="0" w:line="276" w:lineRule="auto"/>
        <w:ind w:left="23" w:right="23" w:firstLine="782"/>
        <w:rPr>
          <w:sz w:val="28"/>
          <w:szCs w:val="28"/>
        </w:rPr>
      </w:pPr>
      <w:r>
        <w:rPr>
          <w:sz w:val="28"/>
          <w:szCs w:val="28"/>
        </w:rPr>
        <w:t>- материально – техническая база.</w:t>
      </w:r>
    </w:p>
    <w:p w:rsidR="00380752" w:rsidRDefault="00380752" w:rsidP="00380752">
      <w:pPr>
        <w:pStyle w:val="41"/>
        <w:shd w:val="clear" w:color="auto" w:fill="auto"/>
        <w:spacing w:before="0" w:line="276" w:lineRule="auto"/>
        <w:ind w:left="23" w:right="23" w:firstLine="782"/>
        <w:rPr>
          <w:sz w:val="28"/>
          <w:szCs w:val="28"/>
        </w:rPr>
      </w:pPr>
    </w:p>
    <w:p w:rsidR="00380752" w:rsidRDefault="00380752" w:rsidP="00380752">
      <w:pPr>
        <w:pStyle w:val="41"/>
        <w:shd w:val="clear" w:color="auto" w:fill="auto"/>
        <w:spacing w:before="0" w:line="276" w:lineRule="auto"/>
        <w:ind w:left="23" w:right="23" w:firstLine="782"/>
        <w:rPr>
          <w:sz w:val="28"/>
          <w:szCs w:val="28"/>
        </w:rPr>
      </w:pPr>
    </w:p>
    <w:p w:rsidR="00380752" w:rsidRDefault="00380752" w:rsidP="00380752">
      <w:pPr>
        <w:pStyle w:val="41"/>
        <w:shd w:val="clear" w:color="auto" w:fill="auto"/>
        <w:spacing w:before="0" w:line="276" w:lineRule="auto"/>
        <w:ind w:left="23" w:right="23" w:firstLine="782"/>
        <w:rPr>
          <w:sz w:val="28"/>
          <w:szCs w:val="28"/>
        </w:rPr>
      </w:pPr>
    </w:p>
    <w:p w:rsidR="00380752" w:rsidRDefault="00380752" w:rsidP="00380752">
      <w:pPr>
        <w:pStyle w:val="41"/>
        <w:shd w:val="clear" w:color="auto" w:fill="auto"/>
        <w:spacing w:before="0" w:line="276" w:lineRule="auto"/>
        <w:ind w:left="23" w:right="23" w:firstLine="782"/>
        <w:rPr>
          <w:sz w:val="28"/>
          <w:szCs w:val="28"/>
        </w:rPr>
      </w:pPr>
    </w:p>
    <w:p w:rsidR="00380752" w:rsidRDefault="00380752" w:rsidP="00380752">
      <w:pPr>
        <w:pStyle w:val="41"/>
        <w:shd w:val="clear" w:color="auto" w:fill="auto"/>
        <w:spacing w:before="0" w:line="276" w:lineRule="auto"/>
        <w:ind w:left="23" w:right="23" w:firstLine="782"/>
        <w:rPr>
          <w:sz w:val="28"/>
          <w:szCs w:val="28"/>
        </w:rPr>
      </w:pPr>
    </w:p>
    <w:p w:rsidR="00380752" w:rsidRDefault="00380752" w:rsidP="00380752">
      <w:pPr>
        <w:pStyle w:val="41"/>
        <w:shd w:val="clear" w:color="auto" w:fill="auto"/>
        <w:spacing w:before="0" w:line="276" w:lineRule="auto"/>
        <w:ind w:left="23" w:right="23" w:firstLine="782"/>
        <w:rPr>
          <w:sz w:val="28"/>
          <w:szCs w:val="28"/>
        </w:rPr>
      </w:pPr>
    </w:p>
    <w:p w:rsidR="00380752" w:rsidRDefault="00380752" w:rsidP="00380752">
      <w:pPr>
        <w:pStyle w:val="41"/>
        <w:shd w:val="clear" w:color="auto" w:fill="auto"/>
        <w:spacing w:before="0" w:line="276" w:lineRule="auto"/>
        <w:ind w:left="23" w:right="23" w:firstLine="782"/>
        <w:rPr>
          <w:sz w:val="28"/>
          <w:szCs w:val="28"/>
        </w:rPr>
      </w:pPr>
    </w:p>
    <w:p w:rsidR="00380752" w:rsidRDefault="00380752" w:rsidP="00380752">
      <w:pPr>
        <w:pStyle w:val="41"/>
        <w:shd w:val="clear" w:color="auto" w:fill="auto"/>
        <w:spacing w:before="0" w:line="276" w:lineRule="auto"/>
        <w:ind w:left="23" w:right="23" w:firstLine="782"/>
        <w:rPr>
          <w:sz w:val="28"/>
          <w:szCs w:val="28"/>
        </w:rPr>
      </w:pPr>
    </w:p>
    <w:p w:rsidR="00380752" w:rsidRDefault="00380752" w:rsidP="00380752">
      <w:pPr>
        <w:pStyle w:val="41"/>
        <w:shd w:val="clear" w:color="auto" w:fill="auto"/>
        <w:spacing w:before="0" w:line="276" w:lineRule="auto"/>
        <w:ind w:left="23" w:right="23" w:firstLine="782"/>
        <w:rPr>
          <w:sz w:val="28"/>
          <w:szCs w:val="28"/>
        </w:rPr>
      </w:pPr>
    </w:p>
    <w:p w:rsidR="0046490C" w:rsidRDefault="0046490C" w:rsidP="00380752">
      <w:pPr>
        <w:pStyle w:val="41"/>
        <w:shd w:val="clear" w:color="auto" w:fill="auto"/>
        <w:spacing w:before="0" w:line="276" w:lineRule="auto"/>
        <w:ind w:right="20" w:firstLine="0"/>
        <w:rPr>
          <w:sz w:val="28"/>
          <w:szCs w:val="28"/>
        </w:rPr>
      </w:pPr>
    </w:p>
    <w:p w:rsidR="003D4F85" w:rsidRDefault="003D4F85" w:rsidP="00AB5BA9">
      <w:pPr>
        <w:pStyle w:val="41"/>
        <w:shd w:val="clear" w:color="auto" w:fill="auto"/>
        <w:spacing w:before="0"/>
        <w:ind w:right="20" w:firstLine="0"/>
        <w:rPr>
          <w:sz w:val="28"/>
          <w:szCs w:val="28"/>
        </w:rPr>
      </w:pPr>
    </w:p>
    <w:p w:rsidR="00BD0698" w:rsidRDefault="00380752" w:rsidP="00CC2623">
      <w:pPr>
        <w:pStyle w:val="aa"/>
        <w:widowControl w:val="0"/>
        <w:tabs>
          <w:tab w:val="left" w:pos="3544"/>
        </w:tabs>
        <w:ind w:left="1800"/>
        <w:jc w:val="center"/>
        <w:rPr>
          <w:rFonts w:ascii="Times New Roman" w:hAnsi="Times New Roman"/>
          <w:b/>
          <w:sz w:val="28"/>
          <w:szCs w:val="28"/>
        </w:rPr>
      </w:pPr>
      <w:r>
        <w:rPr>
          <w:rFonts w:ascii="Times New Roman" w:hAnsi="Times New Roman"/>
          <w:b/>
          <w:sz w:val="28"/>
          <w:szCs w:val="28"/>
          <w:lang w:val="en-US"/>
        </w:rPr>
        <w:lastRenderedPageBreak/>
        <w:t>I</w:t>
      </w:r>
      <w:r w:rsidR="00CC2623">
        <w:rPr>
          <w:rFonts w:ascii="Times New Roman" w:hAnsi="Times New Roman"/>
          <w:b/>
          <w:sz w:val="28"/>
          <w:szCs w:val="28"/>
        </w:rPr>
        <w:t xml:space="preserve"> </w:t>
      </w:r>
      <w:r w:rsidR="00BD0698" w:rsidRPr="00380752">
        <w:rPr>
          <w:rFonts w:ascii="Times New Roman" w:hAnsi="Times New Roman"/>
          <w:b/>
          <w:sz w:val="28"/>
          <w:szCs w:val="28"/>
        </w:rPr>
        <w:t>Информационная справка</w:t>
      </w:r>
    </w:p>
    <w:tbl>
      <w:tblPr>
        <w:tblStyle w:val="a9"/>
        <w:tblW w:w="9748" w:type="dxa"/>
        <w:tblInd w:w="108" w:type="dxa"/>
        <w:tblLook w:val="04A0" w:firstRow="1" w:lastRow="0" w:firstColumn="1" w:lastColumn="0" w:noHBand="0" w:noVBand="1"/>
      </w:tblPr>
      <w:tblGrid>
        <w:gridCol w:w="3544"/>
        <w:gridCol w:w="6204"/>
      </w:tblGrid>
      <w:tr w:rsidR="007658A6" w:rsidTr="007658A6">
        <w:tc>
          <w:tcPr>
            <w:tcW w:w="3544" w:type="dxa"/>
          </w:tcPr>
          <w:p w:rsidR="007658A6" w:rsidRPr="007658A6" w:rsidRDefault="007658A6" w:rsidP="00F238E0">
            <w:pPr>
              <w:pStyle w:val="aa"/>
              <w:widowControl w:val="0"/>
              <w:tabs>
                <w:tab w:val="left" w:pos="3544"/>
              </w:tabs>
              <w:spacing w:line="240" w:lineRule="auto"/>
              <w:ind w:left="0"/>
              <w:rPr>
                <w:rFonts w:ascii="Times New Roman" w:hAnsi="Times New Roman"/>
                <w:sz w:val="24"/>
                <w:szCs w:val="24"/>
              </w:rPr>
            </w:pPr>
            <w:r w:rsidRPr="007658A6">
              <w:rPr>
                <w:rFonts w:ascii="Times New Roman" w:hAnsi="Times New Roman"/>
                <w:sz w:val="24"/>
                <w:szCs w:val="24"/>
              </w:rPr>
              <w:t>Наименование образовательной организации</w:t>
            </w:r>
          </w:p>
        </w:tc>
        <w:tc>
          <w:tcPr>
            <w:tcW w:w="6204" w:type="dxa"/>
          </w:tcPr>
          <w:p w:rsidR="007658A6" w:rsidRPr="007658A6" w:rsidRDefault="007658A6" w:rsidP="00F238E0">
            <w:pPr>
              <w:pStyle w:val="aa"/>
              <w:widowControl w:val="0"/>
              <w:tabs>
                <w:tab w:val="left" w:pos="3544"/>
              </w:tabs>
              <w:spacing w:line="240" w:lineRule="auto"/>
              <w:ind w:left="0"/>
              <w:rPr>
                <w:rFonts w:ascii="Times New Roman" w:hAnsi="Times New Roman"/>
                <w:sz w:val="24"/>
                <w:szCs w:val="24"/>
              </w:rPr>
            </w:pPr>
            <w:r>
              <w:rPr>
                <w:rFonts w:ascii="Times New Roman" w:hAnsi="Times New Roman"/>
                <w:sz w:val="24"/>
                <w:szCs w:val="24"/>
              </w:rPr>
              <w:t>М</w:t>
            </w:r>
            <w:r w:rsidRPr="007658A6">
              <w:rPr>
                <w:rFonts w:ascii="Times New Roman" w:hAnsi="Times New Roman"/>
                <w:sz w:val="24"/>
                <w:szCs w:val="24"/>
              </w:rPr>
              <w:t xml:space="preserve">униципальное бюджетное общеобразовательное учреждение средняя общеобразовательная школа №18 с углубленным изучением отдельных предметов </w:t>
            </w:r>
          </w:p>
        </w:tc>
      </w:tr>
      <w:tr w:rsidR="007658A6" w:rsidTr="007658A6">
        <w:tc>
          <w:tcPr>
            <w:tcW w:w="3544" w:type="dxa"/>
          </w:tcPr>
          <w:p w:rsidR="007658A6" w:rsidRPr="007658A6" w:rsidRDefault="007658A6" w:rsidP="00F238E0">
            <w:pPr>
              <w:pStyle w:val="aa"/>
              <w:widowControl w:val="0"/>
              <w:tabs>
                <w:tab w:val="left" w:pos="3544"/>
              </w:tabs>
              <w:spacing w:line="240" w:lineRule="auto"/>
              <w:ind w:left="0"/>
              <w:rPr>
                <w:rFonts w:ascii="Times New Roman" w:hAnsi="Times New Roman"/>
                <w:sz w:val="24"/>
                <w:szCs w:val="24"/>
              </w:rPr>
            </w:pPr>
            <w:r>
              <w:rPr>
                <w:rFonts w:ascii="Times New Roman" w:hAnsi="Times New Roman"/>
                <w:sz w:val="24"/>
                <w:szCs w:val="24"/>
              </w:rPr>
              <w:t>Руководитель</w:t>
            </w:r>
          </w:p>
        </w:tc>
        <w:tc>
          <w:tcPr>
            <w:tcW w:w="6204" w:type="dxa"/>
          </w:tcPr>
          <w:p w:rsidR="007658A6" w:rsidRPr="007658A6" w:rsidRDefault="007658A6" w:rsidP="00F238E0">
            <w:pPr>
              <w:widowControl w:val="0"/>
              <w:tabs>
                <w:tab w:val="left" w:pos="3544"/>
              </w:tabs>
              <w:rPr>
                <w:bCs/>
              </w:rPr>
            </w:pPr>
            <w:r w:rsidRPr="007658A6">
              <w:rPr>
                <w:rFonts w:eastAsia="Calibri"/>
                <w:bCs/>
              </w:rPr>
              <w:t>Макаренко Оксана Александровна</w:t>
            </w:r>
          </w:p>
        </w:tc>
      </w:tr>
      <w:tr w:rsidR="007658A6" w:rsidTr="007658A6">
        <w:tc>
          <w:tcPr>
            <w:tcW w:w="3544" w:type="dxa"/>
          </w:tcPr>
          <w:p w:rsidR="007658A6" w:rsidRPr="007658A6" w:rsidRDefault="007658A6" w:rsidP="00F238E0">
            <w:pPr>
              <w:pStyle w:val="aa"/>
              <w:widowControl w:val="0"/>
              <w:tabs>
                <w:tab w:val="left" w:pos="3544"/>
              </w:tabs>
              <w:spacing w:line="240" w:lineRule="auto"/>
              <w:ind w:left="0"/>
              <w:rPr>
                <w:rFonts w:ascii="Times New Roman" w:hAnsi="Times New Roman"/>
                <w:sz w:val="24"/>
                <w:szCs w:val="24"/>
              </w:rPr>
            </w:pPr>
            <w:r>
              <w:rPr>
                <w:rFonts w:ascii="Times New Roman" w:hAnsi="Times New Roman"/>
                <w:sz w:val="24"/>
                <w:szCs w:val="24"/>
              </w:rPr>
              <w:t>Адрес организации</w:t>
            </w:r>
          </w:p>
        </w:tc>
        <w:tc>
          <w:tcPr>
            <w:tcW w:w="6204" w:type="dxa"/>
          </w:tcPr>
          <w:p w:rsidR="007658A6" w:rsidRPr="007658A6" w:rsidRDefault="007658A6" w:rsidP="00F238E0">
            <w:pPr>
              <w:pStyle w:val="aa"/>
              <w:widowControl w:val="0"/>
              <w:tabs>
                <w:tab w:val="left" w:pos="3544"/>
              </w:tabs>
              <w:spacing w:line="240" w:lineRule="auto"/>
              <w:ind w:left="0"/>
              <w:rPr>
                <w:rFonts w:ascii="Times New Roman" w:hAnsi="Times New Roman"/>
                <w:sz w:val="24"/>
                <w:szCs w:val="24"/>
              </w:rPr>
            </w:pPr>
            <w:r w:rsidRPr="007658A6">
              <w:rPr>
                <w:rFonts w:ascii="Times New Roman" w:hAnsi="Times New Roman"/>
                <w:sz w:val="24"/>
                <w:szCs w:val="24"/>
              </w:rPr>
              <w:t xml:space="preserve">357100, Российская </w:t>
            </w:r>
            <w:proofErr w:type="spellStart"/>
            <w:r w:rsidRPr="007658A6">
              <w:rPr>
                <w:rFonts w:ascii="Times New Roman" w:hAnsi="Times New Roman"/>
                <w:sz w:val="24"/>
                <w:szCs w:val="24"/>
              </w:rPr>
              <w:t>Федерация</w:t>
            </w:r>
            <w:proofErr w:type="gramStart"/>
            <w:r w:rsidRPr="007658A6">
              <w:rPr>
                <w:rFonts w:ascii="Times New Roman" w:hAnsi="Times New Roman"/>
                <w:sz w:val="24"/>
                <w:szCs w:val="24"/>
              </w:rPr>
              <w:t>,С</w:t>
            </w:r>
            <w:proofErr w:type="gramEnd"/>
            <w:r w:rsidRPr="007658A6">
              <w:rPr>
                <w:rFonts w:ascii="Times New Roman" w:hAnsi="Times New Roman"/>
                <w:sz w:val="24"/>
                <w:szCs w:val="24"/>
              </w:rPr>
              <w:t>тавропольский</w:t>
            </w:r>
            <w:proofErr w:type="spellEnd"/>
            <w:r w:rsidRPr="007658A6">
              <w:rPr>
                <w:rFonts w:ascii="Times New Roman" w:hAnsi="Times New Roman"/>
                <w:sz w:val="24"/>
                <w:szCs w:val="24"/>
              </w:rPr>
              <w:t xml:space="preserve"> край, город Невинномысск, улица Гагарина, 53Б</w:t>
            </w:r>
          </w:p>
        </w:tc>
      </w:tr>
      <w:tr w:rsidR="007658A6" w:rsidTr="007658A6">
        <w:tc>
          <w:tcPr>
            <w:tcW w:w="3544" w:type="dxa"/>
          </w:tcPr>
          <w:p w:rsidR="007658A6" w:rsidRPr="007658A6" w:rsidRDefault="007658A6" w:rsidP="00F238E0">
            <w:pPr>
              <w:pStyle w:val="aa"/>
              <w:widowControl w:val="0"/>
              <w:tabs>
                <w:tab w:val="left" w:pos="3544"/>
              </w:tabs>
              <w:spacing w:line="240" w:lineRule="auto"/>
              <w:ind w:left="0"/>
              <w:rPr>
                <w:rFonts w:ascii="Times New Roman" w:hAnsi="Times New Roman"/>
                <w:sz w:val="24"/>
                <w:szCs w:val="24"/>
              </w:rPr>
            </w:pPr>
            <w:r>
              <w:rPr>
                <w:rFonts w:ascii="Times New Roman" w:hAnsi="Times New Roman"/>
                <w:sz w:val="24"/>
                <w:szCs w:val="24"/>
              </w:rPr>
              <w:t>Телефон, факс</w:t>
            </w:r>
          </w:p>
        </w:tc>
        <w:tc>
          <w:tcPr>
            <w:tcW w:w="6204" w:type="dxa"/>
          </w:tcPr>
          <w:p w:rsidR="007658A6" w:rsidRPr="007658A6" w:rsidRDefault="007658A6" w:rsidP="00F238E0">
            <w:pPr>
              <w:pStyle w:val="aa"/>
              <w:widowControl w:val="0"/>
              <w:tabs>
                <w:tab w:val="left" w:pos="3544"/>
              </w:tabs>
              <w:spacing w:line="240" w:lineRule="auto"/>
              <w:ind w:left="0"/>
              <w:rPr>
                <w:rFonts w:ascii="Times New Roman" w:hAnsi="Times New Roman"/>
                <w:sz w:val="24"/>
                <w:szCs w:val="24"/>
              </w:rPr>
            </w:pPr>
            <w:r>
              <w:rPr>
                <w:rFonts w:ascii="Times New Roman" w:hAnsi="Times New Roman"/>
                <w:sz w:val="24"/>
                <w:szCs w:val="24"/>
              </w:rPr>
              <w:t>8(</w:t>
            </w:r>
            <w:r w:rsidRPr="007658A6">
              <w:rPr>
                <w:rFonts w:ascii="Times New Roman" w:hAnsi="Times New Roman"/>
                <w:sz w:val="24"/>
                <w:szCs w:val="24"/>
              </w:rPr>
              <w:t>86554) 3-54-20 </w:t>
            </w:r>
          </w:p>
        </w:tc>
      </w:tr>
      <w:tr w:rsidR="007658A6" w:rsidTr="007658A6">
        <w:tc>
          <w:tcPr>
            <w:tcW w:w="3544" w:type="dxa"/>
          </w:tcPr>
          <w:p w:rsidR="007658A6" w:rsidRPr="007658A6" w:rsidRDefault="007658A6" w:rsidP="00F238E0">
            <w:pPr>
              <w:pStyle w:val="aa"/>
              <w:widowControl w:val="0"/>
              <w:tabs>
                <w:tab w:val="left" w:pos="3544"/>
              </w:tabs>
              <w:spacing w:line="240" w:lineRule="auto"/>
              <w:ind w:left="0"/>
              <w:rPr>
                <w:rFonts w:ascii="Times New Roman" w:hAnsi="Times New Roman"/>
                <w:sz w:val="24"/>
                <w:szCs w:val="24"/>
              </w:rPr>
            </w:pPr>
            <w:r>
              <w:rPr>
                <w:rFonts w:ascii="Times New Roman" w:hAnsi="Times New Roman"/>
                <w:sz w:val="24"/>
                <w:szCs w:val="24"/>
              </w:rPr>
              <w:t>Адрес электронной почты</w:t>
            </w:r>
          </w:p>
        </w:tc>
        <w:tc>
          <w:tcPr>
            <w:tcW w:w="6204" w:type="dxa"/>
          </w:tcPr>
          <w:p w:rsidR="007658A6" w:rsidRPr="007658A6" w:rsidRDefault="00DC5040" w:rsidP="00F238E0">
            <w:pPr>
              <w:pStyle w:val="aa"/>
              <w:widowControl w:val="0"/>
              <w:tabs>
                <w:tab w:val="left" w:pos="3544"/>
              </w:tabs>
              <w:spacing w:line="240" w:lineRule="auto"/>
              <w:ind w:left="0"/>
              <w:rPr>
                <w:rFonts w:ascii="Times New Roman" w:hAnsi="Times New Roman"/>
                <w:sz w:val="24"/>
                <w:szCs w:val="24"/>
              </w:rPr>
            </w:pPr>
            <w:hyperlink r:id="rId9" w:history="1">
              <w:r w:rsidR="007658A6" w:rsidRPr="007658A6">
                <w:rPr>
                  <w:rStyle w:val="a4"/>
                  <w:rFonts w:ascii="Times New Roman" w:hAnsi="Times New Roman"/>
                  <w:sz w:val="24"/>
                  <w:szCs w:val="24"/>
                </w:rPr>
                <w:t>nevsosh18@yandex.ru</w:t>
              </w:r>
            </w:hyperlink>
          </w:p>
        </w:tc>
      </w:tr>
      <w:tr w:rsidR="007658A6" w:rsidTr="007658A6">
        <w:tc>
          <w:tcPr>
            <w:tcW w:w="3544" w:type="dxa"/>
          </w:tcPr>
          <w:p w:rsidR="007658A6" w:rsidRDefault="007658A6" w:rsidP="00F238E0">
            <w:pPr>
              <w:pStyle w:val="aa"/>
              <w:widowControl w:val="0"/>
              <w:tabs>
                <w:tab w:val="left" w:pos="3544"/>
              </w:tabs>
              <w:spacing w:line="240" w:lineRule="auto"/>
              <w:ind w:left="0"/>
              <w:rPr>
                <w:rFonts w:ascii="Times New Roman" w:hAnsi="Times New Roman"/>
                <w:sz w:val="24"/>
                <w:szCs w:val="24"/>
              </w:rPr>
            </w:pPr>
            <w:r>
              <w:rPr>
                <w:rFonts w:ascii="Times New Roman" w:hAnsi="Times New Roman"/>
                <w:sz w:val="24"/>
                <w:szCs w:val="24"/>
              </w:rPr>
              <w:t>Учредитель</w:t>
            </w:r>
          </w:p>
        </w:tc>
        <w:tc>
          <w:tcPr>
            <w:tcW w:w="6204" w:type="dxa"/>
          </w:tcPr>
          <w:p w:rsidR="007658A6" w:rsidRPr="007658A6" w:rsidRDefault="007658A6" w:rsidP="00F238E0">
            <w:pPr>
              <w:pStyle w:val="aa"/>
              <w:widowControl w:val="0"/>
              <w:tabs>
                <w:tab w:val="left" w:pos="3544"/>
              </w:tabs>
              <w:spacing w:line="240" w:lineRule="auto"/>
              <w:ind w:left="0"/>
              <w:rPr>
                <w:rFonts w:ascii="Times New Roman" w:hAnsi="Times New Roman"/>
                <w:sz w:val="24"/>
                <w:szCs w:val="24"/>
              </w:rPr>
            </w:pPr>
            <w:r>
              <w:rPr>
                <w:rFonts w:ascii="Times New Roman" w:hAnsi="Times New Roman"/>
                <w:sz w:val="24"/>
                <w:szCs w:val="24"/>
              </w:rPr>
              <w:t>Управление образования г. Невинномысск</w:t>
            </w:r>
          </w:p>
        </w:tc>
      </w:tr>
      <w:tr w:rsidR="007658A6" w:rsidTr="007658A6">
        <w:tc>
          <w:tcPr>
            <w:tcW w:w="3544" w:type="dxa"/>
          </w:tcPr>
          <w:p w:rsidR="007658A6" w:rsidRDefault="007658A6" w:rsidP="00F238E0">
            <w:pPr>
              <w:pStyle w:val="aa"/>
              <w:widowControl w:val="0"/>
              <w:tabs>
                <w:tab w:val="left" w:pos="3544"/>
              </w:tabs>
              <w:spacing w:line="240" w:lineRule="auto"/>
              <w:ind w:left="0"/>
              <w:rPr>
                <w:rFonts w:ascii="Times New Roman" w:hAnsi="Times New Roman"/>
                <w:sz w:val="24"/>
                <w:szCs w:val="24"/>
              </w:rPr>
            </w:pPr>
            <w:r>
              <w:rPr>
                <w:rFonts w:ascii="Times New Roman" w:hAnsi="Times New Roman"/>
                <w:sz w:val="24"/>
                <w:szCs w:val="24"/>
              </w:rPr>
              <w:t>Дата создания</w:t>
            </w:r>
          </w:p>
        </w:tc>
        <w:tc>
          <w:tcPr>
            <w:tcW w:w="6204" w:type="dxa"/>
          </w:tcPr>
          <w:p w:rsidR="007658A6" w:rsidRPr="007658A6" w:rsidRDefault="007658A6" w:rsidP="00F238E0">
            <w:pPr>
              <w:pStyle w:val="aa"/>
              <w:widowControl w:val="0"/>
              <w:tabs>
                <w:tab w:val="left" w:pos="3544"/>
              </w:tabs>
              <w:spacing w:line="240" w:lineRule="auto"/>
              <w:ind w:left="0"/>
              <w:rPr>
                <w:rFonts w:ascii="Times New Roman" w:hAnsi="Times New Roman"/>
                <w:sz w:val="24"/>
                <w:szCs w:val="24"/>
              </w:rPr>
            </w:pPr>
            <w:r w:rsidRPr="007658A6">
              <w:rPr>
                <w:rFonts w:ascii="Times New Roman" w:hAnsi="Times New Roman"/>
                <w:sz w:val="24"/>
                <w:szCs w:val="24"/>
              </w:rPr>
              <w:t>30 июня 1987 года</w:t>
            </w:r>
          </w:p>
        </w:tc>
      </w:tr>
    </w:tbl>
    <w:p w:rsidR="00F238E0" w:rsidRDefault="00F238E0" w:rsidP="00F238E0">
      <w:pPr>
        <w:widowControl w:val="0"/>
        <w:tabs>
          <w:tab w:val="left" w:pos="3544"/>
        </w:tabs>
        <w:rPr>
          <w:b/>
          <w:sz w:val="28"/>
          <w:szCs w:val="28"/>
        </w:rPr>
      </w:pPr>
    </w:p>
    <w:p w:rsidR="00F238E0" w:rsidRDefault="00F238E0" w:rsidP="00A567D4">
      <w:pPr>
        <w:widowControl w:val="0"/>
        <w:tabs>
          <w:tab w:val="left" w:pos="3544"/>
        </w:tabs>
        <w:spacing w:line="276" w:lineRule="auto"/>
        <w:rPr>
          <w:sz w:val="28"/>
          <w:szCs w:val="28"/>
        </w:rPr>
      </w:pPr>
      <w:r w:rsidRPr="00F238E0">
        <w:rPr>
          <w:sz w:val="28"/>
          <w:szCs w:val="28"/>
        </w:rPr>
        <w:t>Заместители директора ОУ по направлениям</w:t>
      </w:r>
      <w:r>
        <w:rPr>
          <w:sz w:val="28"/>
          <w:szCs w:val="28"/>
        </w:rPr>
        <w:t>:</w:t>
      </w:r>
    </w:p>
    <w:p w:rsidR="00F238E0" w:rsidRPr="00267508" w:rsidRDefault="00F238E0" w:rsidP="00A567D4">
      <w:pPr>
        <w:numPr>
          <w:ilvl w:val="0"/>
          <w:numId w:val="4"/>
        </w:numPr>
        <w:tabs>
          <w:tab w:val="clear" w:pos="1080"/>
          <w:tab w:val="num" w:pos="426"/>
        </w:tabs>
        <w:spacing w:line="276" w:lineRule="auto"/>
        <w:ind w:left="142" w:hanging="142"/>
        <w:rPr>
          <w:sz w:val="28"/>
          <w:szCs w:val="28"/>
        </w:rPr>
      </w:pPr>
      <w:r w:rsidRPr="00267508">
        <w:rPr>
          <w:sz w:val="28"/>
          <w:szCs w:val="28"/>
        </w:rPr>
        <w:t>Заместитель директора по УВР – Усенко М.В.</w:t>
      </w:r>
      <w:r>
        <w:rPr>
          <w:sz w:val="28"/>
          <w:szCs w:val="28"/>
        </w:rPr>
        <w:t>;</w:t>
      </w:r>
    </w:p>
    <w:p w:rsidR="00F238E0" w:rsidRDefault="00F238E0" w:rsidP="00A567D4">
      <w:pPr>
        <w:numPr>
          <w:ilvl w:val="0"/>
          <w:numId w:val="4"/>
        </w:numPr>
        <w:tabs>
          <w:tab w:val="clear" w:pos="1080"/>
          <w:tab w:val="num" w:pos="426"/>
        </w:tabs>
        <w:spacing w:line="276" w:lineRule="auto"/>
        <w:ind w:left="142" w:hanging="142"/>
        <w:rPr>
          <w:sz w:val="28"/>
          <w:szCs w:val="28"/>
        </w:rPr>
      </w:pPr>
      <w:r w:rsidRPr="00267508">
        <w:rPr>
          <w:sz w:val="28"/>
          <w:szCs w:val="28"/>
        </w:rPr>
        <w:t>Заместитель директора по УВР – Овсянникова Е.И.</w:t>
      </w:r>
      <w:r>
        <w:rPr>
          <w:sz w:val="28"/>
          <w:szCs w:val="28"/>
        </w:rPr>
        <w:t>;</w:t>
      </w:r>
    </w:p>
    <w:p w:rsidR="00F238E0" w:rsidRPr="00A567D4" w:rsidRDefault="00A567D4" w:rsidP="00A567D4">
      <w:pPr>
        <w:numPr>
          <w:ilvl w:val="0"/>
          <w:numId w:val="4"/>
        </w:numPr>
        <w:tabs>
          <w:tab w:val="clear" w:pos="1080"/>
          <w:tab w:val="num" w:pos="426"/>
        </w:tabs>
        <w:spacing w:line="276" w:lineRule="auto"/>
        <w:ind w:left="142" w:hanging="142"/>
        <w:rPr>
          <w:bCs/>
          <w:sz w:val="28"/>
          <w:szCs w:val="28"/>
        </w:rPr>
      </w:pPr>
      <w:r w:rsidRPr="00A567D4">
        <w:rPr>
          <w:bCs/>
          <w:sz w:val="28"/>
          <w:szCs w:val="28"/>
        </w:rPr>
        <w:t xml:space="preserve">Заместитель директора по УМР- </w:t>
      </w:r>
      <w:r w:rsidR="00F238E0" w:rsidRPr="00A567D4">
        <w:rPr>
          <w:bCs/>
          <w:sz w:val="28"/>
          <w:szCs w:val="28"/>
        </w:rPr>
        <w:t>Тулиева Е.И.;</w:t>
      </w:r>
    </w:p>
    <w:p w:rsidR="00A567D4" w:rsidRDefault="00F238E0" w:rsidP="00A567D4">
      <w:pPr>
        <w:numPr>
          <w:ilvl w:val="0"/>
          <w:numId w:val="4"/>
        </w:numPr>
        <w:tabs>
          <w:tab w:val="clear" w:pos="1080"/>
          <w:tab w:val="num" w:pos="426"/>
        </w:tabs>
        <w:spacing w:line="276" w:lineRule="auto"/>
        <w:ind w:left="142" w:hanging="142"/>
        <w:rPr>
          <w:bCs/>
          <w:sz w:val="28"/>
          <w:szCs w:val="28"/>
        </w:rPr>
      </w:pPr>
      <w:r w:rsidRPr="00F238E0">
        <w:rPr>
          <w:bCs/>
          <w:sz w:val="28"/>
          <w:szCs w:val="28"/>
        </w:rPr>
        <w:t>Заместитель директора по УВР – Сидоренко Г</w:t>
      </w:r>
      <w:r>
        <w:rPr>
          <w:bCs/>
          <w:sz w:val="28"/>
          <w:szCs w:val="28"/>
        </w:rPr>
        <w:t>.</w:t>
      </w:r>
      <w:r w:rsidRPr="00F238E0">
        <w:rPr>
          <w:bCs/>
          <w:sz w:val="28"/>
          <w:szCs w:val="28"/>
        </w:rPr>
        <w:t>В</w:t>
      </w:r>
      <w:r>
        <w:rPr>
          <w:bCs/>
          <w:sz w:val="28"/>
          <w:szCs w:val="28"/>
        </w:rPr>
        <w:t>.;</w:t>
      </w:r>
    </w:p>
    <w:p w:rsidR="00F238E0" w:rsidRPr="00A567D4" w:rsidRDefault="00A567D4" w:rsidP="00A567D4">
      <w:pPr>
        <w:numPr>
          <w:ilvl w:val="0"/>
          <w:numId w:val="4"/>
        </w:numPr>
        <w:tabs>
          <w:tab w:val="clear" w:pos="1080"/>
          <w:tab w:val="num" w:pos="426"/>
        </w:tabs>
        <w:spacing w:line="276" w:lineRule="auto"/>
        <w:ind w:left="142" w:hanging="142"/>
        <w:rPr>
          <w:bCs/>
          <w:sz w:val="28"/>
          <w:szCs w:val="28"/>
        </w:rPr>
      </w:pPr>
      <w:r w:rsidRPr="00A567D4">
        <w:rPr>
          <w:bCs/>
          <w:sz w:val="28"/>
          <w:szCs w:val="28"/>
        </w:rPr>
        <w:t xml:space="preserve">Заместитель директора по ВР – </w:t>
      </w:r>
      <w:proofErr w:type="spellStart"/>
      <w:r w:rsidRPr="00A567D4">
        <w:rPr>
          <w:bCs/>
          <w:sz w:val="28"/>
          <w:szCs w:val="28"/>
        </w:rPr>
        <w:t>Феденкова</w:t>
      </w:r>
      <w:proofErr w:type="spellEnd"/>
      <w:r w:rsidRPr="00A567D4">
        <w:rPr>
          <w:bCs/>
          <w:sz w:val="28"/>
          <w:szCs w:val="28"/>
        </w:rPr>
        <w:t xml:space="preserve"> М.А.;</w:t>
      </w:r>
    </w:p>
    <w:p w:rsidR="00F238E0" w:rsidRPr="00267508" w:rsidRDefault="00F238E0" w:rsidP="00A567D4">
      <w:pPr>
        <w:numPr>
          <w:ilvl w:val="0"/>
          <w:numId w:val="4"/>
        </w:numPr>
        <w:tabs>
          <w:tab w:val="clear" w:pos="1080"/>
          <w:tab w:val="num" w:pos="426"/>
        </w:tabs>
        <w:spacing w:line="276" w:lineRule="auto"/>
        <w:ind w:left="142" w:hanging="142"/>
        <w:rPr>
          <w:sz w:val="28"/>
          <w:szCs w:val="28"/>
        </w:rPr>
      </w:pPr>
      <w:r w:rsidRPr="00267508">
        <w:rPr>
          <w:sz w:val="28"/>
          <w:szCs w:val="28"/>
        </w:rPr>
        <w:t>Заместитель директора по информатизации -  Усенко Р.С.</w:t>
      </w:r>
      <w:r>
        <w:rPr>
          <w:sz w:val="28"/>
          <w:szCs w:val="28"/>
        </w:rPr>
        <w:t>;</w:t>
      </w:r>
    </w:p>
    <w:p w:rsidR="00F238E0" w:rsidRDefault="00F238E0" w:rsidP="00A567D4">
      <w:pPr>
        <w:numPr>
          <w:ilvl w:val="0"/>
          <w:numId w:val="4"/>
        </w:numPr>
        <w:tabs>
          <w:tab w:val="clear" w:pos="1080"/>
          <w:tab w:val="num" w:pos="426"/>
        </w:tabs>
        <w:spacing w:line="276" w:lineRule="auto"/>
        <w:ind w:left="142" w:hanging="142"/>
        <w:rPr>
          <w:sz w:val="28"/>
          <w:szCs w:val="28"/>
        </w:rPr>
      </w:pPr>
      <w:r w:rsidRPr="00267508">
        <w:rPr>
          <w:sz w:val="28"/>
          <w:szCs w:val="28"/>
        </w:rPr>
        <w:t>Заместитель директора по АХЧ – Войченко И.Н.</w:t>
      </w:r>
    </w:p>
    <w:p w:rsidR="00A567D4" w:rsidRDefault="00A567D4" w:rsidP="00A567D4">
      <w:pPr>
        <w:spacing w:line="276" w:lineRule="auto"/>
        <w:ind w:left="142"/>
        <w:rPr>
          <w:sz w:val="28"/>
          <w:szCs w:val="28"/>
        </w:rPr>
      </w:pPr>
    </w:p>
    <w:p w:rsidR="00A567D4" w:rsidRPr="00A567D4" w:rsidRDefault="00A567D4" w:rsidP="00A567D4">
      <w:pPr>
        <w:spacing w:line="276" w:lineRule="auto"/>
        <w:rPr>
          <w:b/>
          <w:sz w:val="28"/>
          <w:szCs w:val="28"/>
        </w:rPr>
      </w:pPr>
      <w:r w:rsidRPr="00A567D4">
        <w:rPr>
          <w:b/>
          <w:sz w:val="28"/>
          <w:szCs w:val="28"/>
        </w:rPr>
        <w:t>Лицензия</w:t>
      </w:r>
    </w:p>
    <w:p w:rsidR="00A567D4" w:rsidRPr="00A567D4" w:rsidRDefault="00A567D4" w:rsidP="00A567D4">
      <w:pPr>
        <w:spacing w:line="276" w:lineRule="auto"/>
        <w:rPr>
          <w:sz w:val="28"/>
          <w:szCs w:val="28"/>
        </w:rPr>
      </w:pPr>
      <w:r w:rsidRPr="00A567D4">
        <w:rPr>
          <w:sz w:val="28"/>
          <w:szCs w:val="28"/>
        </w:rPr>
        <w:t xml:space="preserve">Серия № </w:t>
      </w:r>
      <w:smartTag w:uri="urn:schemas-microsoft-com:office:smarttags" w:element="metricconverter">
        <w:smartTagPr>
          <w:attr w:name="ProductID" w:val="26 Л"/>
        </w:smartTagPr>
        <w:r w:rsidRPr="00A567D4">
          <w:rPr>
            <w:sz w:val="28"/>
            <w:szCs w:val="28"/>
          </w:rPr>
          <w:t>26 Л</w:t>
        </w:r>
      </w:smartTag>
      <w:r w:rsidRPr="00A567D4">
        <w:rPr>
          <w:sz w:val="28"/>
          <w:szCs w:val="28"/>
        </w:rPr>
        <w:t xml:space="preserve"> 01.</w:t>
      </w:r>
    </w:p>
    <w:p w:rsidR="00A567D4" w:rsidRPr="00A567D4" w:rsidRDefault="00A567D4" w:rsidP="00A567D4">
      <w:pPr>
        <w:spacing w:line="276" w:lineRule="auto"/>
        <w:rPr>
          <w:sz w:val="28"/>
          <w:szCs w:val="28"/>
        </w:rPr>
      </w:pPr>
      <w:r w:rsidRPr="00A567D4">
        <w:rPr>
          <w:sz w:val="28"/>
          <w:szCs w:val="28"/>
        </w:rPr>
        <w:t>Регистрационный номер: 0000129.</w:t>
      </w:r>
    </w:p>
    <w:p w:rsidR="00A567D4" w:rsidRPr="00A567D4" w:rsidRDefault="00A567D4" w:rsidP="00A567D4">
      <w:pPr>
        <w:spacing w:line="276" w:lineRule="auto"/>
        <w:rPr>
          <w:sz w:val="28"/>
          <w:szCs w:val="28"/>
        </w:rPr>
      </w:pPr>
      <w:r w:rsidRPr="00A567D4">
        <w:rPr>
          <w:sz w:val="28"/>
          <w:szCs w:val="28"/>
        </w:rPr>
        <w:t>Дата выдачи: 30 марта 2015 г.</w:t>
      </w:r>
    </w:p>
    <w:p w:rsidR="00A567D4" w:rsidRPr="00A567D4" w:rsidRDefault="00A567D4" w:rsidP="00A567D4">
      <w:pPr>
        <w:spacing w:line="276" w:lineRule="auto"/>
        <w:rPr>
          <w:sz w:val="28"/>
          <w:szCs w:val="28"/>
        </w:rPr>
      </w:pPr>
      <w:r w:rsidRPr="00A567D4">
        <w:rPr>
          <w:sz w:val="28"/>
          <w:szCs w:val="28"/>
        </w:rPr>
        <w:t>Срок действия лицензии – бессрочно.</w:t>
      </w:r>
    </w:p>
    <w:p w:rsidR="00A567D4" w:rsidRPr="00A567D4" w:rsidRDefault="00A567D4" w:rsidP="00A567D4">
      <w:pPr>
        <w:spacing w:line="276" w:lineRule="auto"/>
        <w:rPr>
          <w:sz w:val="28"/>
          <w:szCs w:val="28"/>
        </w:rPr>
      </w:pPr>
      <w:r w:rsidRPr="00A567D4">
        <w:rPr>
          <w:sz w:val="28"/>
          <w:szCs w:val="28"/>
        </w:rPr>
        <w:t>Аккредитация</w:t>
      </w:r>
    </w:p>
    <w:p w:rsidR="00A567D4" w:rsidRPr="00A567D4" w:rsidRDefault="00A567D4" w:rsidP="00A567D4">
      <w:pPr>
        <w:spacing w:line="276" w:lineRule="auto"/>
        <w:rPr>
          <w:sz w:val="28"/>
          <w:szCs w:val="28"/>
        </w:rPr>
      </w:pPr>
      <w:r w:rsidRPr="00A567D4">
        <w:rPr>
          <w:sz w:val="28"/>
          <w:szCs w:val="28"/>
        </w:rPr>
        <w:t>Серия 26А02 № 0000229.</w:t>
      </w:r>
    </w:p>
    <w:p w:rsidR="00A567D4" w:rsidRPr="00A567D4" w:rsidRDefault="00A567D4" w:rsidP="00A567D4">
      <w:pPr>
        <w:spacing w:line="276" w:lineRule="auto"/>
        <w:rPr>
          <w:sz w:val="28"/>
          <w:szCs w:val="28"/>
        </w:rPr>
      </w:pPr>
      <w:r w:rsidRPr="00A567D4">
        <w:rPr>
          <w:sz w:val="28"/>
          <w:szCs w:val="28"/>
        </w:rPr>
        <w:t>Регистрационный номер: 2460.</w:t>
      </w:r>
    </w:p>
    <w:p w:rsidR="00A567D4" w:rsidRPr="00A567D4" w:rsidRDefault="00A567D4" w:rsidP="00A567D4">
      <w:pPr>
        <w:spacing w:line="276" w:lineRule="auto"/>
        <w:rPr>
          <w:sz w:val="28"/>
          <w:szCs w:val="28"/>
        </w:rPr>
      </w:pPr>
      <w:r w:rsidRPr="00A567D4">
        <w:rPr>
          <w:sz w:val="28"/>
          <w:szCs w:val="28"/>
        </w:rPr>
        <w:t>Дата выдачи: 20 апреля 2015 г.</w:t>
      </w:r>
    </w:p>
    <w:p w:rsidR="00A567D4" w:rsidRPr="00A567D4" w:rsidRDefault="00A567D4" w:rsidP="00A567D4">
      <w:pPr>
        <w:spacing w:line="276" w:lineRule="auto"/>
        <w:rPr>
          <w:sz w:val="28"/>
          <w:szCs w:val="28"/>
        </w:rPr>
      </w:pPr>
      <w:r w:rsidRPr="00A567D4">
        <w:rPr>
          <w:sz w:val="28"/>
          <w:szCs w:val="28"/>
        </w:rPr>
        <w:t>Срок действия: 02 марта 2023 г.</w:t>
      </w:r>
    </w:p>
    <w:p w:rsidR="00A567D4" w:rsidRDefault="00A567D4" w:rsidP="00A567D4">
      <w:pPr>
        <w:ind w:left="142"/>
        <w:rPr>
          <w:sz w:val="28"/>
          <w:szCs w:val="28"/>
        </w:rPr>
      </w:pPr>
    </w:p>
    <w:p w:rsidR="00A567D4" w:rsidRPr="00A567D4" w:rsidRDefault="00A567D4" w:rsidP="00A567D4">
      <w:pPr>
        <w:ind w:left="142"/>
        <w:jc w:val="center"/>
        <w:rPr>
          <w:b/>
          <w:sz w:val="28"/>
          <w:szCs w:val="28"/>
        </w:rPr>
      </w:pPr>
      <w:r w:rsidRPr="00A567D4">
        <w:rPr>
          <w:b/>
          <w:sz w:val="28"/>
          <w:szCs w:val="28"/>
        </w:rPr>
        <w:t>Режим работы</w:t>
      </w:r>
    </w:p>
    <w:p w:rsidR="00A567D4" w:rsidRDefault="00A567D4" w:rsidP="00A567D4">
      <w:pPr>
        <w:ind w:firstLine="709"/>
        <w:rPr>
          <w:sz w:val="28"/>
          <w:szCs w:val="28"/>
        </w:rPr>
      </w:pPr>
      <w:r>
        <w:rPr>
          <w:sz w:val="28"/>
          <w:szCs w:val="28"/>
        </w:rPr>
        <w:t>Учебный год делится на четыре четверти. В школе имеется календарный учебный график.</w:t>
      </w:r>
    </w:p>
    <w:p w:rsidR="00BF5EE9" w:rsidRDefault="00BF5EE9" w:rsidP="00BF5EE9">
      <w:pPr>
        <w:spacing w:line="276" w:lineRule="auto"/>
        <w:ind w:firstLine="709"/>
        <w:jc w:val="both"/>
        <w:rPr>
          <w:sz w:val="28"/>
          <w:szCs w:val="28"/>
        </w:rPr>
      </w:pPr>
      <w:r w:rsidRPr="00BF5EE9">
        <w:rPr>
          <w:sz w:val="28"/>
          <w:szCs w:val="28"/>
        </w:rPr>
        <w:t>Школа работает в режиме 6-ти дневной учебной недели в две смены, причем уровень начального общего образования: 1-4 классы обучаются по 5- дневной учебной неделе, уровень основного общего образования: 5,6,7 классы обучаются в очном формате с понедельника по пятницу и, в субботу в форме дистанционного обучения</w:t>
      </w:r>
    </w:p>
    <w:p w:rsidR="00BF5EE9" w:rsidRPr="00606CC0" w:rsidRDefault="00BF5EE9" w:rsidP="00A567D4">
      <w:pPr>
        <w:ind w:left="142"/>
        <w:jc w:val="center"/>
        <w:rPr>
          <w:b/>
          <w:sz w:val="28"/>
          <w:szCs w:val="28"/>
        </w:rPr>
      </w:pPr>
    </w:p>
    <w:p w:rsidR="00A567D4" w:rsidRDefault="00A567D4" w:rsidP="00A567D4">
      <w:pPr>
        <w:ind w:left="142"/>
        <w:jc w:val="center"/>
        <w:rPr>
          <w:b/>
          <w:sz w:val="28"/>
          <w:szCs w:val="28"/>
        </w:rPr>
      </w:pPr>
      <w:r w:rsidRPr="00A567D4">
        <w:rPr>
          <w:b/>
          <w:sz w:val="28"/>
          <w:szCs w:val="28"/>
          <w:lang w:val="en-US"/>
        </w:rPr>
        <w:lastRenderedPageBreak/>
        <w:t>II</w:t>
      </w:r>
      <w:r w:rsidRPr="00A567D4">
        <w:rPr>
          <w:b/>
          <w:sz w:val="28"/>
          <w:szCs w:val="28"/>
        </w:rPr>
        <w:t xml:space="preserve"> Структура управления</w:t>
      </w:r>
    </w:p>
    <w:p w:rsidR="00A567D4" w:rsidRDefault="00A567D4" w:rsidP="00A567D4">
      <w:pPr>
        <w:ind w:left="142"/>
        <w:jc w:val="center"/>
        <w:rPr>
          <w:b/>
          <w:sz w:val="28"/>
          <w:szCs w:val="28"/>
        </w:rPr>
      </w:pPr>
    </w:p>
    <w:p w:rsidR="00A567D4" w:rsidRPr="00A567D4" w:rsidRDefault="00A567D4" w:rsidP="00A567D4">
      <w:pPr>
        <w:spacing w:line="276" w:lineRule="auto"/>
        <w:ind w:firstLine="709"/>
        <w:jc w:val="both"/>
        <w:rPr>
          <w:sz w:val="28"/>
          <w:szCs w:val="28"/>
        </w:rPr>
      </w:pPr>
      <w:r w:rsidRPr="00A567D4">
        <w:rPr>
          <w:sz w:val="28"/>
          <w:szCs w:val="28"/>
        </w:rPr>
        <w:t xml:space="preserve">В соответствии с Законом РФ «Об образовании» муниципальное бюджетное общеобразовательное учреждение средняя общеобразовательная школа № 18 города Невинномысска получило широкие права в самостоятельном осуществлении образовательного процесса, подборке и расстановке кадров, финансовой и хозяйственной деятельности. Поэтому усложнилось документальное оформление ее деятельности. Вся деятельность школы, все управленческие решения фиксируются в документах. </w:t>
      </w:r>
    </w:p>
    <w:p w:rsidR="00A567D4" w:rsidRPr="00A567D4" w:rsidRDefault="00A567D4" w:rsidP="00A567D4">
      <w:pPr>
        <w:spacing w:line="276" w:lineRule="auto"/>
        <w:ind w:firstLine="709"/>
        <w:jc w:val="both"/>
        <w:rPr>
          <w:sz w:val="28"/>
          <w:szCs w:val="28"/>
        </w:rPr>
      </w:pPr>
      <w:r w:rsidRPr="00A567D4">
        <w:rPr>
          <w:sz w:val="28"/>
          <w:szCs w:val="28"/>
        </w:rPr>
        <w:t xml:space="preserve">Управление осуществляется на принципах единоначалия и самоуправления. </w:t>
      </w:r>
    </w:p>
    <w:p w:rsidR="00A567D4" w:rsidRDefault="00A567D4" w:rsidP="00A567D4">
      <w:pPr>
        <w:rPr>
          <w:sz w:val="28"/>
          <w:szCs w:val="28"/>
        </w:rPr>
      </w:pPr>
    </w:p>
    <w:tbl>
      <w:tblPr>
        <w:tblStyle w:val="a9"/>
        <w:tblW w:w="0" w:type="auto"/>
        <w:tblInd w:w="108" w:type="dxa"/>
        <w:tblLook w:val="04A0" w:firstRow="1" w:lastRow="0" w:firstColumn="1" w:lastColumn="0" w:noHBand="0" w:noVBand="1"/>
      </w:tblPr>
      <w:tblGrid>
        <w:gridCol w:w="3261"/>
        <w:gridCol w:w="6479"/>
      </w:tblGrid>
      <w:tr w:rsidR="00A567D4" w:rsidTr="00524442">
        <w:tc>
          <w:tcPr>
            <w:tcW w:w="3261" w:type="dxa"/>
          </w:tcPr>
          <w:tbl>
            <w:tblPr>
              <w:tblW w:w="0" w:type="auto"/>
              <w:tblBorders>
                <w:top w:val="nil"/>
                <w:left w:val="nil"/>
                <w:bottom w:val="nil"/>
                <w:right w:val="nil"/>
              </w:tblBorders>
              <w:tblLook w:val="0000" w:firstRow="0" w:lastRow="0" w:firstColumn="0" w:lastColumn="0" w:noHBand="0" w:noVBand="0"/>
            </w:tblPr>
            <w:tblGrid>
              <w:gridCol w:w="2455"/>
            </w:tblGrid>
            <w:tr w:rsidR="00A567D4" w:rsidRPr="00125854" w:rsidTr="00524442">
              <w:trPr>
                <w:trHeight w:val="109"/>
              </w:trPr>
              <w:tc>
                <w:tcPr>
                  <w:tcW w:w="0" w:type="auto"/>
                </w:tcPr>
                <w:p w:rsidR="00A567D4" w:rsidRPr="00125854" w:rsidRDefault="00A567D4" w:rsidP="00524442">
                  <w:pPr>
                    <w:jc w:val="center"/>
                  </w:pPr>
                  <w:r w:rsidRPr="00125854">
                    <w:t>Наименование органа</w:t>
                  </w:r>
                </w:p>
              </w:tc>
            </w:tr>
          </w:tbl>
          <w:p w:rsidR="00A567D4" w:rsidRPr="00125854" w:rsidRDefault="00A567D4" w:rsidP="00524442">
            <w:pPr>
              <w:jc w:val="center"/>
            </w:pPr>
          </w:p>
        </w:tc>
        <w:tc>
          <w:tcPr>
            <w:tcW w:w="6479" w:type="dxa"/>
          </w:tcPr>
          <w:p w:rsidR="00A567D4" w:rsidRPr="00125854" w:rsidRDefault="00A567D4" w:rsidP="00524442">
            <w:pPr>
              <w:jc w:val="center"/>
            </w:pPr>
            <w:r w:rsidRPr="00125854">
              <w:t>Функции</w:t>
            </w:r>
          </w:p>
        </w:tc>
      </w:tr>
      <w:tr w:rsidR="00A567D4" w:rsidTr="00524442">
        <w:tc>
          <w:tcPr>
            <w:tcW w:w="3261" w:type="dxa"/>
          </w:tcPr>
          <w:p w:rsidR="00A567D4" w:rsidRPr="00125854" w:rsidRDefault="00A567D4" w:rsidP="00524442">
            <w:r w:rsidRPr="00125854">
              <w:t>Директор</w:t>
            </w:r>
          </w:p>
        </w:tc>
        <w:tc>
          <w:tcPr>
            <w:tcW w:w="6479" w:type="dxa"/>
          </w:tcPr>
          <w:p w:rsidR="00A567D4" w:rsidRPr="00125854" w:rsidRDefault="00A567D4" w:rsidP="00524442">
            <w:pPr>
              <w:jc w:val="both"/>
            </w:pPr>
            <w:r w:rsidRPr="00125854">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МБОУ СОШ № 18.</w:t>
            </w:r>
          </w:p>
        </w:tc>
      </w:tr>
      <w:tr w:rsidR="00A567D4" w:rsidTr="00524442">
        <w:tc>
          <w:tcPr>
            <w:tcW w:w="3261" w:type="dxa"/>
          </w:tcPr>
          <w:p w:rsidR="00A567D4" w:rsidRPr="00125854" w:rsidRDefault="00A567D4" w:rsidP="00524442">
            <w:r w:rsidRPr="00125854">
              <w:t>Управляющий совет</w:t>
            </w:r>
          </w:p>
        </w:tc>
        <w:tc>
          <w:tcPr>
            <w:tcW w:w="6479" w:type="dxa"/>
          </w:tcPr>
          <w:p w:rsidR="00A567D4" w:rsidRPr="00125854" w:rsidRDefault="00A567D4" w:rsidP="00524442">
            <w:pPr>
              <w:jc w:val="both"/>
            </w:pPr>
            <w:r w:rsidRPr="00125854">
              <w:t>Рассматривает вопросы:</w:t>
            </w:r>
          </w:p>
          <w:p w:rsidR="00A567D4" w:rsidRPr="00125854" w:rsidRDefault="00A567D4" w:rsidP="00524442">
            <w:pPr>
              <w:jc w:val="both"/>
            </w:pPr>
            <w:r w:rsidRPr="00125854">
              <w:t>− развития образовательной организации;</w:t>
            </w:r>
          </w:p>
          <w:p w:rsidR="00A567D4" w:rsidRPr="00125854" w:rsidRDefault="00A567D4" w:rsidP="00524442">
            <w:pPr>
              <w:jc w:val="both"/>
            </w:pPr>
            <w:r w:rsidRPr="00125854">
              <w:t>− финансово-хозяйственной деятельности;</w:t>
            </w:r>
          </w:p>
          <w:p w:rsidR="00A567D4" w:rsidRPr="00125854" w:rsidRDefault="00A567D4" w:rsidP="00524442">
            <w:pPr>
              <w:jc w:val="both"/>
            </w:pPr>
            <w:r w:rsidRPr="00125854">
              <w:t>− материально-технического обеспечения.</w:t>
            </w:r>
          </w:p>
        </w:tc>
      </w:tr>
      <w:tr w:rsidR="00A567D4" w:rsidTr="00524442">
        <w:tc>
          <w:tcPr>
            <w:tcW w:w="3261" w:type="dxa"/>
          </w:tcPr>
          <w:p w:rsidR="00A567D4" w:rsidRPr="00125854" w:rsidRDefault="00A567D4" w:rsidP="00524442">
            <w:r w:rsidRPr="00125854">
              <w:t>Педагогический совет</w:t>
            </w:r>
          </w:p>
        </w:tc>
        <w:tc>
          <w:tcPr>
            <w:tcW w:w="6479" w:type="dxa"/>
          </w:tcPr>
          <w:p w:rsidR="00A567D4" w:rsidRPr="00125854" w:rsidRDefault="00A567D4" w:rsidP="00524442">
            <w:pPr>
              <w:jc w:val="both"/>
            </w:pPr>
            <w:r w:rsidRPr="00125854">
              <w:t>Осуществляет текущее руководство образовательной деятельностью Лицея, в том числе рассматривает вопросы:</w:t>
            </w:r>
          </w:p>
          <w:p w:rsidR="00A567D4" w:rsidRPr="00125854" w:rsidRDefault="00A567D4" w:rsidP="00524442">
            <w:pPr>
              <w:jc w:val="both"/>
            </w:pPr>
            <w:r w:rsidRPr="00125854">
              <w:t>− развития образовательных услуг;</w:t>
            </w:r>
          </w:p>
          <w:p w:rsidR="00A567D4" w:rsidRPr="00125854" w:rsidRDefault="00A567D4" w:rsidP="00524442">
            <w:pPr>
              <w:jc w:val="both"/>
            </w:pPr>
            <w:r w:rsidRPr="00125854">
              <w:t>− регламентации образовательных отношений;</w:t>
            </w:r>
          </w:p>
          <w:p w:rsidR="00A567D4" w:rsidRPr="00125854" w:rsidRDefault="00A567D4" w:rsidP="00524442">
            <w:pPr>
              <w:jc w:val="both"/>
            </w:pPr>
            <w:r w:rsidRPr="00125854">
              <w:t>− разработки образовательных программ;</w:t>
            </w:r>
          </w:p>
          <w:p w:rsidR="00A567D4" w:rsidRPr="00125854" w:rsidRDefault="00A567D4" w:rsidP="00524442">
            <w:pPr>
              <w:jc w:val="both"/>
            </w:pPr>
            <w:r w:rsidRPr="00125854">
              <w:t>−выбора учебников, учебных пособий, средств обучения и воспитания;</w:t>
            </w:r>
          </w:p>
          <w:p w:rsidR="00A567D4" w:rsidRPr="00125854" w:rsidRDefault="00A567D4" w:rsidP="00524442">
            <w:pPr>
              <w:jc w:val="both"/>
            </w:pPr>
            <w:r w:rsidRPr="00125854">
              <w:t>−материально-технического обеспечения образовательного процесса;</w:t>
            </w:r>
          </w:p>
          <w:p w:rsidR="00A567D4" w:rsidRPr="00125854" w:rsidRDefault="00A567D4" w:rsidP="00524442">
            <w:pPr>
              <w:jc w:val="both"/>
            </w:pPr>
            <w:r w:rsidRPr="00125854">
              <w:t>−аттестации, повышения квалификации педагогических работников;</w:t>
            </w:r>
          </w:p>
          <w:p w:rsidR="00A567D4" w:rsidRPr="00125854" w:rsidRDefault="00A567D4" w:rsidP="00524442">
            <w:pPr>
              <w:jc w:val="both"/>
            </w:pPr>
            <w:r w:rsidRPr="00125854">
              <w:t>− координации деятельности методических объединений.</w:t>
            </w:r>
          </w:p>
        </w:tc>
      </w:tr>
      <w:tr w:rsidR="00A567D4" w:rsidTr="00524442">
        <w:tc>
          <w:tcPr>
            <w:tcW w:w="3261" w:type="dxa"/>
          </w:tcPr>
          <w:p w:rsidR="00A567D4" w:rsidRPr="00125854" w:rsidRDefault="00A567D4" w:rsidP="00524442">
            <w:r w:rsidRPr="00125854">
              <w:t>Общее собрание трудового коллектива</w:t>
            </w:r>
          </w:p>
        </w:tc>
        <w:tc>
          <w:tcPr>
            <w:tcW w:w="6479" w:type="dxa"/>
          </w:tcPr>
          <w:p w:rsidR="00A567D4" w:rsidRPr="00125854" w:rsidRDefault="00A567D4" w:rsidP="00524442">
            <w:pPr>
              <w:jc w:val="both"/>
            </w:pPr>
            <w:r w:rsidRPr="00125854">
              <w:t>Реализует право работников участвовать в управлении образовательной организацией, в том числе:</w:t>
            </w:r>
          </w:p>
          <w:p w:rsidR="00A567D4" w:rsidRPr="00125854" w:rsidRDefault="00A567D4" w:rsidP="00524442">
            <w:pPr>
              <w:jc w:val="both"/>
            </w:pPr>
            <w:r w:rsidRPr="00125854">
              <w:t>−участвовать в разработке и принятии коллективного договора, Правил трудового распорядка, изменений и дополнений к ним;</w:t>
            </w:r>
          </w:p>
          <w:p w:rsidR="00A567D4" w:rsidRPr="00125854" w:rsidRDefault="00A567D4" w:rsidP="00524442">
            <w:pPr>
              <w:jc w:val="both"/>
            </w:pPr>
            <w:r w:rsidRPr="00125854">
              <w:t>−принимать локальные акты, которые регламентируют деятельность образовательной организации и связаны с правами и обязанностями работников;</w:t>
            </w:r>
          </w:p>
          <w:p w:rsidR="00A567D4" w:rsidRPr="00125854" w:rsidRDefault="00A567D4" w:rsidP="00524442">
            <w:pPr>
              <w:jc w:val="both"/>
            </w:pPr>
            <w:r w:rsidRPr="00125854">
              <w:t>−разрешать конфликтные ситуации между работниками и администрацией образовательной организации;</w:t>
            </w:r>
          </w:p>
          <w:p w:rsidR="00A567D4" w:rsidRPr="00125854" w:rsidRDefault="00A567D4" w:rsidP="00524442">
            <w:pPr>
              <w:jc w:val="both"/>
            </w:pPr>
            <w:r w:rsidRPr="00125854">
              <w:t>− вносить предложения по корректировке плана мероприятий организации, совершенствованию ее работы и развитию материальной базы.</w:t>
            </w:r>
          </w:p>
        </w:tc>
      </w:tr>
    </w:tbl>
    <w:p w:rsidR="00A567D4" w:rsidRPr="00F238E0" w:rsidRDefault="00A567D4" w:rsidP="00A567D4">
      <w:pPr>
        <w:ind w:left="142"/>
        <w:rPr>
          <w:sz w:val="28"/>
          <w:szCs w:val="28"/>
        </w:rPr>
      </w:pPr>
    </w:p>
    <w:p w:rsidR="00BD0698" w:rsidRPr="0074772D" w:rsidRDefault="00BF5EE9" w:rsidP="00BF5EE9">
      <w:pPr>
        <w:ind w:firstLine="709"/>
        <w:jc w:val="both"/>
        <w:rPr>
          <w:sz w:val="28"/>
          <w:szCs w:val="28"/>
        </w:rPr>
      </w:pPr>
      <w:r w:rsidRPr="0074772D">
        <w:rPr>
          <w:sz w:val="28"/>
          <w:szCs w:val="28"/>
        </w:rPr>
        <w:t>Для осуществления учебно-методической работы в школе созданы предметные кафедры и социально-психологическая служба.</w:t>
      </w:r>
    </w:p>
    <w:p w:rsidR="00BF5EE9" w:rsidRPr="0074772D" w:rsidRDefault="00BF5EE9" w:rsidP="00BF5EE9">
      <w:pPr>
        <w:ind w:firstLine="709"/>
        <w:jc w:val="both"/>
        <w:rPr>
          <w:sz w:val="28"/>
          <w:szCs w:val="28"/>
        </w:rPr>
      </w:pPr>
      <w:r w:rsidRPr="0074772D">
        <w:rPr>
          <w:sz w:val="28"/>
          <w:szCs w:val="28"/>
        </w:rPr>
        <w:t>Система управления организацией соответствует нормативной и организационно- распорядительно</w:t>
      </w:r>
      <w:r w:rsidR="0074772D" w:rsidRPr="0074772D">
        <w:rPr>
          <w:sz w:val="28"/>
          <w:szCs w:val="28"/>
        </w:rPr>
        <w:t xml:space="preserve">й документации, действующему </w:t>
      </w:r>
      <w:r w:rsidR="0074772D" w:rsidRPr="0074772D">
        <w:rPr>
          <w:sz w:val="28"/>
          <w:szCs w:val="28"/>
        </w:rPr>
        <w:lastRenderedPageBreak/>
        <w:t>законодательству и Уставу, обеспечивает эффективную реализацию образовательных программ.</w:t>
      </w:r>
    </w:p>
    <w:p w:rsidR="00BF5EE9" w:rsidRDefault="00BF5EE9" w:rsidP="00BD0698">
      <w:pPr>
        <w:jc w:val="center"/>
        <w:rPr>
          <w:b/>
          <w:sz w:val="28"/>
          <w:szCs w:val="28"/>
        </w:rPr>
      </w:pPr>
    </w:p>
    <w:p w:rsidR="00BF5EE9" w:rsidRPr="0074772D" w:rsidRDefault="0074772D" w:rsidP="00BD0698">
      <w:pPr>
        <w:jc w:val="center"/>
        <w:rPr>
          <w:b/>
          <w:sz w:val="28"/>
          <w:szCs w:val="28"/>
        </w:rPr>
      </w:pPr>
      <w:r>
        <w:rPr>
          <w:b/>
          <w:sz w:val="28"/>
          <w:szCs w:val="28"/>
          <w:lang w:val="en-US"/>
        </w:rPr>
        <w:t>III</w:t>
      </w:r>
      <w:r w:rsidR="009D72AC">
        <w:rPr>
          <w:b/>
          <w:sz w:val="28"/>
          <w:szCs w:val="28"/>
        </w:rPr>
        <w:t xml:space="preserve"> </w:t>
      </w:r>
      <w:r>
        <w:rPr>
          <w:b/>
          <w:sz w:val="28"/>
          <w:szCs w:val="28"/>
        </w:rPr>
        <w:t>Образовательная деятельность</w:t>
      </w:r>
    </w:p>
    <w:p w:rsidR="00BF5EE9" w:rsidRPr="001B729D" w:rsidRDefault="00BF5EE9" w:rsidP="00154B60">
      <w:pPr>
        <w:rPr>
          <w:b/>
          <w:sz w:val="28"/>
          <w:szCs w:val="28"/>
        </w:rPr>
      </w:pPr>
    </w:p>
    <w:p w:rsidR="00BD0698" w:rsidRDefault="00BD0698" w:rsidP="00BD0698">
      <w:pPr>
        <w:ind w:firstLine="720"/>
        <w:jc w:val="both"/>
        <w:rPr>
          <w:sz w:val="28"/>
          <w:szCs w:val="28"/>
        </w:rPr>
      </w:pPr>
      <w:r w:rsidRPr="001B729D">
        <w:rPr>
          <w:sz w:val="28"/>
          <w:szCs w:val="28"/>
        </w:rPr>
        <w:t xml:space="preserve">Муниципальное бюджетное общеобразовательное учреждение средняя общеобразовательная школа № </w:t>
      </w:r>
      <w:r w:rsidR="00603E0A">
        <w:rPr>
          <w:sz w:val="28"/>
          <w:szCs w:val="28"/>
        </w:rPr>
        <w:t>18</w:t>
      </w:r>
      <w:r w:rsidRPr="001B729D">
        <w:rPr>
          <w:sz w:val="28"/>
          <w:szCs w:val="28"/>
        </w:rPr>
        <w:t xml:space="preserve"> города Невинномысска является массовой, </w:t>
      </w:r>
      <w:r>
        <w:rPr>
          <w:sz w:val="28"/>
          <w:szCs w:val="28"/>
        </w:rPr>
        <w:t>обеспечивающей</w:t>
      </w:r>
      <w:r w:rsidRPr="001B729D">
        <w:rPr>
          <w:sz w:val="28"/>
          <w:szCs w:val="28"/>
        </w:rPr>
        <w:t xml:space="preserve"> доступность для всех жителей микрорайона. Деятельность школы направлена на предоставление доступного качественного образования в безопасных, комфортабельных условиях, адаптированных к способностям каждого ребенка.</w:t>
      </w:r>
    </w:p>
    <w:p w:rsidR="00154B60" w:rsidRDefault="00154B60" w:rsidP="00BD0698">
      <w:pPr>
        <w:ind w:firstLine="720"/>
        <w:jc w:val="both"/>
        <w:rPr>
          <w:sz w:val="28"/>
          <w:szCs w:val="28"/>
        </w:rPr>
      </w:pPr>
      <w:r>
        <w:rPr>
          <w:sz w:val="28"/>
          <w:szCs w:val="28"/>
        </w:rPr>
        <w:t>структура образовательной программы начального, основного, общего образования соответствует ФГОС:</w:t>
      </w:r>
    </w:p>
    <w:p w:rsidR="00154B60" w:rsidRDefault="00154B60" w:rsidP="00BD0698">
      <w:pPr>
        <w:ind w:firstLine="720"/>
        <w:jc w:val="both"/>
        <w:rPr>
          <w:sz w:val="28"/>
          <w:szCs w:val="28"/>
        </w:rPr>
      </w:pPr>
      <w:r>
        <w:rPr>
          <w:sz w:val="28"/>
          <w:szCs w:val="28"/>
        </w:rPr>
        <w:t>- содержит планируемые результаты, систему оценки, программу формирования УУД;</w:t>
      </w:r>
    </w:p>
    <w:p w:rsidR="00DB5901" w:rsidRPr="001B729D" w:rsidRDefault="00154B60" w:rsidP="00DB5901">
      <w:pPr>
        <w:ind w:firstLine="720"/>
        <w:jc w:val="both"/>
        <w:rPr>
          <w:sz w:val="28"/>
          <w:szCs w:val="28"/>
        </w:rPr>
      </w:pPr>
      <w:r>
        <w:rPr>
          <w:sz w:val="28"/>
          <w:szCs w:val="28"/>
        </w:rPr>
        <w:t>- программы отдельных предметов</w:t>
      </w:r>
      <w:r w:rsidR="00DB5901">
        <w:rPr>
          <w:sz w:val="28"/>
          <w:szCs w:val="28"/>
        </w:rPr>
        <w:t>, воспитательные программы, учебный план урочной и неурочной деятельности. Она отражает в полном объеме требования ФГОС.</w:t>
      </w:r>
    </w:p>
    <w:p w:rsidR="00BD0698" w:rsidRPr="00D60C38" w:rsidRDefault="00BD0698" w:rsidP="00BD0698">
      <w:pPr>
        <w:ind w:firstLine="900"/>
        <w:jc w:val="both"/>
        <w:rPr>
          <w:sz w:val="28"/>
          <w:szCs w:val="28"/>
        </w:rPr>
      </w:pPr>
      <w:r w:rsidRPr="00D60C38">
        <w:rPr>
          <w:sz w:val="28"/>
          <w:szCs w:val="28"/>
        </w:rPr>
        <w:t xml:space="preserve">В </w:t>
      </w:r>
      <w:r w:rsidR="00154B60">
        <w:rPr>
          <w:sz w:val="28"/>
          <w:szCs w:val="28"/>
        </w:rPr>
        <w:t>2020-</w:t>
      </w:r>
      <w:r w:rsidRPr="00D60C38">
        <w:rPr>
          <w:sz w:val="28"/>
          <w:szCs w:val="28"/>
        </w:rPr>
        <w:t>20</w:t>
      </w:r>
      <w:r w:rsidR="00A56BCB" w:rsidRPr="00D60C38">
        <w:rPr>
          <w:sz w:val="28"/>
          <w:szCs w:val="28"/>
        </w:rPr>
        <w:t>2</w:t>
      </w:r>
      <w:r w:rsidR="00603E0A" w:rsidRPr="00D60C38">
        <w:rPr>
          <w:sz w:val="28"/>
          <w:szCs w:val="28"/>
        </w:rPr>
        <w:t>1</w:t>
      </w:r>
      <w:r w:rsidRPr="00D60C38">
        <w:rPr>
          <w:sz w:val="28"/>
          <w:szCs w:val="28"/>
        </w:rPr>
        <w:t xml:space="preserve"> учебном году в МБОУ СОШ № </w:t>
      </w:r>
      <w:r w:rsidR="00BA0612" w:rsidRPr="00D60C38">
        <w:rPr>
          <w:sz w:val="28"/>
          <w:szCs w:val="28"/>
        </w:rPr>
        <w:t>18 обучалось</w:t>
      </w:r>
      <w:r w:rsidR="00F901DE" w:rsidRPr="00D60C38">
        <w:rPr>
          <w:sz w:val="28"/>
          <w:szCs w:val="28"/>
        </w:rPr>
        <w:t>1547</w:t>
      </w:r>
      <w:r w:rsidRPr="00D60C38">
        <w:rPr>
          <w:sz w:val="28"/>
          <w:szCs w:val="28"/>
        </w:rPr>
        <w:t xml:space="preserve"> обучающихся. В школе функционируют </w:t>
      </w:r>
      <w:r w:rsidR="00BC38D4" w:rsidRPr="00D60C38">
        <w:rPr>
          <w:sz w:val="28"/>
          <w:szCs w:val="28"/>
        </w:rPr>
        <w:t>5</w:t>
      </w:r>
      <w:r w:rsidR="00603E0A" w:rsidRPr="00D60C38">
        <w:rPr>
          <w:sz w:val="28"/>
          <w:szCs w:val="28"/>
        </w:rPr>
        <w:t>9</w:t>
      </w:r>
      <w:r w:rsidRPr="00D60C38">
        <w:rPr>
          <w:sz w:val="28"/>
          <w:szCs w:val="28"/>
        </w:rPr>
        <w:t>класс</w:t>
      </w:r>
      <w:r w:rsidR="00603E0A" w:rsidRPr="00D60C38">
        <w:rPr>
          <w:sz w:val="28"/>
          <w:szCs w:val="28"/>
        </w:rPr>
        <w:t>ов</w:t>
      </w:r>
      <w:r w:rsidRPr="00D60C38">
        <w:rPr>
          <w:sz w:val="28"/>
          <w:szCs w:val="28"/>
        </w:rPr>
        <w:t xml:space="preserve"> и 5 групп продленного дня.</w:t>
      </w:r>
    </w:p>
    <w:p w:rsidR="00387259" w:rsidRPr="00387259" w:rsidRDefault="00387259" w:rsidP="00387259">
      <w:pPr>
        <w:jc w:val="both"/>
        <w:rPr>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2852"/>
        <w:gridCol w:w="3693"/>
      </w:tblGrid>
      <w:tr w:rsidR="00BD0698" w:rsidRPr="00D60C38" w:rsidTr="00BA0612">
        <w:trPr>
          <w:trHeight w:val="719"/>
        </w:trPr>
        <w:tc>
          <w:tcPr>
            <w:tcW w:w="3311" w:type="dxa"/>
            <w:shd w:val="clear" w:color="auto" w:fill="auto"/>
          </w:tcPr>
          <w:p w:rsidR="00BD0698" w:rsidRPr="00125854" w:rsidRDefault="00BD0698" w:rsidP="00125854">
            <w:r w:rsidRPr="00125854">
              <w:t>Уровень образования</w:t>
            </w:r>
          </w:p>
        </w:tc>
        <w:tc>
          <w:tcPr>
            <w:tcW w:w="2852" w:type="dxa"/>
            <w:shd w:val="clear" w:color="auto" w:fill="auto"/>
          </w:tcPr>
          <w:p w:rsidR="00BD0698" w:rsidRPr="00125854" w:rsidRDefault="00BD0698" w:rsidP="00125854">
            <w:r w:rsidRPr="00125854">
              <w:t>Количество групп/классов</w:t>
            </w:r>
            <w:r w:rsidRPr="00125854">
              <w:br/>
            </w:r>
          </w:p>
        </w:tc>
        <w:tc>
          <w:tcPr>
            <w:tcW w:w="3693" w:type="dxa"/>
            <w:shd w:val="clear" w:color="auto" w:fill="auto"/>
          </w:tcPr>
          <w:p w:rsidR="00BD0698" w:rsidRPr="00125854" w:rsidRDefault="00BD0698" w:rsidP="00125854">
            <w:r w:rsidRPr="00125854">
              <w:t>Количество воспитанников/обучающихся</w:t>
            </w:r>
          </w:p>
        </w:tc>
      </w:tr>
      <w:tr w:rsidR="00BD0698" w:rsidRPr="00D60C38" w:rsidTr="00BA0612">
        <w:trPr>
          <w:trHeight w:val="518"/>
        </w:trPr>
        <w:tc>
          <w:tcPr>
            <w:tcW w:w="3311" w:type="dxa"/>
            <w:shd w:val="clear" w:color="auto" w:fill="auto"/>
          </w:tcPr>
          <w:p w:rsidR="00BD0698" w:rsidRPr="00125854" w:rsidRDefault="00BD0698" w:rsidP="00125854">
            <w:r w:rsidRPr="00125854">
              <w:t>Начальное общее образование</w:t>
            </w:r>
          </w:p>
        </w:tc>
        <w:tc>
          <w:tcPr>
            <w:tcW w:w="2852" w:type="dxa"/>
            <w:shd w:val="clear" w:color="auto" w:fill="auto"/>
            <w:vAlign w:val="center"/>
          </w:tcPr>
          <w:p w:rsidR="00BD0698" w:rsidRPr="00125854" w:rsidRDefault="00F901DE" w:rsidP="00125854">
            <w:pPr>
              <w:jc w:val="center"/>
            </w:pPr>
            <w:r w:rsidRPr="00125854">
              <w:t>23</w:t>
            </w:r>
          </w:p>
        </w:tc>
        <w:tc>
          <w:tcPr>
            <w:tcW w:w="3693" w:type="dxa"/>
            <w:shd w:val="clear" w:color="auto" w:fill="auto"/>
            <w:vAlign w:val="center"/>
          </w:tcPr>
          <w:p w:rsidR="00BD0698" w:rsidRPr="00125854" w:rsidRDefault="00F901DE" w:rsidP="00125854">
            <w:pPr>
              <w:jc w:val="center"/>
            </w:pPr>
            <w:r w:rsidRPr="00125854">
              <w:t>651</w:t>
            </w:r>
          </w:p>
        </w:tc>
      </w:tr>
      <w:tr w:rsidR="00BD0698" w:rsidRPr="00D60C38" w:rsidTr="00BA0612">
        <w:trPr>
          <w:trHeight w:val="518"/>
        </w:trPr>
        <w:tc>
          <w:tcPr>
            <w:tcW w:w="3311" w:type="dxa"/>
            <w:shd w:val="clear" w:color="auto" w:fill="auto"/>
          </w:tcPr>
          <w:p w:rsidR="00BD0698" w:rsidRPr="00125854" w:rsidRDefault="00BD0698" w:rsidP="00125854">
            <w:r w:rsidRPr="00125854">
              <w:t>Основное общее образование</w:t>
            </w:r>
          </w:p>
        </w:tc>
        <w:tc>
          <w:tcPr>
            <w:tcW w:w="2852" w:type="dxa"/>
            <w:shd w:val="clear" w:color="auto" w:fill="auto"/>
            <w:vAlign w:val="center"/>
          </w:tcPr>
          <w:p w:rsidR="00BD0698" w:rsidRPr="00125854" w:rsidRDefault="00F901DE" w:rsidP="00125854">
            <w:pPr>
              <w:jc w:val="center"/>
            </w:pPr>
            <w:r w:rsidRPr="00125854">
              <w:t>29</w:t>
            </w:r>
          </w:p>
        </w:tc>
        <w:tc>
          <w:tcPr>
            <w:tcW w:w="3693" w:type="dxa"/>
            <w:shd w:val="clear" w:color="auto" w:fill="auto"/>
            <w:vAlign w:val="center"/>
          </w:tcPr>
          <w:p w:rsidR="00BD0698" w:rsidRPr="00125854" w:rsidRDefault="00F901DE" w:rsidP="00125854">
            <w:pPr>
              <w:jc w:val="center"/>
            </w:pPr>
            <w:r w:rsidRPr="00125854">
              <w:t>738</w:t>
            </w:r>
          </w:p>
        </w:tc>
      </w:tr>
      <w:tr w:rsidR="00BD0698" w:rsidRPr="00D60C38" w:rsidTr="00BA0612">
        <w:trPr>
          <w:trHeight w:val="533"/>
        </w:trPr>
        <w:tc>
          <w:tcPr>
            <w:tcW w:w="3311" w:type="dxa"/>
            <w:shd w:val="clear" w:color="auto" w:fill="auto"/>
          </w:tcPr>
          <w:p w:rsidR="00BD0698" w:rsidRPr="00125854" w:rsidRDefault="00BD0698" w:rsidP="00125854">
            <w:r w:rsidRPr="00125854">
              <w:t>Среднее общее образование</w:t>
            </w:r>
          </w:p>
        </w:tc>
        <w:tc>
          <w:tcPr>
            <w:tcW w:w="2852" w:type="dxa"/>
            <w:shd w:val="clear" w:color="auto" w:fill="auto"/>
            <w:vAlign w:val="center"/>
          </w:tcPr>
          <w:p w:rsidR="00BD0698" w:rsidRPr="00125854" w:rsidRDefault="00F901DE" w:rsidP="00125854">
            <w:pPr>
              <w:jc w:val="center"/>
            </w:pPr>
            <w:r w:rsidRPr="00125854">
              <w:t>7</w:t>
            </w:r>
          </w:p>
        </w:tc>
        <w:tc>
          <w:tcPr>
            <w:tcW w:w="3693" w:type="dxa"/>
            <w:shd w:val="clear" w:color="auto" w:fill="auto"/>
            <w:vAlign w:val="center"/>
          </w:tcPr>
          <w:p w:rsidR="00BD0698" w:rsidRPr="00125854" w:rsidRDefault="00F901DE" w:rsidP="00125854">
            <w:pPr>
              <w:jc w:val="center"/>
            </w:pPr>
            <w:r w:rsidRPr="00125854">
              <w:t>158</w:t>
            </w:r>
          </w:p>
        </w:tc>
      </w:tr>
    </w:tbl>
    <w:p w:rsidR="00BD0698" w:rsidRDefault="00BD0698" w:rsidP="00BD0698">
      <w:pPr>
        <w:ind w:firstLine="900"/>
        <w:jc w:val="both"/>
        <w:rPr>
          <w:sz w:val="28"/>
          <w:szCs w:val="28"/>
        </w:rPr>
      </w:pPr>
    </w:p>
    <w:p w:rsidR="009B3020" w:rsidRPr="004228A9" w:rsidRDefault="009B3020" w:rsidP="009B3020">
      <w:pPr>
        <w:ind w:firstLine="900"/>
        <w:jc w:val="both"/>
        <w:rPr>
          <w:sz w:val="28"/>
          <w:szCs w:val="28"/>
        </w:rPr>
      </w:pPr>
      <w:r w:rsidRPr="004228A9">
        <w:rPr>
          <w:sz w:val="28"/>
          <w:szCs w:val="28"/>
        </w:rPr>
        <w:t xml:space="preserve">В 2021-2022 учебном году в МБОУ СОШ № </w:t>
      </w:r>
      <w:r w:rsidR="00BA0612" w:rsidRPr="004228A9">
        <w:rPr>
          <w:sz w:val="28"/>
          <w:szCs w:val="28"/>
        </w:rPr>
        <w:t>18 обучалось</w:t>
      </w:r>
      <w:r w:rsidRPr="004228A9">
        <w:rPr>
          <w:sz w:val="28"/>
          <w:szCs w:val="28"/>
        </w:rPr>
        <w:t xml:space="preserve"> 15</w:t>
      </w:r>
      <w:r w:rsidR="00AB5BA9" w:rsidRPr="004228A9">
        <w:rPr>
          <w:sz w:val="28"/>
          <w:szCs w:val="28"/>
        </w:rPr>
        <w:t>99</w:t>
      </w:r>
      <w:r w:rsidRPr="004228A9">
        <w:rPr>
          <w:sz w:val="28"/>
          <w:szCs w:val="28"/>
        </w:rPr>
        <w:t xml:space="preserve"> обучающихся. В школе функционируют 5</w:t>
      </w:r>
      <w:r w:rsidR="00AB5BA9" w:rsidRPr="004228A9">
        <w:rPr>
          <w:sz w:val="28"/>
          <w:szCs w:val="28"/>
        </w:rPr>
        <w:t>6</w:t>
      </w:r>
      <w:r w:rsidRPr="004228A9">
        <w:rPr>
          <w:sz w:val="28"/>
          <w:szCs w:val="28"/>
        </w:rPr>
        <w:t xml:space="preserve"> классов и 5 групп продленного дня.</w:t>
      </w:r>
    </w:p>
    <w:p w:rsidR="009B3020" w:rsidRPr="00387259" w:rsidRDefault="009B3020" w:rsidP="00387259">
      <w:pPr>
        <w:jc w:val="both"/>
        <w:rPr>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2852"/>
        <w:gridCol w:w="3693"/>
      </w:tblGrid>
      <w:tr w:rsidR="009B3020" w:rsidRPr="004228A9" w:rsidTr="00BA0612">
        <w:trPr>
          <w:trHeight w:val="719"/>
        </w:trPr>
        <w:tc>
          <w:tcPr>
            <w:tcW w:w="3311" w:type="dxa"/>
            <w:shd w:val="clear" w:color="auto" w:fill="auto"/>
          </w:tcPr>
          <w:p w:rsidR="009B3020" w:rsidRPr="00125854" w:rsidRDefault="009B3020" w:rsidP="00125854">
            <w:r w:rsidRPr="00125854">
              <w:t>Уровень образования</w:t>
            </w:r>
          </w:p>
        </w:tc>
        <w:tc>
          <w:tcPr>
            <w:tcW w:w="2852" w:type="dxa"/>
            <w:shd w:val="clear" w:color="auto" w:fill="auto"/>
          </w:tcPr>
          <w:p w:rsidR="009B3020" w:rsidRPr="00125854" w:rsidRDefault="009B3020" w:rsidP="00125854">
            <w:r w:rsidRPr="00125854">
              <w:t>Количество групп/классов</w:t>
            </w:r>
            <w:r w:rsidRPr="00125854">
              <w:br/>
            </w:r>
          </w:p>
        </w:tc>
        <w:tc>
          <w:tcPr>
            <w:tcW w:w="3693" w:type="dxa"/>
            <w:shd w:val="clear" w:color="auto" w:fill="auto"/>
          </w:tcPr>
          <w:p w:rsidR="009B3020" w:rsidRPr="00125854" w:rsidRDefault="009B3020" w:rsidP="00125854">
            <w:r w:rsidRPr="00125854">
              <w:t>Количество воспитанников/обучающихся</w:t>
            </w:r>
          </w:p>
        </w:tc>
      </w:tr>
      <w:tr w:rsidR="009B3020" w:rsidRPr="004228A9" w:rsidTr="00BA0612">
        <w:trPr>
          <w:trHeight w:val="518"/>
        </w:trPr>
        <w:tc>
          <w:tcPr>
            <w:tcW w:w="3311" w:type="dxa"/>
            <w:shd w:val="clear" w:color="auto" w:fill="auto"/>
          </w:tcPr>
          <w:p w:rsidR="009B3020" w:rsidRPr="00125854" w:rsidRDefault="009B3020" w:rsidP="00125854">
            <w:r w:rsidRPr="00125854">
              <w:t>Начальное общее образование</w:t>
            </w:r>
          </w:p>
        </w:tc>
        <w:tc>
          <w:tcPr>
            <w:tcW w:w="2852" w:type="dxa"/>
            <w:shd w:val="clear" w:color="auto" w:fill="auto"/>
            <w:vAlign w:val="center"/>
          </w:tcPr>
          <w:p w:rsidR="009B3020" w:rsidRPr="00125854" w:rsidRDefault="00AB5BA9" w:rsidP="00125854">
            <w:pPr>
              <w:jc w:val="center"/>
            </w:pPr>
            <w:r w:rsidRPr="00125854">
              <w:t>25</w:t>
            </w:r>
          </w:p>
        </w:tc>
        <w:tc>
          <w:tcPr>
            <w:tcW w:w="3693" w:type="dxa"/>
            <w:shd w:val="clear" w:color="auto" w:fill="auto"/>
            <w:vAlign w:val="center"/>
          </w:tcPr>
          <w:p w:rsidR="009B3020" w:rsidRPr="00125854" w:rsidRDefault="00AB5BA9" w:rsidP="00125854">
            <w:pPr>
              <w:jc w:val="center"/>
            </w:pPr>
            <w:r w:rsidRPr="00125854">
              <w:t>700</w:t>
            </w:r>
          </w:p>
        </w:tc>
      </w:tr>
      <w:tr w:rsidR="009B3020" w:rsidRPr="004228A9" w:rsidTr="00BA0612">
        <w:trPr>
          <w:trHeight w:val="518"/>
        </w:trPr>
        <w:tc>
          <w:tcPr>
            <w:tcW w:w="3311" w:type="dxa"/>
            <w:shd w:val="clear" w:color="auto" w:fill="auto"/>
          </w:tcPr>
          <w:p w:rsidR="009B3020" w:rsidRPr="00125854" w:rsidRDefault="009B3020" w:rsidP="00125854">
            <w:r w:rsidRPr="00125854">
              <w:t>Основное общее образование</w:t>
            </w:r>
          </w:p>
        </w:tc>
        <w:tc>
          <w:tcPr>
            <w:tcW w:w="2852" w:type="dxa"/>
            <w:shd w:val="clear" w:color="auto" w:fill="auto"/>
            <w:vAlign w:val="center"/>
          </w:tcPr>
          <w:p w:rsidR="009B3020" w:rsidRPr="00125854" w:rsidRDefault="009B3020" w:rsidP="00125854">
            <w:pPr>
              <w:jc w:val="center"/>
            </w:pPr>
            <w:r w:rsidRPr="00125854">
              <w:t>2</w:t>
            </w:r>
            <w:r w:rsidR="00AB5BA9" w:rsidRPr="00125854">
              <w:t>4</w:t>
            </w:r>
          </w:p>
        </w:tc>
        <w:tc>
          <w:tcPr>
            <w:tcW w:w="3693" w:type="dxa"/>
            <w:shd w:val="clear" w:color="auto" w:fill="auto"/>
            <w:vAlign w:val="center"/>
          </w:tcPr>
          <w:p w:rsidR="009B3020" w:rsidRPr="00125854" w:rsidRDefault="009B3020" w:rsidP="00125854">
            <w:pPr>
              <w:jc w:val="center"/>
            </w:pPr>
            <w:r w:rsidRPr="00125854">
              <w:t>7</w:t>
            </w:r>
            <w:r w:rsidR="00AB5BA9" w:rsidRPr="00125854">
              <w:t>40</w:t>
            </w:r>
          </w:p>
        </w:tc>
      </w:tr>
      <w:tr w:rsidR="009B3020" w:rsidRPr="004228A9" w:rsidTr="00BA0612">
        <w:trPr>
          <w:trHeight w:val="533"/>
        </w:trPr>
        <w:tc>
          <w:tcPr>
            <w:tcW w:w="3311" w:type="dxa"/>
            <w:shd w:val="clear" w:color="auto" w:fill="auto"/>
          </w:tcPr>
          <w:p w:rsidR="009B3020" w:rsidRPr="00125854" w:rsidRDefault="009B3020" w:rsidP="00125854">
            <w:r w:rsidRPr="00125854">
              <w:t>Среднее общее образование</w:t>
            </w:r>
          </w:p>
        </w:tc>
        <w:tc>
          <w:tcPr>
            <w:tcW w:w="2852" w:type="dxa"/>
            <w:shd w:val="clear" w:color="auto" w:fill="auto"/>
            <w:vAlign w:val="center"/>
          </w:tcPr>
          <w:p w:rsidR="009B3020" w:rsidRPr="00125854" w:rsidRDefault="009B3020" w:rsidP="00125854">
            <w:pPr>
              <w:jc w:val="center"/>
            </w:pPr>
            <w:r w:rsidRPr="00125854">
              <w:t>7</w:t>
            </w:r>
          </w:p>
        </w:tc>
        <w:tc>
          <w:tcPr>
            <w:tcW w:w="3693" w:type="dxa"/>
            <w:shd w:val="clear" w:color="auto" w:fill="auto"/>
            <w:vAlign w:val="center"/>
          </w:tcPr>
          <w:p w:rsidR="009B3020" w:rsidRPr="00125854" w:rsidRDefault="009B3020" w:rsidP="00125854">
            <w:pPr>
              <w:jc w:val="center"/>
            </w:pPr>
            <w:r w:rsidRPr="00125854">
              <w:t>15</w:t>
            </w:r>
            <w:r w:rsidR="00AB5BA9" w:rsidRPr="00125854">
              <w:t>9</w:t>
            </w:r>
          </w:p>
        </w:tc>
      </w:tr>
    </w:tbl>
    <w:p w:rsidR="0068729F" w:rsidRDefault="00DB5901" w:rsidP="00DB5901">
      <w:pPr>
        <w:ind w:firstLine="709"/>
        <w:jc w:val="both"/>
        <w:rPr>
          <w:sz w:val="28"/>
          <w:szCs w:val="28"/>
        </w:rPr>
      </w:pPr>
      <w:r>
        <w:rPr>
          <w:sz w:val="28"/>
          <w:szCs w:val="28"/>
        </w:rPr>
        <w:t>Всего в 2021 году в образовательной организации получали образования 1599 обучающихся</w:t>
      </w:r>
      <w:r w:rsidR="00C476CF">
        <w:rPr>
          <w:sz w:val="28"/>
          <w:szCs w:val="28"/>
        </w:rPr>
        <w:t xml:space="preserve">, </w:t>
      </w:r>
      <w:r w:rsidR="0068729F">
        <w:rPr>
          <w:sz w:val="28"/>
          <w:szCs w:val="28"/>
        </w:rPr>
        <w:t xml:space="preserve">из них, </w:t>
      </w:r>
      <w:r w:rsidR="00A10A11" w:rsidRPr="00A10A11">
        <w:rPr>
          <w:sz w:val="28"/>
          <w:szCs w:val="28"/>
        </w:rPr>
        <w:t>15</w:t>
      </w:r>
      <w:r w:rsidR="0068729F" w:rsidRPr="00A10A11">
        <w:rPr>
          <w:sz w:val="28"/>
          <w:szCs w:val="28"/>
        </w:rPr>
        <w:t xml:space="preserve"> детей- инвалидов, из которых </w:t>
      </w:r>
      <w:r w:rsidR="00A10A11" w:rsidRPr="00A10A11">
        <w:rPr>
          <w:sz w:val="28"/>
          <w:szCs w:val="28"/>
        </w:rPr>
        <w:t>4</w:t>
      </w:r>
      <w:r w:rsidR="0068729F" w:rsidRPr="00A10A11">
        <w:rPr>
          <w:sz w:val="28"/>
          <w:szCs w:val="28"/>
        </w:rPr>
        <w:t xml:space="preserve"> человек </w:t>
      </w:r>
      <w:r w:rsidR="00A10A11">
        <w:rPr>
          <w:sz w:val="28"/>
          <w:szCs w:val="28"/>
        </w:rPr>
        <w:t>на индивидуальном обучении</w:t>
      </w:r>
      <w:r w:rsidR="0068729F" w:rsidRPr="00A10A11">
        <w:rPr>
          <w:sz w:val="28"/>
          <w:szCs w:val="28"/>
        </w:rPr>
        <w:t>.</w:t>
      </w:r>
      <w:r w:rsidR="00A10A11">
        <w:rPr>
          <w:sz w:val="28"/>
          <w:szCs w:val="28"/>
        </w:rPr>
        <w:t xml:space="preserve"> </w:t>
      </w:r>
      <w:r w:rsidR="009668CE">
        <w:rPr>
          <w:sz w:val="28"/>
          <w:szCs w:val="28"/>
        </w:rPr>
        <w:t>Учащиеся</w:t>
      </w:r>
      <w:r w:rsidR="0068729F">
        <w:rPr>
          <w:sz w:val="28"/>
          <w:szCs w:val="28"/>
        </w:rPr>
        <w:t xml:space="preserve"> с ОВЗ вовлечены в дополнительное образование и внеурочную деятельностью. МБОУ СОШ № 18 реализует следующие образовательные программы:</w:t>
      </w:r>
    </w:p>
    <w:p w:rsidR="003E1226" w:rsidRDefault="0068729F" w:rsidP="00DB5901">
      <w:pPr>
        <w:ind w:firstLine="709"/>
        <w:jc w:val="both"/>
        <w:rPr>
          <w:sz w:val="28"/>
          <w:szCs w:val="28"/>
        </w:rPr>
      </w:pPr>
      <w:r>
        <w:rPr>
          <w:sz w:val="28"/>
          <w:szCs w:val="28"/>
        </w:rPr>
        <w:t>-  основная образовательная программа начального образования;</w:t>
      </w:r>
    </w:p>
    <w:p w:rsidR="0068729F" w:rsidRDefault="0068729F" w:rsidP="00DB5901">
      <w:pPr>
        <w:ind w:firstLine="709"/>
        <w:jc w:val="both"/>
        <w:rPr>
          <w:sz w:val="28"/>
          <w:szCs w:val="28"/>
        </w:rPr>
      </w:pPr>
      <w:r>
        <w:rPr>
          <w:sz w:val="28"/>
          <w:szCs w:val="28"/>
        </w:rPr>
        <w:t xml:space="preserve">- </w:t>
      </w:r>
      <w:r w:rsidRPr="0068729F">
        <w:rPr>
          <w:sz w:val="28"/>
          <w:szCs w:val="28"/>
        </w:rPr>
        <w:t xml:space="preserve">основная образовательная программа </w:t>
      </w:r>
      <w:r>
        <w:rPr>
          <w:sz w:val="28"/>
          <w:szCs w:val="28"/>
        </w:rPr>
        <w:t>основного общего</w:t>
      </w:r>
      <w:r w:rsidRPr="0068729F">
        <w:rPr>
          <w:sz w:val="28"/>
          <w:szCs w:val="28"/>
        </w:rPr>
        <w:t xml:space="preserve"> образования</w:t>
      </w:r>
      <w:r>
        <w:rPr>
          <w:sz w:val="28"/>
          <w:szCs w:val="28"/>
        </w:rPr>
        <w:t>;</w:t>
      </w:r>
    </w:p>
    <w:p w:rsidR="0068729F" w:rsidRDefault="0068729F" w:rsidP="00DB5901">
      <w:pPr>
        <w:ind w:firstLine="709"/>
        <w:jc w:val="both"/>
        <w:rPr>
          <w:sz w:val="28"/>
          <w:szCs w:val="28"/>
        </w:rPr>
      </w:pPr>
      <w:r>
        <w:rPr>
          <w:sz w:val="28"/>
          <w:szCs w:val="28"/>
        </w:rPr>
        <w:t xml:space="preserve">- </w:t>
      </w:r>
      <w:r w:rsidRPr="0068729F">
        <w:rPr>
          <w:sz w:val="28"/>
          <w:szCs w:val="28"/>
        </w:rPr>
        <w:t xml:space="preserve">основная </w:t>
      </w:r>
      <w:r>
        <w:rPr>
          <w:sz w:val="28"/>
          <w:szCs w:val="28"/>
        </w:rPr>
        <w:t>обще</w:t>
      </w:r>
      <w:r w:rsidRPr="0068729F">
        <w:rPr>
          <w:sz w:val="28"/>
          <w:szCs w:val="28"/>
        </w:rPr>
        <w:t xml:space="preserve">образовательная программа </w:t>
      </w:r>
      <w:r>
        <w:rPr>
          <w:sz w:val="28"/>
          <w:szCs w:val="28"/>
        </w:rPr>
        <w:t>среднего</w:t>
      </w:r>
      <w:r w:rsidRPr="0068729F">
        <w:rPr>
          <w:sz w:val="28"/>
          <w:szCs w:val="28"/>
        </w:rPr>
        <w:t xml:space="preserve"> образования</w:t>
      </w:r>
      <w:r>
        <w:rPr>
          <w:sz w:val="28"/>
          <w:szCs w:val="28"/>
        </w:rPr>
        <w:t>.</w:t>
      </w:r>
    </w:p>
    <w:p w:rsidR="0068729F" w:rsidRDefault="009668CE" w:rsidP="00DB5901">
      <w:pPr>
        <w:ind w:firstLine="709"/>
        <w:jc w:val="both"/>
        <w:rPr>
          <w:sz w:val="28"/>
          <w:szCs w:val="28"/>
        </w:rPr>
      </w:pPr>
      <w:r>
        <w:rPr>
          <w:sz w:val="28"/>
          <w:szCs w:val="28"/>
        </w:rPr>
        <w:lastRenderedPageBreak/>
        <w:t xml:space="preserve">В соответствии Законом Российской Федерации «Об образовании» (ст. 51 Закона) о создании условий, гарантирующих охрану и укрепление здоровья учащихся, в МБОУ СОШ № 18 проведен комплекс мероприятий по организации горячего питания учащихся. </w:t>
      </w:r>
      <w:r w:rsidRPr="00AD11E6">
        <w:rPr>
          <w:sz w:val="28"/>
          <w:szCs w:val="28"/>
        </w:rPr>
        <w:t xml:space="preserve">В школе функционирует столовая на </w:t>
      </w:r>
      <w:r w:rsidR="00AD11E6" w:rsidRPr="00AD11E6">
        <w:rPr>
          <w:sz w:val="28"/>
          <w:szCs w:val="28"/>
        </w:rPr>
        <w:t>110</w:t>
      </w:r>
      <w:r w:rsidRPr="00AD11E6">
        <w:rPr>
          <w:sz w:val="28"/>
          <w:szCs w:val="28"/>
        </w:rPr>
        <w:t xml:space="preserve"> посадочных мест.</w:t>
      </w:r>
      <w:r>
        <w:rPr>
          <w:sz w:val="28"/>
          <w:szCs w:val="28"/>
        </w:rPr>
        <w:t xml:space="preserve"> Бесплатным горячим питанием охвачено 100% учащихся начальных классов. За счет родительской платы 92% учащихся 5-9 классов получают горячее питание. Ведется систематический анализ состояния питания детей со стороны надзорных органов, строго соблюдаются требования СанПиНа в вопросах организации горячего питания. Обеденный зал оборудован столовой мебелью (столы, стулья) с покрытием, позволяющим проводить их обработку с использованием моющих и </w:t>
      </w:r>
      <w:r w:rsidR="00465075">
        <w:rPr>
          <w:sz w:val="28"/>
          <w:szCs w:val="28"/>
        </w:rPr>
        <w:t>дезинфицирующих</w:t>
      </w:r>
      <w:r>
        <w:rPr>
          <w:sz w:val="28"/>
          <w:szCs w:val="28"/>
        </w:rPr>
        <w:t xml:space="preserve"> средств. </w:t>
      </w:r>
      <w:r w:rsidR="00465075">
        <w:rPr>
          <w:sz w:val="28"/>
          <w:szCs w:val="28"/>
        </w:rPr>
        <w:t>Столовая обеспечена достаточным количеством столовой посуды и приборами. Технологическое оборудование и уборочный инвентарь имеют соответствующую маркировку. Моющие и дезинфицирующие средства хранятся в специально отведенных местах, недоступных для учащихся, отдельно от пищевых продуктов.</w:t>
      </w:r>
    </w:p>
    <w:p w:rsidR="00C476CF" w:rsidRDefault="00C476CF" w:rsidP="00DB5901">
      <w:pPr>
        <w:ind w:firstLine="709"/>
        <w:jc w:val="both"/>
        <w:rPr>
          <w:sz w:val="28"/>
          <w:szCs w:val="28"/>
        </w:rPr>
      </w:pPr>
    </w:p>
    <w:p w:rsidR="00465075" w:rsidRPr="00465075" w:rsidRDefault="00995E66" w:rsidP="00995E66">
      <w:pPr>
        <w:ind w:firstLine="709"/>
        <w:jc w:val="center"/>
        <w:rPr>
          <w:b/>
          <w:sz w:val="28"/>
          <w:szCs w:val="28"/>
        </w:rPr>
      </w:pPr>
      <w:r>
        <w:rPr>
          <w:b/>
          <w:sz w:val="28"/>
          <w:szCs w:val="28"/>
          <w:lang w:val="en-US"/>
        </w:rPr>
        <w:t>IV</w:t>
      </w:r>
      <w:r w:rsidR="009D72AC">
        <w:rPr>
          <w:b/>
          <w:sz w:val="28"/>
          <w:szCs w:val="28"/>
        </w:rPr>
        <w:t xml:space="preserve"> </w:t>
      </w:r>
      <w:r w:rsidR="00465075" w:rsidRPr="00465075">
        <w:rPr>
          <w:b/>
          <w:sz w:val="28"/>
          <w:szCs w:val="28"/>
        </w:rPr>
        <w:t>Воспитательная работа в 2021 году</w:t>
      </w:r>
    </w:p>
    <w:p w:rsidR="00465075" w:rsidRPr="00465075" w:rsidRDefault="00465075" w:rsidP="00465075">
      <w:pPr>
        <w:ind w:firstLine="709"/>
        <w:jc w:val="both"/>
        <w:rPr>
          <w:b/>
          <w:sz w:val="28"/>
          <w:szCs w:val="28"/>
        </w:rPr>
      </w:pPr>
    </w:p>
    <w:p w:rsidR="00465075" w:rsidRPr="00465075" w:rsidRDefault="00465075" w:rsidP="00465075">
      <w:pPr>
        <w:ind w:firstLine="709"/>
        <w:jc w:val="both"/>
        <w:rPr>
          <w:sz w:val="28"/>
          <w:szCs w:val="28"/>
        </w:rPr>
      </w:pPr>
      <w:r w:rsidRPr="00465075">
        <w:rPr>
          <w:sz w:val="28"/>
          <w:szCs w:val="28"/>
        </w:rPr>
        <w:t xml:space="preserve">В основе воспитательной работы МБОУ СОШ № 18 города Невинномысска лежит концепция личностно-ориентированного образования. Цель современного образовательной создание условий для формирования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w:t>
      </w:r>
    </w:p>
    <w:p w:rsidR="00465075" w:rsidRPr="00465075" w:rsidRDefault="00465075" w:rsidP="00465075">
      <w:pPr>
        <w:ind w:firstLine="709"/>
        <w:jc w:val="both"/>
        <w:rPr>
          <w:sz w:val="28"/>
          <w:szCs w:val="28"/>
        </w:rPr>
      </w:pPr>
      <w:r w:rsidRPr="00465075">
        <w:rPr>
          <w:sz w:val="28"/>
          <w:szCs w:val="28"/>
        </w:rPr>
        <w:t xml:space="preserve">В этом году была разработана и утверждена новая программа воспитательной деятельности (Приказ № 204-о/д от 02.11.2020 г.), согласно проекту, в рамках выполнения государственного задания «Апробация и внедрение Примерной программы воспитания в общеобразовательных организациях Российской Федерации» по заказу Министерства просвещения Российской Федерации. </w:t>
      </w:r>
    </w:p>
    <w:p w:rsidR="00465075" w:rsidRDefault="00465075" w:rsidP="00465075">
      <w:pPr>
        <w:ind w:firstLine="709"/>
        <w:jc w:val="both"/>
        <w:rPr>
          <w:sz w:val="28"/>
          <w:szCs w:val="28"/>
        </w:rPr>
      </w:pPr>
      <w:r w:rsidRPr="00465075">
        <w:rPr>
          <w:sz w:val="28"/>
          <w:szCs w:val="28"/>
        </w:rPr>
        <w:t>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w:t>
      </w:r>
    </w:p>
    <w:p w:rsidR="00465075" w:rsidRDefault="00465075" w:rsidP="00465075">
      <w:pPr>
        <w:ind w:firstLine="709"/>
        <w:jc w:val="both"/>
        <w:rPr>
          <w:sz w:val="28"/>
          <w:szCs w:val="28"/>
        </w:rPr>
      </w:pPr>
      <w:r>
        <w:rPr>
          <w:sz w:val="28"/>
          <w:szCs w:val="28"/>
        </w:rPr>
        <w:t xml:space="preserve">- </w:t>
      </w:r>
      <w:r w:rsidRPr="00465075">
        <w:rPr>
          <w:sz w:val="28"/>
          <w:szCs w:val="28"/>
        </w:rPr>
        <w:t>формирование у обучающихся</w:t>
      </w:r>
      <w:r>
        <w:rPr>
          <w:sz w:val="28"/>
          <w:szCs w:val="28"/>
        </w:rPr>
        <w:t xml:space="preserve"> основ российской идентичности;</w:t>
      </w:r>
    </w:p>
    <w:p w:rsidR="00465075" w:rsidRDefault="00465075" w:rsidP="00465075">
      <w:pPr>
        <w:ind w:firstLine="709"/>
        <w:jc w:val="both"/>
        <w:rPr>
          <w:sz w:val="28"/>
          <w:szCs w:val="28"/>
        </w:rPr>
      </w:pPr>
      <w:r>
        <w:rPr>
          <w:sz w:val="28"/>
          <w:szCs w:val="28"/>
        </w:rPr>
        <w:t xml:space="preserve">- </w:t>
      </w:r>
      <w:r w:rsidRPr="00465075">
        <w:rPr>
          <w:sz w:val="28"/>
          <w:szCs w:val="28"/>
        </w:rPr>
        <w:t xml:space="preserve">готовность обучающихся к саморазвитию; </w:t>
      </w:r>
    </w:p>
    <w:p w:rsidR="00465075" w:rsidRDefault="00465075" w:rsidP="00465075">
      <w:pPr>
        <w:ind w:firstLine="709"/>
        <w:jc w:val="both"/>
        <w:rPr>
          <w:sz w:val="28"/>
          <w:szCs w:val="28"/>
        </w:rPr>
      </w:pPr>
      <w:r>
        <w:rPr>
          <w:sz w:val="28"/>
          <w:szCs w:val="28"/>
        </w:rPr>
        <w:t xml:space="preserve">- </w:t>
      </w:r>
      <w:r w:rsidRPr="00465075">
        <w:rPr>
          <w:sz w:val="28"/>
          <w:szCs w:val="28"/>
        </w:rPr>
        <w:t xml:space="preserve">мотивацию к познанию и обучению; </w:t>
      </w:r>
    </w:p>
    <w:p w:rsidR="00465075" w:rsidRDefault="00465075" w:rsidP="00465075">
      <w:pPr>
        <w:ind w:firstLine="709"/>
        <w:jc w:val="both"/>
        <w:rPr>
          <w:sz w:val="28"/>
          <w:szCs w:val="28"/>
        </w:rPr>
      </w:pPr>
      <w:r>
        <w:rPr>
          <w:sz w:val="28"/>
          <w:szCs w:val="28"/>
        </w:rPr>
        <w:t xml:space="preserve">- </w:t>
      </w:r>
      <w:r w:rsidRPr="00465075">
        <w:rPr>
          <w:sz w:val="28"/>
          <w:szCs w:val="28"/>
        </w:rPr>
        <w:t>ценностные установки и социал</w:t>
      </w:r>
      <w:r>
        <w:rPr>
          <w:sz w:val="28"/>
          <w:szCs w:val="28"/>
        </w:rPr>
        <w:t>ьно-значимые качества личности;</w:t>
      </w:r>
    </w:p>
    <w:p w:rsidR="00465075" w:rsidRPr="00465075" w:rsidRDefault="00465075" w:rsidP="00465075">
      <w:pPr>
        <w:ind w:firstLine="709"/>
        <w:jc w:val="both"/>
        <w:rPr>
          <w:sz w:val="28"/>
          <w:szCs w:val="28"/>
        </w:rPr>
      </w:pPr>
      <w:r>
        <w:rPr>
          <w:sz w:val="28"/>
          <w:szCs w:val="28"/>
        </w:rPr>
        <w:t xml:space="preserve">- </w:t>
      </w:r>
      <w:r w:rsidRPr="00465075">
        <w:rPr>
          <w:sz w:val="28"/>
          <w:szCs w:val="28"/>
        </w:rPr>
        <w:t xml:space="preserve">активное участие в социально-значимой деятельности. </w:t>
      </w:r>
    </w:p>
    <w:p w:rsidR="00465075" w:rsidRPr="00465075" w:rsidRDefault="00465075" w:rsidP="00465075">
      <w:pPr>
        <w:ind w:firstLine="709"/>
        <w:jc w:val="both"/>
        <w:rPr>
          <w:sz w:val="28"/>
          <w:szCs w:val="28"/>
        </w:rPr>
        <w:sectPr w:rsidR="00465075" w:rsidRPr="00465075" w:rsidSect="0046490C">
          <w:pgSz w:w="11900" w:h="16836"/>
          <w:pgMar w:top="712" w:right="848" w:bottom="437" w:left="1420" w:header="0" w:footer="0" w:gutter="0"/>
          <w:cols w:space="720" w:equalWidth="0">
            <w:col w:w="9640"/>
          </w:cols>
          <w:docGrid w:linePitch="326"/>
        </w:sectPr>
      </w:pPr>
    </w:p>
    <w:p w:rsidR="00465075" w:rsidRPr="00465075" w:rsidRDefault="00465075" w:rsidP="00465075">
      <w:pPr>
        <w:ind w:firstLine="709"/>
        <w:jc w:val="both"/>
        <w:rPr>
          <w:sz w:val="28"/>
          <w:szCs w:val="28"/>
        </w:rPr>
      </w:pPr>
      <w:r w:rsidRPr="00465075">
        <w:rPr>
          <w:bCs/>
          <w:iCs/>
          <w:sz w:val="28"/>
          <w:szCs w:val="28"/>
        </w:rPr>
        <w:lastRenderedPageBreak/>
        <w:t>Программа</w:t>
      </w:r>
      <w:r w:rsidR="009D72AC">
        <w:rPr>
          <w:bCs/>
          <w:iCs/>
          <w:sz w:val="28"/>
          <w:szCs w:val="28"/>
        </w:rPr>
        <w:t xml:space="preserve"> </w:t>
      </w:r>
      <w:r w:rsidRPr="00465075">
        <w:rPr>
          <w:sz w:val="28"/>
          <w:szCs w:val="28"/>
        </w:rPr>
        <w:t xml:space="preserve">обеспечивает духовно–нравственное развитие обучающихся на основе их приобщения к национальным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направляет образовательный процесс в начальной школе на воспитание ребёнка в духе любви к Родине и уважения к культурно – 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 </w:t>
      </w:r>
    </w:p>
    <w:p w:rsidR="00465075" w:rsidRPr="00465075" w:rsidRDefault="00465075" w:rsidP="00465075">
      <w:pPr>
        <w:ind w:firstLine="709"/>
        <w:jc w:val="both"/>
        <w:rPr>
          <w:sz w:val="28"/>
          <w:szCs w:val="28"/>
        </w:rPr>
      </w:pPr>
      <w:r w:rsidRPr="00465075">
        <w:rPr>
          <w:sz w:val="28"/>
          <w:szCs w:val="28"/>
        </w:rPr>
        <w:t xml:space="preserve">       В Программе определены цель, задачи, этапы реализации, основные принципы, направления, целевые группы и ожидаемые результаты, нормативно-правовые основы воспитательной системы, приоритетные направления деятельности, перспективный план реализации воспитательной системы школы.</w:t>
      </w:r>
    </w:p>
    <w:p w:rsidR="00465075" w:rsidRPr="00465075" w:rsidRDefault="00465075" w:rsidP="00465075">
      <w:pPr>
        <w:ind w:firstLine="709"/>
        <w:jc w:val="both"/>
        <w:rPr>
          <w:sz w:val="28"/>
          <w:szCs w:val="28"/>
        </w:rPr>
      </w:pPr>
      <w:r w:rsidRPr="00465075">
        <w:rPr>
          <w:sz w:val="28"/>
          <w:szCs w:val="28"/>
        </w:rPr>
        <w:t xml:space="preserve">       План воспитательной работы на 2020/2021 учебный год, утвержденный директором общеобразовательного учреждения приказ № 204-о/д от 02.11.2020 г. и составлен с учетом анализа работы за 2019/2020 учебный год и рекомендациями в рамках выполнения государственного задания «Апробация и внедрение Примерной программы воспитания в общеобразовательных организациях Российской Федерации» по заказу Министерства просвещения Российской Федерации. </w:t>
      </w:r>
    </w:p>
    <w:p w:rsidR="00465075" w:rsidRPr="00465075" w:rsidRDefault="00465075" w:rsidP="00465075">
      <w:pPr>
        <w:ind w:firstLine="709"/>
        <w:jc w:val="both"/>
        <w:rPr>
          <w:sz w:val="28"/>
          <w:szCs w:val="28"/>
        </w:rPr>
      </w:pPr>
      <w:r w:rsidRPr="00465075">
        <w:rPr>
          <w:sz w:val="28"/>
          <w:szCs w:val="28"/>
        </w:rPr>
        <w:t>В плане работы охвачены основные направления в воспитательной работе:</w:t>
      </w:r>
    </w:p>
    <w:p w:rsidR="00465075" w:rsidRPr="00465075" w:rsidRDefault="00465075" w:rsidP="00465075">
      <w:pPr>
        <w:numPr>
          <w:ilvl w:val="0"/>
          <w:numId w:val="15"/>
        </w:numPr>
        <w:jc w:val="both"/>
        <w:rPr>
          <w:b/>
          <w:sz w:val="28"/>
          <w:szCs w:val="28"/>
        </w:rPr>
      </w:pPr>
      <w:r w:rsidRPr="00465075">
        <w:rPr>
          <w:sz w:val="28"/>
          <w:szCs w:val="28"/>
        </w:rPr>
        <w:t>Гражданско-патриотическое (общекультурное)</w:t>
      </w:r>
      <w:r w:rsidR="00606CC0">
        <w:rPr>
          <w:sz w:val="28"/>
          <w:szCs w:val="28"/>
        </w:rPr>
        <w:t>;</w:t>
      </w:r>
    </w:p>
    <w:p w:rsidR="00465075" w:rsidRPr="00465075" w:rsidRDefault="00465075" w:rsidP="00606CC0">
      <w:pPr>
        <w:numPr>
          <w:ilvl w:val="0"/>
          <w:numId w:val="15"/>
        </w:numPr>
        <w:ind w:left="0" w:firstLine="851"/>
        <w:jc w:val="both"/>
        <w:rPr>
          <w:sz w:val="28"/>
          <w:szCs w:val="28"/>
        </w:rPr>
      </w:pPr>
      <w:r w:rsidRPr="00465075">
        <w:rPr>
          <w:sz w:val="28"/>
          <w:szCs w:val="28"/>
        </w:rPr>
        <w:t>Социально-личностное (эколого-трудовое воспитание, самоуправление в школе и классе, спортивно-оздоровительное воспитание</w:t>
      </w:r>
      <w:r w:rsidR="00606CC0">
        <w:rPr>
          <w:sz w:val="28"/>
          <w:szCs w:val="28"/>
        </w:rPr>
        <w:t>;</w:t>
      </w:r>
    </w:p>
    <w:p w:rsidR="00465075" w:rsidRPr="00465075" w:rsidRDefault="00465075" w:rsidP="00465075">
      <w:pPr>
        <w:numPr>
          <w:ilvl w:val="0"/>
          <w:numId w:val="15"/>
        </w:numPr>
        <w:jc w:val="both"/>
        <w:rPr>
          <w:sz w:val="28"/>
          <w:szCs w:val="28"/>
        </w:rPr>
      </w:pPr>
      <w:r w:rsidRPr="00465075">
        <w:rPr>
          <w:sz w:val="28"/>
          <w:szCs w:val="28"/>
        </w:rPr>
        <w:t>Духовно-нравственное</w:t>
      </w:r>
      <w:r w:rsidR="00606CC0">
        <w:rPr>
          <w:sz w:val="28"/>
          <w:szCs w:val="28"/>
        </w:rPr>
        <w:t>;</w:t>
      </w:r>
    </w:p>
    <w:p w:rsidR="00465075" w:rsidRPr="00465075" w:rsidRDefault="00465075" w:rsidP="00465075">
      <w:pPr>
        <w:numPr>
          <w:ilvl w:val="0"/>
          <w:numId w:val="15"/>
        </w:numPr>
        <w:jc w:val="both"/>
        <w:rPr>
          <w:sz w:val="28"/>
          <w:szCs w:val="28"/>
        </w:rPr>
      </w:pPr>
      <w:r w:rsidRPr="00465075">
        <w:rPr>
          <w:sz w:val="28"/>
          <w:szCs w:val="28"/>
        </w:rPr>
        <w:t>Информационно-медийное</w:t>
      </w:r>
      <w:r w:rsidR="00606CC0">
        <w:rPr>
          <w:sz w:val="28"/>
          <w:szCs w:val="28"/>
        </w:rPr>
        <w:t>;</w:t>
      </w:r>
    </w:p>
    <w:p w:rsidR="00465075" w:rsidRPr="00465075" w:rsidRDefault="00465075" w:rsidP="00606CC0">
      <w:pPr>
        <w:numPr>
          <w:ilvl w:val="0"/>
          <w:numId w:val="15"/>
        </w:numPr>
        <w:ind w:left="0" w:firstLine="851"/>
        <w:jc w:val="both"/>
        <w:rPr>
          <w:sz w:val="28"/>
          <w:szCs w:val="28"/>
        </w:rPr>
      </w:pPr>
      <w:r w:rsidRPr="00465075">
        <w:rPr>
          <w:sz w:val="28"/>
          <w:szCs w:val="28"/>
        </w:rPr>
        <w:t>Дополнительное образование (кружки, секции, школьный спортивный клуб)</w:t>
      </w:r>
      <w:r w:rsidR="00606CC0">
        <w:rPr>
          <w:sz w:val="28"/>
          <w:szCs w:val="28"/>
        </w:rPr>
        <w:t>;</w:t>
      </w:r>
    </w:p>
    <w:p w:rsidR="00465075" w:rsidRPr="00465075" w:rsidRDefault="00465075" w:rsidP="00465075">
      <w:pPr>
        <w:numPr>
          <w:ilvl w:val="0"/>
          <w:numId w:val="15"/>
        </w:numPr>
        <w:jc w:val="both"/>
        <w:rPr>
          <w:sz w:val="28"/>
          <w:szCs w:val="28"/>
        </w:rPr>
      </w:pPr>
      <w:r w:rsidRPr="00465075">
        <w:rPr>
          <w:sz w:val="28"/>
          <w:szCs w:val="28"/>
        </w:rPr>
        <w:t>Методическая работа</w:t>
      </w:r>
      <w:r w:rsidR="00606CC0">
        <w:rPr>
          <w:sz w:val="28"/>
          <w:szCs w:val="28"/>
        </w:rPr>
        <w:t>.</w:t>
      </w:r>
    </w:p>
    <w:p w:rsidR="00465075" w:rsidRPr="00465075" w:rsidRDefault="00465075" w:rsidP="00465075">
      <w:pPr>
        <w:ind w:firstLine="709"/>
        <w:jc w:val="both"/>
        <w:rPr>
          <w:sz w:val="28"/>
          <w:szCs w:val="28"/>
        </w:rPr>
      </w:pPr>
      <w:r w:rsidRPr="00465075">
        <w:rPr>
          <w:sz w:val="28"/>
          <w:szCs w:val="28"/>
        </w:rPr>
        <w:t xml:space="preserve">       В плане воспитательной работы отражены следующие воспитательные задачи на 2021 год:</w:t>
      </w:r>
    </w:p>
    <w:p w:rsidR="00465075" w:rsidRPr="00465075" w:rsidRDefault="00465075" w:rsidP="00606CC0">
      <w:pPr>
        <w:numPr>
          <w:ilvl w:val="0"/>
          <w:numId w:val="8"/>
        </w:numPr>
        <w:tabs>
          <w:tab w:val="left" w:pos="851"/>
          <w:tab w:val="left" w:pos="993"/>
        </w:tabs>
        <w:ind w:firstLine="709"/>
        <w:jc w:val="both"/>
        <w:rPr>
          <w:sz w:val="28"/>
          <w:szCs w:val="28"/>
        </w:rPr>
      </w:pPr>
      <w:r w:rsidRPr="00465075">
        <w:rPr>
          <w:sz w:val="28"/>
          <w:szCs w:val="28"/>
        </w:rPr>
        <w:t>Обеспечить преемственность в организации воспитательной работы в начальной и основной школе, комплексного подхода в организации воспитательной работы с обучающимися, развитии личностных УУД в условиях реализации ФГОС ОО.</w:t>
      </w:r>
    </w:p>
    <w:p w:rsidR="00465075" w:rsidRPr="00465075" w:rsidRDefault="00465075" w:rsidP="00606CC0">
      <w:pPr>
        <w:numPr>
          <w:ilvl w:val="0"/>
          <w:numId w:val="8"/>
        </w:numPr>
        <w:tabs>
          <w:tab w:val="left" w:pos="851"/>
          <w:tab w:val="left" w:pos="993"/>
        </w:tabs>
        <w:ind w:firstLine="709"/>
        <w:jc w:val="both"/>
        <w:rPr>
          <w:sz w:val="28"/>
          <w:szCs w:val="28"/>
        </w:rPr>
      </w:pPr>
      <w:r w:rsidRPr="00465075">
        <w:rPr>
          <w:sz w:val="28"/>
          <w:szCs w:val="28"/>
        </w:rPr>
        <w:t>Создать благоприятные психолого-педагогические условия для развития личности, самоутверждения каждого обучающегося, сохранения неповторимости и раскрытия его потенциальных способностей.</w:t>
      </w:r>
    </w:p>
    <w:p w:rsidR="00465075" w:rsidRPr="00465075" w:rsidRDefault="00465075" w:rsidP="00606CC0">
      <w:pPr>
        <w:numPr>
          <w:ilvl w:val="0"/>
          <w:numId w:val="8"/>
        </w:numPr>
        <w:tabs>
          <w:tab w:val="left" w:pos="851"/>
          <w:tab w:val="left" w:pos="993"/>
        </w:tabs>
        <w:ind w:firstLine="709"/>
        <w:jc w:val="both"/>
        <w:rPr>
          <w:sz w:val="28"/>
          <w:szCs w:val="28"/>
        </w:rPr>
      </w:pPr>
      <w:r w:rsidRPr="00465075">
        <w:rPr>
          <w:sz w:val="28"/>
          <w:szCs w:val="28"/>
        </w:rPr>
        <w:t>Включить 100% обучающихся 1-7 классов в проектно-исследовательскую деятельность.</w:t>
      </w:r>
    </w:p>
    <w:p w:rsidR="00465075" w:rsidRPr="00465075" w:rsidRDefault="00465075" w:rsidP="00606CC0">
      <w:pPr>
        <w:numPr>
          <w:ilvl w:val="0"/>
          <w:numId w:val="8"/>
        </w:numPr>
        <w:tabs>
          <w:tab w:val="left" w:pos="851"/>
          <w:tab w:val="left" w:pos="993"/>
        </w:tabs>
        <w:ind w:firstLine="709"/>
        <w:jc w:val="both"/>
        <w:rPr>
          <w:sz w:val="28"/>
          <w:szCs w:val="28"/>
        </w:rPr>
      </w:pPr>
      <w:r w:rsidRPr="00465075">
        <w:rPr>
          <w:sz w:val="28"/>
          <w:szCs w:val="28"/>
        </w:rPr>
        <w:t>Организовать работу органов ученического самоуправления, Совета актива</w:t>
      </w:r>
    </w:p>
    <w:p w:rsidR="00465075" w:rsidRPr="00465075" w:rsidRDefault="00465075" w:rsidP="00606CC0">
      <w:pPr>
        <w:numPr>
          <w:ilvl w:val="0"/>
          <w:numId w:val="8"/>
        </w:numPr>
        <w:tabs>
          <w:tab w:val="left" w:pos="851"/>
          <w:tab w:val="left" w:pos="993"/>
        </w:tabs>
        <w:ind w:firstLine="709"/>
        <w:jc w:val="both"/>
        <w:rPr>
          <w:sz w:val="28"/>
          <w:szCs w:val="28"/>
        </w:rPr>
      </w:pPr>
      <w:r w:rsidRPr="00465075">
        <w:rPr>
          <w:sz w:val="28"/>
          <w:szCs w:val="28"/>
        </w:rPr>
        <w:lastRenderedPageBreak/>
        <w:t>Обеспечить проведение коллективных творческих дел, развивать умения и навыки коллективного творчества как фактора самовыражения личности.</w:t>
      </w:r>
    </w:p>
    <w:p w:rsidR="00465075" w:rsidRPr="00465075" w:rsidRDefault="00465075" w:rsidP="00606CC0">
      <w:pPr>
        <w:numPr>
          <w:ilvl w:val="0"/>
          <w:numId w:val="8"/>
        </w:numPr>
        <w:tabs>
          <w:tab w:val="left" w:pos="851"/>
          <w:tab w:val="left" w:pos="993"/>
        </w:tabs>
        <w:ind w:firstLine="709"/>
        <w:jc w:val="both"/>
        <w:rPr>
          <w:sz w:val="28"/>
          <w:szCs w:val="28"/>
        </w:rPr>
      </w:pPr>
      <w:r w:rsidRPr="00465075">
        <w:rPr>
          <w:sz w:val="28"/>
          <w:szCs w:val="28"/>
        </w:rPr>
        <w:t>Обеспечить работу детских и молодежных объединений: ДОО «Родник» и «УСУ «Союз школьных друзей»</w:t>
      </w:r>
    </w:p>
    <w:p w:rsidR="00465075" w:rsidRPr="00465075" w:rsidRDefault="00465075" w:rsidP="00606CC0">
      <w:pPr>
        <w:numPr>
          <w:ilvl w:val="0"/>
          <w:numId w:val="8"/>
        </w:numPr>
        <w:tabs>
          <w:tab w:val="left" w:pos="851"/>
          <w:tab w:val="left" w:pos="993"/>
        </w:tabs>
        <w:ind w:firstLine="709"/>
        <w:jc w:val="both"/>
        <w:rPr>
          <w:sz w:val="28"/>
          <w:szCs w:val="28"/>
        </w:rPr>
      </w:pPr>
      <w:r w:rsidRPr="00465075">
        <w:rPr>
          <w:sz w:val="28"/>
          <w:szCs w:val="28"/>
        </w:rPr>
        <w:t>Реализовать программы внеурочной деятельности учащихся, направленных на формирование нравственной культуры, гражданской позиции, расширение кругозора, интеллектуального развития</w:t>
      </w:r>
    </w:p>
    <w:p w:rsidR="00465075" w:rsidRPr="00465075" w:rsidRDefault="00465075" w:rsidP="00606CC0">
      <w:pPr>
        <w:numPr>
          <w:ilvl w:val="0"/>
          <w:numId w:val="8"/>
        </w:numPr>
        <w:tabs>
          <w:tab w:val="left" w:pos="851"/>
          <w:tab w:val="left" w:pos="993"/>
        </w:tabs>
        <w:ind w:firstLine="709"/>
        <w:jc w:val="both"/>
        <w:rPr>
          <w:sz w:val="28"/>
          <w:szCs w:val="28"/>
        </w:rPr>
      </w:pPr>
      <w:r w:rsidRPr="00465075">
        <w:rPr>
          <w:sz w:val="28"/>
          <w:szCs w:val="28"/>
        </w:rPr>
        <w:t>Развивать систему работы по сохранению и укреплению здоровья учащихся, формировать стремление к здоровому образу жизни через систему оздоровительно - спортивных мероприятий.</w:t>
      </w:r>
    </w:p>
    <w:p w:rsidR="00465075" w:rsidRPr="00465075" w:rsidRDefault="00465075" w:rsidP="00606CC0">
      <w:pPr>
        <w:numPr>
          <w:ilvl w:val="0"/>
          <w:numId w:val="8"/>
        </w:numPr>
        <w:tabs>
          <w:tab w:val="left" w:pos="851"/>
          <w:tab w:val="left" w:pos="993"/>
        </w:tabs>
        <w:ind w:firstLine="709"/>
        <w:jc w:val="both"/>
        <w:rPr>
          <w:sz w:val="28"/>
          <w:szCs w:val="28"/>
        </w:rPr>
      </w:pPr>
      <w:r w:rsidRPr="00465075">
        <w:rPr>
          <w:sz w:val="28"/>
          <w:szCs w:val="28"/>
        </w:rPr>
        <w:t>Организовать работу объединений дополнительного образования (наполняемость -80%).</w:t>
      </w:r>
    </w:p>
    <w:p w:rsidR="00465075" w:rsidRPr="00465075" w:rsidRDefault="00465075" w:rsidP="00606CC0">
      <w:pPr>
        <w:numPr>
          <w:ilvl w:val="0"/>
          <w:numId w:val="8"/>
        </w:numPr>
        <w:tabs>
          <w:tab w:val="left" w:pos="851"/>
          <w:tab w:val="left" w:pos="993"/>
        </w:tabs>
        <w:ind w:firstLine="709"/>
        <w:jc w:val="both"/>
        <w:rPr>
          <w:sz w:val="28"/>
          <w:szCs w:val="28"/>
        </w:rPr>
      </w:pPr>
      <w:r w:rsidRPr="00465075">
        <w:rPr>
          <w:sz w:val="28"/>
          <w:szCs w:val="28"/>
        </w:rPr>
        <w:t>Продолжить работу с учащимися, склонными к совершению противоправных действий, через работу социальной службы и систему работы с родителями.</w:t>
      </w:r>
    </w:p>
    <w:p w:rsidR="00606CC0" w:rsidRDefault="00465075" w:rsidP="00606CC0">
      <w:pPr>
        <w:numPr>
          <w:ilvl w:val="0"/>
          <w:numId w:val="8"/>
        </w:numPr>
        <w:tabs>
          <w:tab w:val="left" w:pos="851"/>
          <w:tab w:val="left" w:pos="993"/>
        </w:tabs>
        <w:ind w:firstLine="709"/>
        <w:jc w:val="both"/>
        <w:rPr>
          <w:sz w:val="28"/>
          <w:szCs w:val="28"/>
        </w:rPr>
      </w:pPr>
      <w:r w:rsidRPr="00465075">
        <w:rPr>
          <w:sz w:val="28"/>
          <w:szCs w:val="28"/>
        </w:rPr>
        <w:t>Повышать методическую и профессиональную культуру участников воспитательного процесса.</w:t>
      </w:r>
    </w:p>
    <w:p w:rsidR="00606CC0" w:rsidRPr="00606CC0" w:rsidRDefault="00465075" w:rsidP="00606CC0">
      <w:pPr>
        <w:tabs>
          <w:tab w:val="left" w:pos="851"/>
          <w:tab w:val="left" w:pos="993"/>
        </w:tabs>
        <w:ind w:firstLine="851"/>
        <w:jc w:val="both"/>
        <w:rPr>
          <w:sz w:val="28"/>
          <w:szCs w:val="28"/>
        </w:rPr>
      </w:pPr>
      <w:r w:rsidRPr="00606CC0">
        <w:rPr>
          <w:b/>
          <w:bCs/>
          <w:sz w:val="28"/>
          <w:szCs w:val="28"/>
        </w:rPr>
        <w:t xml:space="preserve"> Организация внеурочной деятельности: </w:t>
      </w:r>
      <w:r w:rsidRPr="00606CC0">
        <w:rPr>
          <w:sz w:val="28"/>
          <w:szCs w:val="28"/>
        </w:rPr>
        <w:t>12 творческих объединений и секций дополнительного образования организовано на базе школы МБОУ СОШ № 18 города Невинномысска для обучающихся различных возрастов по направлениям: Спортивно-оздоровительное, художественное, социально-педагогическое. Учащиеся зачислены в них на основании заявлений родителей/законных представителей, учащихся школы. Количество заявлений о зачислении учащегося в объединение соответствуют списочному составу.</w:t>
      </w:r>
    </w:p>
    <w:p w:rsidR="00465075" w:rsidRPr="00606CC0" w:rsidRDefault="00465075" w:rsidP="00606CC0">
      <w:pPr>
        <w:ind w:firstLine="709"/>
        <w:jc w:val="both"/>
        <w:rPr>
          <w:b/>
          <w:bCs/>
          <w:sz w:val="28"/>
          <w:szCs w:val="28"/>
        </w:rPr>
      </w:pPr>
      <w:r w:rsidRPr="00465075">
        <w:rPr>
          <w:sz w:val="28"/>
          <w:szCs w:val="28"/>
        </w:rPr>
        <w:t xml:space="preserve">Общеобразовательная программа дополнительного образования детей предназначена для удовлетворения   потребностей обучающихся: в получение качественного бесплатного дополнительного образования по общеобразовательным программам дополнительного образования; в выборе объединения дополнительного образования в соответствии с потребностями, возможностями и способностями. </w:t>
      </w:r>
    </w:p>
    <w:p w:rsidR="00465075" w:rsidRPr="00465075" w:rsidRDefault="00465075" w:rsidP="00465075">
      <w:pPr>
        <w:ind w:firstLine="709"/>
        <w:jc w:val="both"/>
        <w:rPr>
          <w:sz w:val="28"/>
          <w:szCs w:val="28"/>
        </w:rPr>
      </w:pPr>
      <w:r w:rsidRPr="00465075">
        <w:rPr>
          <w:sz w:val="28"/>
          <w:szCs w:val="28"/>
        </w:rPr>
        <w:t>Цель программы: создание оптимальных педагогических условий для всестороннего удовлетворения потребностей учащихся и развития личности, для эмоционального благополучия каждого ребёнка, их индивидуальных склонностей и способностей, для создания ситуации успеха и самореализации, мотивации личности к познанию и творчеству. Кроме того, дополнительное образование в школе позволяет решить ещё целый ряд очень важных задач:</w:t>
      </w:r>
    </w:p>
    <w:p w:rsidR="00465075" w:rsidRPr="00465075" w:rsidRDefault="00465075" w:rsidP="00465075">
      <w:pPr>
        <w:ind w:firstLine="709"/>
        <w:jc w:val="both"/>
        <w:rPr>
          <w:sz w:val="28"/>
          <w:szCs w:val="28"/>
        </w:rPr>
      </w:pPr>
      <w:r w:rsidRPr="00465075">
        <w:rPr>
          <w:sz w:val="28"/>
          <w:szCs w:val="28"/>
        </w:rPr>
        <w:t>-решить проблемы профилактики правонарушений несовершеннолетних;</w:t>
      </w:r>
    </w:p>
    <w:p w:rsidR="00465075" w:rsidRPr="00465075" w:rsidRDefault="00465075" w:rsidP="00465075">
      <w:pPr>
        <w:ind w:firstLine="709"/>
        <w:jc w:val="both"/>
        <w:rPr>
          <w:sz w:val="28"/>
          <w:szCs w:val="28"/>
        </w:rPr>
      </w:pPr>
      <w:r w:rsidRPr="00465075">
        <w:rPr>
          <w:sz w:val="28"/>
          <w:szCs w:val="28"/>
        </w:rPr>
        <w:t>-обеспечить занятость детей и подростков по интересам во внеурочное время;</w:t>
      </w:r>
    </w:p>
    <w:p w:rsidR="00465075" w:rsidRPr="00465075" w:rsidRDefault="00465075" w:rsidP="00465075">
      <w:pPr>
        <w:ind w:firstLine="709"/>
        <w:jc w:val="both"/>
        <w:rPr>
          <w:sz w:val="28"/>
          <w:szCs w:val="28"/>
        </w:rPr>
      </w:pPr>
      <w:r w:rsidRPr="00465075">
        <w:rPr>
          <w:sz w:val="28"/>
          <w:szCs w:val="28"/>
        </w:rPr>
        <w:t>-профессионально ориентировать обучающихся.</w:t>
      </w:r>
    </w:p>
    <w:p w:rsidR="00465075" w:rsidRPr="00465075" w:rsidRDefault="00465075" w:rsidP="00465075">
      <w:pPr>
        <w:ind w:firstLine="709"/>
        <w:jc w:val="both"/>
        <w:rPr>
          <w:sz w:val="28"/>
          <w:szCs w:val="28"/>
        </w:rPr>
      </w:pPr>
      <w:r w:rsidRPr="00465075">
        <w:rPr>
          <w:sz w:val="28"/>
          <w:szCs w:val="28"/>
        </w:rPr>
        <w:lastRenderedPageBreak/>
        <w:t>На конец 2021 года в творческие объединениях и секциях дополнительного образования МБОУ СОШ № 18 города Невинномысска занимаются 412 человек.</w:t>
      </w:r>
    </w:p>
    <w:p w:rsidR="00465075" w:rsidRPr="00465075" w:rsidRDefault="00465075" w:rsidP="00465075">
      <w:pPr>
        <w:ind w:firstLine="709"/>
        <w:jc w:val="both"/>
        <w:rPr>
          <w:sz w:val="28"/>
          <w:szCs w:val="28"/>
        </w:rPr>
      </w:pPr>
      <w:r w:rsidRPr="00465075">
        <w:rPr>
          <w:sz w:val="28"/>
          <w:szCs w:val="28"/>
        </w:rPr>
        <w:t>Педагоги дополнительного образования опираются на содержание основного образования, интегрируют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педагога и обучающегося происходит становление личности ребенка.</w:t>
      </w:r>
    </w:p>
    <w:p w:rsidR="00465075" w:rsidRPr="00465075" w:rsidRDefault="00465075" w:rsidP="00465075">
      <w:pPr>
        <w:ind w:firstLine="709"/>
        <w:jc w:val="both"/>
        <w:rPr>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2410"/>
        <w:gridCol w:w="2977"/>
      </w:tblGrid>
      <w:tr w:rsidR="00465075" w:rsidRPr="00465075" w:rsidTr="00465075">
        <w:tc>
          <w:tcPr>
            <w:tcW w:w="709" w:type="dxa"/>
          </w:tcPr>
          <w:p w:rsidR="00465075" w:rsidRPr="00465075" w:rsidRDefault="00465075" w:rsidP="00465075">
            <w:pPr>
              <w:jc w:val="center"/>
              <w:rPr>
                <w:b/>
              </w:rPr>
            </w:pPr>
            <w:r w:rsidRPr="00465075">
              <w:rPr>
                <w:b/>
              </w:rPr>
              <w:t>№</w:t>
            </w:r>
          </w:p>
        </w:tc>
        <w:tc>
          <w:tcPr>
            <w:tcW w:w="3118" w:type="dxa"/>
          </w:tcPr>
          <w:p w:rsidR="00465075" w:rsidRPr="00465075" w:rsidRDefault="00465075" w:rsidP="00465075">
            <w:pPr>
              <w:jc w:val="center"/>
              <w:rPr>
                <w:b/>
              </w:rPr>
            </w:pPr>
            <w:r w:rsidRPr="00465075">
              <w:rPr>
                <w:b/>
              </w:rPr>
              <w:t>Направление</w:t>
            </w:r>
          </w:p>
        </w:tc>
        <w:tc>
          <w:tcPr>
            <w:tcW w:w="2410" w:type="dxa"/>
          </w:tcPr>
          <w:p w:rsidR="00465075" w:rsidRPr="00465075" w:rsidRDefault="00465075" w:rsidP="00465075">
            <w:pPr>
              <w:jc w:val="center"/>
              <w:rPr>
                <w:b/>
              </w:rPr>
            </w:pPr>
            <w:r w:rsidRPr="00465075">
              <w:rPr>
                <w:b/>
              </w:rPr>
              <w:t>Название объединения</w:t>
            </w:r>
          </w:p>
        </w:tc>
        <w:tc>
          <w:tcPr>
            <w:tcW w:w="2977" w:type="dxa"/>
          </w:tcPr>
          <w:p w:rsidR="00465075" w:rsidRPr="00465075" w:rsidRDefault="00465075" w:rsidP="00465075">
            <w:pPr>
              <w:jc w:val="center"/>
              <w:rPr>
                <w:b/>
              </w:rPr>
            </w:pPr>
            <w:r w:rsidRPr="00465075">
              <w:rPr>
                <w:b/>
              </w:rPr>
              <w:t>ФИО руководителя</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Физкультурно-спортивное</w:t>
            </w:r>
          </w:p>
        </w:tc>
        <w:tc>
          <w:tcPr>
            <w:tcW w:w="2410" w:type="dxa"/>
          </w:tcPr>
          <w:p w:rsidR="00465075" w:rsidRPr="00465075" w:rsidRDefault="00465075" w:rsidP="00465075">
            <w:pPr>
              <w:jc w:val="center"/>
            </w:pPr>
            <w:r w:rsidRPr="00465075">
              <w:t>«Каратэ-до»</w:t>
            </w:r>
          </w:p>
        </w:tc>
        <w:tc>
          <w:tcPr>
            <w:tcW w:w="2977" w:type="dxa"/>
          </w:tcPr>
          <w:p w:rsidR="00465075" w:rsidRPr="00465075" w:rsidRDefault="00465075" w:rsidP="00465075">
            <w:pPr>
              <w:jc w:val="center"/>
            </w:pPr>
            <w:r w:rsidRPr="00465075">
              <w:t>Волков Игорь Сергеевич</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Физкультурно-спортивное</w:t>
            </w:r>
          </w:p>
        </w:tc>
        <w:tc>
          <w:tcPr>
            <w:tcW w:w="2410" w:type="dxa"/>
          </w:tcPr>
          <w:p w:rsidR="00465075" w:rsidRPr="00465075" w:rsidRDefault="00465075" w:rsidP="00465075">
            <w:pPr>
              <w:jc w:val="center"/>
            </w:pPr>
            <w:r w:rsidRPr="00465075">
              <w:t>«Волейбол»</w:t>
            </w:r>
          </w:p>
          <w:p w:rsidR="00465075" w:rsidRPr="00465075" w:rsidRDefault="00465075" w:rsidP="00465075">
            <w:pPr>
              <w:jc w:val="center"/>
              <w:rPr>
                <w:b/>
              </w:rPr>
            </w:pPr>
            <w:r w:rsidRPr="00465075">
              <w:rPr>
                <w:b/>
              </w:rPr>
              <w:t>(1 группа)</w:t>
            </w:r>
          </w:p>
          <w:p w:rsidR="00465075" w:rsidRPr="00465075" w:rsidRDefault="00465075" w:rsidP="00465075">
            <w:pPr>
              <w:ind w:firstLine="709"/>
              <w:jc w:val="center"/>
            </w:pPr>
          </w:p>
        </w:tc>
        <w:tc>
          <w:tcPr>
            <w:tcW w:w="2977" w:type="dxa"/>
          </w:tcPr>
          <w:p w:rsidR="00465075" w:rsidRPr="00465075" w:rsidRDefault="00465075" w:rsidP="00465075">
            <w:pPr>
              <w:jc w:val="center"/>
            </w:pPr>
            <w:proofErr w:type="spellStart"/>
            <w:r w:rsidRPr="00465075">
              <w:t>Нецветов</w:t>
            </w:r>
            <w:proofErr w:type="spellEnd"/>
            <w:r w:rsidRPr="00465075">
              <w:t xml:space="preserve"> Андрей Сергеевич</w:t>
            </w:r>
          </w:p>
          <w:p w:rsidR="00465075" w:rsidRPr="00465075" w:rsidRDefault="00465075" w:rsidP="00465075">
            <w:pPr>
              <w:ind w:firstLine="709"/>
              <w:jc w:val="center"/>
            </w:pP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Физкультурно-спортивное</w:t>
            </w:r>
          </w:p>
        </w:tc>
        <w:tc>
          <w:tcPr>
            <w:tcW w:w="2410" w:type="dxa"/>
          </w:tcPr>
          <w:p w:rsidR="00465075" w:rsidRPr="00465075" w:rsidRDefault="00465075" w:rsidP="00465075">
            <w:pPr>
              <w:jc w:val="center"/>
            </w:pPr>
            <w:r w:rsidRPr="00465075">
              <w:t>«Волейбол»</w:t>
            </w:r>
          </w:p>
          <w:p w:rsidR="00465075" w:rsidRPr="00465075" w:rsidRDefault="00465075" w:rsidP="00465075">
            <w:pPr>
              <w:jc w:val="center"/>
              <w:rPr>
                <w:b/>
              </w:rPr>
            </w:pPr>
            <w:r w:rsidRPr="00465075">
              <w:rPr>
                <w:b/>
              </w:rPr>
              <w:t>(2 группа)</w:t>
            </w:r>
          </w:p>
          <w:p w:rsidR="00465075" w:rsidRPr="00465075" w:rsidRDefault="00465075" w:rsidP="00465075">
            <w:pPr>
              <w:ind w:firstLine="709"/>
              <w:jc w:val="center"/>
            </w:pPr>
          </w:p>
        </w:tc>
        <w:tc>
          <w:tcPr>
            <w:tcW w:w="2977" w:type="dxa"/>
          </w:tcPr>
          <w:p w:rsidR="00465075" w:rsidRPr="00465075" w:rsidRDefault="00465075" w:rsidP="00465075">
            <w:pPr>
              <w:jc w:val="center"/>
            </w:pPr>
            <w:proofErr w:type="spellStart"/>
            <w:r w:rsidRPr="00465075">
              <w:t>Нецветов</w:t>
            </w:r>
            <w:proofErr w:type="spellEnd"/>
            <w:r w:rsidRPr="00465075">
              <w:t xml:space="preserve"> Андрей Сергеевич</w:t>
            </w:r>
          </w:p>
          <w:p w:rsidR="00465075" w:rsidRPr="00465075" w:rsidRDefault="00465075" w:rsidP="00465075">
            <w:pPr>
              <w:ind w:firstLine="709"/>
              <w:jc w:val="center"/>
            </w:pP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Физкультурно-спортивное</w:t>
            </w:r>
          </w:p>
        </w:tc>
        <w:tc>
          <w:tcPr>
            <w:tcW w:w="2410" w:type="dxa"/>
          </w:tcPr>
          <w:p w:rsidR="00465075" w:rsidRPr="00465075" w:rsidRDefault="00465075" w:rsidP="00465075">
            <w:pPr>
              <w:jc w:val="center"/>
            </w:pPr>
            <w:r w:rsidRPr="00465075">
              <w:t>«</w:t>
            </w:r>
            <w:proofErr w:type="spellStart"/>
            <w:r w:rsidRPr="00465075">
              <w:t>Тхеквандо</w:t>
            </w:r>
            <w:proofErr w:type="spellEnd"/>
            <w:r w:rsidRPr="00465075">
              <w:t>»</w:t>
            </w:r>
          </w:p>
        </w:tc>
        <w:tc>
          <w:tcPr>
            <w:tcW w:w="2977" w:type="dxa"/>
          </w:tcPr>
          <w:p w:rsidR="00465075" w:rsidRPr="00465075" w:rsidRDefault="00465075" w:rsidP="00465075">
            <w:pPr>
              <w:jc w:val="center"/>
            </w:pPr>
            <w:proofErr w:type="spellStart"/>
            <w:r w:rsidRPr="00465075">
              <w:t>Ильященко</w:t>
            </w:r>
            <w:proofErr w:type="spellEnd"/>
            <w:r w:rsidRPr="00465075">
              <w:t xml:space="preserve"> Виктор Николаевич</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Физкультурно-спортивное</w:t>
            </w:r>
          </w:p>
        </w:tc>
        <w:tc>
          <w:tcPr>
            <w:tcW w:w="2410" w:type="dxa"/>
          </w:tcPr>
          <w:p w:rsidR="00465075" w:rsidRPr="00465075" w:rsidRDefault="00465075" w:rsidP="00465075">
            <w:pPr>
              <w:jc w:val="center"/>
            </w:pPr>
            <w:r w:rsidRPr="00465075">
              <w:t>«Футбол»</w:t>
            </w:r>
          </w:p>
        </w:tc>
        <w:tc>
          <w:tcPr>
            <w:tcW w:w="2977" w:type="dxa"/>
          </w:tcPr>
          <w:p w:rsidR="00465075" w:rsidRPr="00465075" w:rsidRDefault="00465075" w:rsidP="00465075">
            <w:pPr>
              <w:jc w:val="center"/>
            </w:pPr>
            <w:r w:rsidRPr="00465075">
              <w:t>Огнев Михаил Станиславович</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Физкультурно-спортивное</w:t>
            </w:r>
          </w:p>
        </w:tc>
        <w:tc>
          <w:tcPr>
            <w:tcW w:w="2410" w:type="dxa"/>
          </w:tcPr>
          <w:p w:rsidR="00465075" w:rsidRPr="00465075" w:rsidRDefault="00465075" w:rsidP="00465075">
            <w:pPr>
              <w:jc w:val="center"/>
            </w:pPr>
            <w:r w:rsidRPr="00465075">
              <w:t>«Регби»</w:t>
            </w:r>
          </w:p>
        </w:tc>
        <w:tc>
          <w:tcPr>
            <w:tcW w:w="2977" w:type="dxa"/>
          </w:tcPr>
          <w:p w:rsidR="00465075" w:rsidRPr="00465075" w:rsidRDefault="00465075" w:rsidP="00465075">
            <w:pPr>
              <w:jc w:val="center"/>
            </w:pPr>
            <w:r w:rsidRPr="00465075">
              <w:t>Скоробогатова Елена Леонидовна</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Художественное</w:t>
            </w:r>
          </w:p>
        </w:tc>
        <w:tc>
          <w:tcPr>
            <w:tcW w:w="2410" w:type="dxa"/>
          </w:tcPr>
          <w:p w:rsidR="00465075" w:rsidRPr="00465075" w:rsidRDefault="00465075" w:rsidP="00465075">
            <w:pPr>
              <w:jc w:val="center"/>
            </w:pPr>
            <w:r w:rsidRPr="00465075">
              <w:t>«3-д формат»</w:t>
            </w:r>
          </w:p>
        </w:tc>
        <w:tc>
          <w:tcPr>
            <w:tcW w:w="2977" w:type="dxa"/>
          </w:tcPr>
          <w:p w:rsidR="00465075" w:rsidRPr="00465075" w:rsidRDefault="00465075" w:rsidP="00465075">
            <w:pPr>
              <w:jc w:val="center"/>
            </w:pPr>
            <w:proofErr w:type="spellStart"/>
            <w:r w:rsidRPr="00465075">
              <w:t>Петригина</w:t>
            </w:r>
            <w:proofErr w:type="spellEnd"/>
            <w:r w:rsidRPr="00465075">
              <w:t xml:space="preserve"> Ольга Николаевна</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Художественное</w:t>
            </w:r>
          </w:p>
        </w:tc>
        <w:tc>
          <w:tcPr>
            <w:tcW w:w="2410" w:type="dxa"/>
          </w:tcPr>
          <w:p w:rsidR="00465075" w:rsidRPr="00465075" w:rsidRDefault="00465075" w:rsidP="00465075">
            <w:pPr>
              <w:jc w:val="center"/>
            </w:pPr>
            <w:r w:rsidRPr="00465075">
              <w:t>«Формула кино»</w:t>
            </w:r>
          </w:p>
        </w:tc>
        <w:tc>
          <w:tcPr>
            <w:tcW w:w="2977" w:type="dxa"/>
          </w:tcPr>
          <w:p w:rsidR="00465075" w:rsidRPr="00465075" w:rsidRDefault="00465075" w:rsidP="00465075">
            <w:pPr>
              <w:jc w:val="center"/>
            </w:pPr>
            <w:r w:rsidRPr="00465075">
              <w:t>Буланов Константин Андреевич</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Художественное</w:t>
            </w:r>
          </w:p>
        </w:tc>
        <w:tc>
          <w:tcPr>
            <w:tcW w:w="2410" w:type="dxa"/>
          </w:tcPr>
          <w:p w:rsidR="00465075" w:rsidRPr="00465075" w:rsidRDefault="00465075" w:rsidP="00465075">
            <w:pPr>
              <w:jc w:val="center"/>
            </w:pPr>
            <w:r w:rsidRPr="00465075">
              <w:t>«Танцы для всех»</w:t>
            </w:r>
          </w:p>
        </w:tc>
        <w:tc>
          <w:tcPr>
            <w:tcW w:w="2977" w:type="dxa"/>
          </w:tcPr>
          <w:p w:rsidR="00465075" w:rsidRPr="00465075" w:rsidRDefault="00465075" w:rsidP="00465075">
            <w:pPr>
              <w:jc w:val="center"/>
            </w:pPr>
            <w:proofErr w:type="spellStart"/>
            <w:r w:rsidRPr="00465075">
              <w:t>Зурначян</w:t>
            </w:r>
            <w:proofErr w:type="spellEnd"/>
            <w:r w:rsidRPr="00465075">
              <w:t xml:space="preserve"> Виктория Андреевна</w:t>
            </w:r>
          </w:p>
          <w:p w:rsidR="00465075" w:rsidRPr="00465075" w:rsidRDefault="00465075" w:rsidP="00465075">
            <w:pPr>
              <w:ind w:firstLine="709"/>
              <w:jc w:val="center"/>
            </w:pP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Социально-педагогическое</w:t>
            </w:r>
          </w:p>
        </w:tc>
        <w:tc>
          <w:tcPr>
            <w:tcW w:w="2410" w:type="dxa"/>
          </w:tcPr>
          <w:p w:rsidR="00465075" w:rsidRPr="00465075" w:rsidRDefault="00465075" w:rsidP="00465075">
            <w:pPr>
              <w:jc w:val="center"/>
            </w:pPr>
            <w:r w:rsidRPr="00465075">
              <w:t>«Практическая стрельба»</w:t>
            </w:r>
          </w:p>
          <w:p w:rsidR="00465075" w:rsidRPr="00465075" w:rsidRDefault="00465075" w:rsidP="00465075">
            <w:pPr>
              <w:jc w:val="center"/>
              <w:rPr>
                <w:b/>
              </w:rPr>
            </w:pPr>
            <w:r w:rsidRPr="00465075">
              <w:rPr>
                <w:b/>
              </w:rPr>
              <w:t>(1 группа)</w:t>
            </w:r>
          </w:p>
        </w:tc>
        <w:tc>
          <w:tcPr>
            <w:tcW w:w="2977" w:type="dxa"/>
          </w:tcPr>
          <w:p w:rsidR="00465075" w:rsidRPr="00465075" w:rsidRDefault="00465075" w:rsidP="00465075">
            <w:pPr>
              <w:jc w:val="center"/>
            </w:pPr>
            <w:proofErr w:type="spellStart"/>
            <w:r w:rsidRPr="00465075">
              <w:t>Гнелица</w:t>
            </w:r>
            <w:proofErr w:type="spellEnd"/>
            <w:r w:rsidRPr="00465075">
              <w:t xml:space="preserve"> Андрей Федорович</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Социально-педагогическое</w:t>
            </w:r>
          </w:p>
        </w:tc>
        <w:tc>
          <w:tcPr>
            <w:tcW w:w="2410" w:type="dxa"/>
          </w:tcPr>
          <w:p w:rsidR="00465075" w:rsidRPr="00465075" w:rsidRDefault="00465075" w:rsidP="00465075">
            <w:pPr>
              <w:jc w:val="center"/>
            </w:pPr>
            <w:r w:rsidRPr="00465075">
              <w:t>«Практическая стрельба»</w:t>
            </w:r>
          </w:p>
          <w:p w:rsidR="00465075" w:rsidRPr="00465075" w:rsidRDefault="00465075" w:rsidP="00465075">
            <w:pPr>
              <w:jc w:val="center"/>
            </w:pPr>
            <w:r w:rsidRPr="00465075">
              <w:rPr>
                <w:b/>
              </w:rPr>
              <w:t>(2 группа)</w:t>
            </w:r>
          </w:p>
        </w:tc>
        <w:tc>
          <w:tcPr>
            <w:tcW w:w="2977" w:type="dxa"/>
          </w:tcPr>
          <w:p w:rsidR="00465075" w:rsidRPr="00465075" w:rsidRDefault="00465075" w:rsidP="00465075">
            <w:pPr>
              <w:jc w:val="center"/>
            </w:pPr>
            <w:proofErr w:type="spellStart"/>
            <w:r w:rsidRPr="00465075">
              <w:t>Гнелица</w:t>
            </w:r>
            <w:proofErr w:type="spellEnd"/>
            <w:r w:rsidRPr="00465075">
              <w:t xml:space="preserve"> Андрей Федорович</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Социально-педагогическое</w:t>
            </w:r>
          </w:p>
        </w:tc>
        <w:tc>
          <w:tcPr>
            <w:tcW w:w="2410" w:type="dxa"/>
          </w:tcPr>
          <w:p w:rsidR="00465075" w:rsidRPr="00465075" w:rsidRDefault="00465075" w:rsidP="00465075">
            <w:pPr>
              <w:jc w:val="center"/>
            </w:pPr>
            <w:r w:rsidRPr="00465075">
              <w:t>«Практическая стрельба»</w:t>
            </w:r>
          </w:p>
          <w:p w:rsidR="00465075" w:rsidRPr="00465075" w:rsidRDefault="00465075" w:rsidP="00465075">
            <w:pPr>
              <w:jc w:val="center"/>
            </w:pPr>
            <w:r w:rsidRPr="00465075">
              <w:rPr>
                <w:b/>
              </w:rPr>
              <w:t>(3 группа)</w:t>
            </w:r>
          </w:p>
        </w:tc>
        <w:tc>
          <w:tcPr>
            <w:tcW w:w="2977" w:type="dxa"/>
          </w:tcPr>
          <w:p w:rsidR="00465075" w:rsidRPr="00465075" w:rsidRDefault="00465075" w:rsidP="00465075">
            <w:pPr>
              <w:jc w:val="center"/>
            </w:pPr>
            <w:proofErr w:type="spellStart"/>
            <w:r w:rsidRPr="00465075">
              <w:t>Гнелица</w:t>
            </w:r>
            <w:proofErr w:type="spellEnd"/>
            <w:r w:rsidRPr="00465075">
              <w:t xml:space="preserve"> Андрей Федорович</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Социально-педагогическое</w:t>
            </w:r>
          </w:p>
        </w:tc>
        <w:tc>
          <w:tcPr>
            <w:tcW w:w="2410" w:type="dxa"/>
          </w:tcPr>
          <w:p w:rsidR="00465075" w:rsidRPr="00465075" w:rsidRDefault="00465075" w:rsidP="00465075">
            <w:pPr>
              <w:jc w:val="center"/>
            </w:pPr>
            <w:r w:rsidRPr="00465075">
              <w:t>«Практическая стрельба»</w:t>
            </w:r>
          </w:p>
          <w:p w:rsidR="00465075" w:rsidRPr="00465075" w:rsidRDefault="00465075" w:rsidP="00465075">
            <w:pPr>
              <w:jc w:val="center"/>
            </w:pPr>
            <w:r w:rsidRPr="00465075">
              <w:rPr>
                <w:b/>
              </w:rPr>
              <w:t>(4 группа)</w:t>
            </w:r>
          </w:p>
        </w:tc>
        <w:tc>
          <w:tcPr>
            <w:tcW w:w="2977" w:type="dxa"/>
          </w:tcPr>
          <w:p w:rsidR="00465075" w:rsidRPr="00465075" w:rsidRDefault="00465075" w:rsidP="00465075">
            <w:pPr>
              <w:jc w:val="center"/>
            </w:pPr>
            <w:proofErr w:type="spellStart"/>
            <w:r w:rsidRPr="00465075">
              <w:t>Гнелица</w:t>
            </w:r>
            <w:proofErr w:type="spellEnd"/>
            <w:r w:rsidRPr="00465075">
              <w:t xml:space="preserve"> Андрей Федорович</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Социально-педагогическое</w:t>
            </w:r>
          </w:p>
        </w:tc>
        <w:tc>
          <w:tcPr>
            <w:tcW w:w="2410" w:type="dxa"/>
          </w:tcPr>
          <w:p w:rsidR="00465075" w:rsidRPr="00465075" w:rsidRDefault="00465075" w:rsidP="00465075">
            <w:pPr>
              <w:jc w:val="center"/>
            </w:pPr>
            <w:r w:rsidRPr="00465075">
              <w:t>«Я – волонтер»</w:t>
            </w:r>
          </w:p>
        </w:tc>
        <w:tc>
          <w:tcPr>
            <w:tcW w:w="2977" w:type="dxa"/>
          </w:tcPr>
          <w:p w:rsidR="00465075" w:rsidRPr="00465075" w:rsidRDefault="00465075" w:rsidP="00465075">
            <w:pPr>
              <w:jc w:val="center"/>
            </w:pPr>
            <w:r w:rsidRPr="00465075">
              <w:t>Картакова Нина Владиславовна</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Социально-педагогическое</w:t>
            </w:r>
          </w:p>
        </w:tc>
        <w:tc>
          <w:tcPr>
            <w:tcW w:w="2410" w:type="dxa"/>
          </w:tcPr>
          <w:p w:rsidR="00465075" w:rsidRPr="00465075" w:rsidRDefault="00465075" w:rsidP="00465075">
            <w:pPr>
              <w:jc w:val="center"/>
            </w:pPr>
            <w:r w:rsidRPr="00465075">
              <w:t>«Правовые основы»</w:t>
            </w:r>
          </w:p>
          <w:p w:rsidR="00465075" w:rsidRPr="00465075" w:rsidRDefault="00465075" w:rsidP="00465075">
            <w:pPr>
              <w:jc w:val="center"/>
              <w:rPr>
                <w:b/>
              </w:rPr>
            </w:pPr>
            <w:r w:rsidRPr="00465075">
              <w:rPr>
                <w:b/>
              </w:rPr>
              <w:t>(1 группа)</w:t>
            </w:r>
          </w:p>
        </w:tc>
        <w:tc>
          <w:tcPr>
            <w:tcW w:w="2977" w:type="dxa"/>
          </w:tcPr>
          <w:p w:rsidR="00465075" w:rsidRPr="00465075" w:rsidRDefault="00465075" w:rsidP="00465075">
            <w:pPr>
              <w:jc w:val="center"/>
            </w:pPr>
            <w:r w:rsidRPr="00465075">
              <w:t>Котельникова</w:t>
            </w:r>
          </w:p>
          <w:p w:rsidR="00465075" w:rsidRPr="00465075" w:rsidRDefault="00465075" w:rsidP="00465075">
            <w:pPr>
              <w:jc w:val="center"/>
            </w:pPr>
            <w:r w:rsidRPr="00465075">
              <w:t>Наталья Викторовна</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Социально-педагогическое</w:t>
            </w:r>
          </w:p>
        </w:tc>
        <w:tc>
          <w:tcPr>
            <w:tcW w:w="2410" w:type="dxa"/>
          </w:tcPr>
          <w:p w:rsidR="00465075" w:rsidRPr="00465075" w:rsidRDefault="00465075" w:rsidP="00465075">
            <w:pPr>
              <w:jc w:val="center"/>
            </w:pPr>
            <w:r w:rsidRPr="00465075">
              <w:t>«Правовые основы»</w:t>
            </w:r>
          </w:p>
          <w:p w:rsidR="00465075" w:rsidRPr="00465075" w:rsidRDefault="00465075" w:rsidP="00465075">
            <w:pPr>
              <w:jc w:val="center"/>
            </w:pPr>
            <w:r w:rsidRPr="00465075">
              <w:rPr>
                <w:b/>
              </w:rPr>
              <w:t>(2 группа)</w:t>
            </w:r>
          </w:p>
        </w:tc>
        <w:tc>
          <w:tcPr>
            <w:tcW w:w="2977" w:type="dxa"/>
          </w:tcPr>
          <w:p w:rsidR="00465075" w:rsidRPr="00465075" w:rsidRDefault="00465075" w:rsidP="00465075">
            <w:pPr>
              <w:jc w:val="center"/>
            </w:pPr>
            <w:r w:rsidRPr="00465075">
              <w:t>Котельникова</w:t>
            </w:r>
          </w:p>
          <w:p w:rsidR="00465075" w:rsidRPr="00465075" w:rsidRDefault="00465075" w:rsidP="00465075">
            <w:pPr>
              <w:jc w:val="center"/>
            </w:pPr>
            <w:r w:rsidRPr="00465075">
              <w:t>Наталья Викторовна</w:t>
            </w:r>
          </w:p>
        </w:tc>
      </w:tr>
      <w:tr w:rsidR="00465075" w:rsidRPr="00465075" w:rsidTr="00465075">
        <w:tc>
          <w:tcPr>
            <w:tcW w:w="709" w:type="dxa"/>
          </w:tcPr>
          <w:p w:rsidR="00465075" w:rsidRPr="00465075" w:rsidRDefault="00465075" w:rsidP="00465075">
            <w:pPr>
              <w:numPr>
                <w:ilvl w:val="0"/>
                <w:numId w:val="14"/>
              </w:numPr>
              <w:jc w:val="center"/>
            </w:pPr>
          </w:p>
        </w:tc>
        <w:tc>
          <w:tcPr>
            <w:tcW w:w="3118" w:type="dxa"/>
          </w:tcPr>
          <w:p w:rsidR="00465075" w:rsidRPr="00465075" w:rsidRDefault="00465075" w:rsidP="00465075">
            <w:pPr>
              <w:jc w:val="center"/>
            </w:pPr>
            <w:r w:rsidRPr="00465075">
              <w:t>Социально-педагогическое</w:t>
            </w:r>
          </w:p>
        </w:tc>
        <w:tc>
          <w:tcPr>
            <w:tcW w:w="2410" w:type="dxa"/>
          </w:tcPr>
          <w:p w:rsidR="00465075" w:rsidRPr="00465075" w:rsidRDefault="00465075" w:rsidP="00465075">
            <w:pPr>
              <w:jc w:val="center"/>
            </w:pPr>
            <w:r w:rsidRPr="00465075">
              <w:t xml:space="preserve">«Речевая </w:t>
            </w:r>
            <w:proofErr w:type="spellStart"/>
            <w:r w:rsidRPr="00465075">
              <w:t>мозайка</w:t>
            </w:r>
            <w:proofErr w:type="spellEnd"/>
            <w:r w:rsidRPr="00465075">
              <w:t>»</w:t>
            </w:r>
          </w:p>
        </w:tc>
        <w:tc>
          <w:tcPr>
            <w:tcW w:w="2977" w:type="dxa"/>
          </w:tcPr>
          <w:p w:rsidR="00465075" w:rsidRPr="00465075" w:rsidRDefault="00465075" w:rsidP="00465075">
            <w:pPr>
              <w:jc w:val="center"/>
            </w:pPr>
            <w:proofErr w:type="spellStart"/>
            <w:r w:rsidRPr="00465075">
              <w:t>Захоруполо</w:t>
            </w:r>
            <w:proofErr w:type="spellEnd"/>
            <w:r w:rsidRPr="00465075">
              <w:t xml:space="preserve"> Татьяна Владимировна</w:t>
            </w:r>
          </w:p>
        </w:tc>
      </w:tr>
    </w:tbl>
    <w:p w:rsidR="00465075" w:rsidRPr="00465075" w:rsidRDefault="00465075" w:rsidP="00465075">
      <w:pPr>
        <w:ind w:firstLine="709"/>
        <w:jc w:val="both"/>
        <w:rPr>
          <w:sz w:val="28"/>
          <w:szCs w:val="28"/>
        </w:rPr>
      </w:pPr>
    </w:p>
    <w:p w:rsidR="00465075" w:rsidRPr="00465075" w:rsidRDefault="00465075" w:rsidP="00465075">
      <w:pPr>
        <w:ind w:firstLine="709"/>
        <w:jc w:val="both"/>
        <w:rPr>
          <w:sz w:val="28"/>
          <w:szCs w:val="28"/>
        </w:rPr>
      </w:pPr>
      <w:r w:rsidRPr="00465075">
        <w:rPr>
          <w:sz w:val="28"/>
          <w:szCs w:val="28"/>
        </w:rPr>
        <w:t>Задачи дополнительного образования в перспективе:</w:t>
      </w:r>
    </w:p>
    <w:p w:rsidR="00465075" w:rsidRPr="00465075" w:rsidRDefault="00465075" w:rsidP="00465075">
      <w:pPr>
        <w:ind w:firstLine="709"/>
        <w:jc w:val="both"/>
        <w:rPr>
          <w:sz w:val="28"/>
          <w:szCs w:val="28"/>
        </w:rPr>
      </w:pPr>
      <w:r w:rsidRPr="00465075">
        <w:rPr>
          <w:sz w:val="28"/>
          <w:szCs w:val="28"/>
        </w:rPr>
        <w:t>1.Продолжить работу системы дополнительного образования по заявленным</w:t>
      </w:r>
    </w:p>
    <w:p w:rsidR="00465075" w:rsidRPr="00465075" w:rsidRDefault="00465075" w:rsidP="00465075">
      <w:pPr>
        <w:ind w:firstLine="709"/>
        <w:jc w:val="both"/>
        <w:rPr>
          <w:sz w:val="28"/>
          <w:szCs w:val="28"/>
        </w:rPr>
      </w:pPr>
      <w:r w:rsidRPr="00465075">
        <w:rPr>
          <w:sz w:val="28"/>
          <w:szCs w:val="28"/>
        </w:rPr>
        <w:t>направлениям.</w:t>
      </w:r>
    </w:p>
    <w:p w:rsidR="00465075" w:rsidRPr="00465075" w:rsidRDefault="00465075" w:rsidP="00465075">
      <w:pPr>
        <w:ind w:firstLine="709"/>
        <w:jc w:val="both"/>
        <w:rPr>
          <w:sz w:val="28"/>
          <w:szCs w:val="28"/>
        </w:rPr>
      </w:pPr>
      <w:r w:rsidRPr="00465075">
        <w:rPr>
          <w:sz w:val="28"/>
          <w:szCs w:val="28"/>
        </w:rPr>
        <w:t>2.Охватить новые направления, по которым не работали ранее.</w:t>
      </w:r>
    </w:p>
    <w:p w:rsidR="00465075" w:rsidRPr="00465075" w:rsidRDefault="00465075" w:rsidP="00465075">
      <w:pPr>
        <w:ind w:firstLine="709"/>
        <w:jc w:val="both"/>
        <w:rPr>
          <w:sz w:val="28"/>
          <w:szCs w:val="28"/>
        </w:rPr>
      </w:pPr>
      <w:r w:rsidRPr="00465075">
        <w:rPr>
          <w:sz w:val="28"/>
          <w:szCs w:val="28"/>
        </w:rPr>
        <w:t>3.Накапливать и систематизировать материалы по работе объединений</w:t>
      </w:r>
    </w:p>
    <w:p w:rsidR="00465075" w:rsidRPr="00465075" w:rsidRDefault="00465075" w:rsidP="00465075">
      <w:pPr>
        <w:ind w:firstLine="709"/>
        <w:jc w:val="both"/>
        <w:rPr>
          <w:sz w:val="28"/>
          <w:szCs w:val="28"/>
        </w:rPr>
      </w:pPr>
      <w:r w:rsidRPr="00465075">
        <w:rPr>
          <w:sz w:val="28"/>
          <w:szCs w:val="28"/>
        </w:rPr>
        <w:t>дополнительного образования. Создавать методические копилки.</w:t>
      </w:r>
    </w:p>
    <w:p w:rsidR="00465075" w:rsidRPr="00465075" w:rsidRDefault="00465075" w:rsidP="00465075">
      <w:pPr>
        <w:ind w:firstLine="709"/>
        <w:jc w:val="both"/>
        <w:rPr>
          <w:sz w:val="28"/>
          <w:szCs w:val="28"/>
        </w:rPr>
      </w:pPr>
      <w:r w:rsidRPr="00465075">
        <w:rPr>
          <w:sz w:val="28"/>
          <w:szCs w:val="28"/>
        </w:rPr>
        <w:t>4.Устанавливать взаимосвязь с урочными и внеурочными занятиями.</w:t>
      </w:r>
    </w:p>
    <w:p w:rsidR="00465075" w:rsidRPr="00465075" w:rsidRDefault="00995E66" w:rsidP="00465075">
      <w:pPr>
        <w:ind w:firstLine="709"/>
        <w:jc w:val="both"/>
        <w:rPr>
          <w:sz w:val="28"/>
          <w:szCs w:val="28"/>
        </w:rPr>
      </w:pPr>
      <w:r w:rsidRPr="00465075">
        <w:rPr>
          <w:sz w:val="28"/>
          <w:szCs w:val="28"/>
        </w:rPr>
        <w:t>5.Активизировать работу</w:t>
      </w:r>
      <w:r w:rsidR="00465075" w:rsidRPr="00465075">
        <w:rPr>
          <w:sz w:val="28"/>
          <w:szCs w:val="28"/>
        </w:rPr>
        <w:t xml:space="preserve"> с детьми «группы риска», выявлять и развивать творчески одаренных детей.</w:t>
      </w:r>
    </w:p>
    <w:p w:rsidR="00465075" w:rsidRPr="00465075" w:rsidRDefault="00465075" w:rsidP="00465075">
      <w:pPr>
        <w:ind w:firstLine="709"/>
        <w:jc w:val="both"/>
        <w:rPr>
          <w:sz w:val="28"/>
          <w:szCs w:val="28"/>
        </w:rPr>
      </w:pPr>
      <w:r w:rsidRPr="00465075">
        <w:rPr>
          <w:sz w:val="28"/>
          <w:szCs w:val="28"/>
        </w:rPr>
        <w:t xml:space="preserve">       Вся внеурочная деятельность осуществляется в соответствии с программами, разработанными руководителями объединений, ведутся журналы учета посещаемости обучающихся.</w:t>
      </w:r>
    </w:p>
    <w:p w:rsidR="00465075" w:rsidRPr="00465075" w:rsidRDefault="00465075" w:rsidP="00465075">
      <w:pPr>
        <w:ind w:firstLine="709"/>
        <w:jc w:val="both"/>
        <w:rPr>
          <w:sz w:val="28"/>
          <w:szCs w:val="28"/>
        </w:rPr>
      </w:pPr>
      <w:r w:rsidRPr="00465075">
        <w:rPr>
          <w:sz w:val="28"/>
          <w:szCs w:val="28"/>
        </w:rPr>
        <w:t xml:space="preserve">       По итогам мониторинга анализа занятости обучающихся школы, объединения внеурочной деятельности, организованные на базе школы посещают 629 человек.</w:t>
      </w:r>
    </w:p>
    <w:p w:rsidR="00465075" w:rsidRPr="00465075" w:rsidRDefault="00465075" w:rsidP="00465075">
      <w:pPr>
        <w:ind w:firstLine="709"/>
        <w:jc w:val="both"/>
        <w:rPr>
          <w:sz w:val="28"/>
          <w:szCs w:val="28"/>
        </w:rPr>
      </w:pPr>
      <w:r w:rsidRPr="00465075">
        <w:rPr>
          <w:b/>
          <w:sz w:val="28"/>
          <w:szCs w:val="28"/>
        </w:rPr>
        <w:t>Детское объединение.</w:t>
      </w:r>
      <w:r w:rsidRPr="00465075">
        <w:rPr>
          <w:sz w:val="28"/>
          <w:szCs w:val="28"/>
        </w:rPr>
        <w:t xml:space="preserve"> В новом Федеральном государственном образовательном стандарте основного общего образования говорится о необходимости приобщения, учащихся к общественной деятельности и к участию в ученическом самоуправлении. В тексте раскрывается сущность понятия «школьное самоуправление», которое может быть реальной частью педагогического процесса.</w:t>
      </w:r>
    </w:p>
    <w:p w:rsidR="00465075" w:rsidRPr="00465075" w:rsidRDefault="00465075" w:rsidP="00465075">
      <w:pPr>
        <w:ind w:firstLine="709"/>
        <w:jc w:val="both"/>
        <w:rPr>
          <w:sz w:val="28"/>
          <w:szCs w:val="28"/>
        </w:rPr>
      </w:pPr>
      <w:r w:rsidRPr="00465075">
        <w:rPr>
          <w:sz w:val="28"/>
          <w:szCs w:val="28"/>
        </w:rPr>
        <w:t>Велика роль ученического самоуправления в обеспечении личностного развития учащихся – их готовности и способности к саморазвитию и реализации творческого потенциала в процессе духовной и предметно-продуктивной деятельности, высокой социальной мобильности на основе непрерывного образования и компетенции «уметь учиться», развития готовности к самостоятельным поступкам и действиям, и принятию ответственности за их результаты.</w:t>
      </w:r>
    </w:p>
    <w:p w:rsidR="00465075" w:rsidRPr="00465075" w:rsidRDefault="00465075" w:rsidP="00465075">
      <w:pPr>
        <w:ind w:firstLine="709"/>
        <w:jc w:val="both"/>
        <w:rPr>
          <w:sz w:val="28"/>
          <w:szCs w:val="28"/>
        </w:rPr>
      </w:pPr>
      <w:r w:rsidRPr="00465075">
        <w:rPr>
          <w:sz w:val="28"/>
          <w:szCs w:val="28"/>
        </w:rPr>
        <w:t xml:space="preserve">Одним из важнейших прав человека является право на участие в управлении делами государства. Не случайно школьники, педагоги и родители учащихся обладают правом на участие в управлении школой. </w:t>
      </w:r>
    </w:p>
    <w:p w:rsidR="00465075" w:rsidRPr="00465075" w:rsidRDefault="00465075" w:rsidP="00465075">
      <w:pPr>
        <w:ind w:firstLine="709"/>
        <w:jc w:val="both"/>
        <w:rPr>
          <w:sz w:val="28"/>
          <w:szCs w:val="28"/>
        </w:rPr>
      </w:pPr>
      <w:r w:rsidRPr="00465075">
        <w:rPr>
          <w:sz w:val="28"/>
          <w:szCs w:val="28"/>
        </w:rPr>
        <w:t>Главная задача воспитательной работы – создать в школе условия для активной жизнедеятельности учащихся, их гражданского самоопределения и самореализации, для максимального удовлетворения потребностей в интеллектуальном, культурном и нравственном развитии. Для обеспечения эффективной учебной и социально полезной деятельности учащихся воспитательные усилия педагогического коллектива и родителей рекомендуется направить на формирование соответствующих личностных качеств учащихся (нравственных качеств, духовности, общечеловеческих ценностей, духовности и гуманизма).</w:t>
      </w:r>
    </w:p>
    <w:p w:rsidR="00DC5040" w:rsidRDefault="00465075" w:rsidP="00465075">
      <w:pPr>
        <w:ind w:firstLine="709"/>
        <w:jc w:val="both"/>
        <w:rPr>
          <w:sz w:val="28"/>
          <w:szCs w:val="28"/>
        </w:rPr>
      </w:pPr>
      <w:r w:rsidRPr="00465075">
        <w:rPr>
          <w:sz w:val="28"/>
          <w:szCs w:val="28"/>
        </w:rPr>
        <w:lastRenderedPageBreak/>
        <w:t xml:space="preserve">Развитие ученического самоуправления в общеобразовательном учреждении в огромной степени зависит от директора и его заместителей. </w:t>
      </w:r>
      <w:proofErr w:type="gramStart"/>
      <w:r w:rsidRPr="00465075">
        <w:rPr>
          <w:sz w:val="28"/>
          <w:szCs w:val="28"/>
        </w:rPr>
        <w:t>Их заинтересованность, уважительное отношение к органам самоуправления, к их представителям, понимание важности их многообразия, умение найти компромиссное решение, материальная и моральная поддержки педагогов, учащихся и их родителей, активно включенных в самоуправление, - все это является важным условием создания в школе эффективной системы самоуправления, в условиях которой реальную роль играют все участники образовательного процесса.</w:t>
      </w:r>
      <w:proofErr w:type="gramEnd"/>
    </w:p>
    <w:p w:rsidR="00465075" w:rsidRPr="00465075" w:rsidRDefault="00465075" w:rsidP="00465075">
      <w:pPr>
        <w:ind w:firstLine="709"/>
        <w:jc w:val="both"/>
        <w:rPr>
          <w:sz w:val="28"/>
          <w:szCs w:val="28"/>
        </w:rPr>
      </w:pPr>
      <w:r w:rsidRPr="00465075">
        <w:rPr>
          <w:sz w:val="28"/>
          <w:szCs w:val="28"/>
        </w:rPr>
        <w:t>Весомый вклад в создание условий для развития ученического самоуправления призван внести</w:t>
      </w:r>
      <w:r w:rsidR="00DC5040">
        <w:rPr>
          <w:sz w:val="28"/>
          <w:szCs w:val="28"/>
        </w:rPr>
        <w:t xml:space="preserve"> </w:t>
      </w:r>
      <w:r w:rsidRPr="00465075">
        <w:rPr>
          <w:sz w:val="28"/>
          <w:szCs w:val="28"/>
        </w:rPr>
        <w:t>классный руководитель, который имеет возможность хорошо изучить интересы обучающихся, найти путь индивидуальной поддержки каждого, преодолеть трудности, которые возникают в коллективе класса. Особую роль в развитии ученического самоуправления призван сыграть</w:t>
      </w:r>
      <w:r w:rsidR="00DC5040">
        <w:rPr>
          <w:sz w:val="28"/>
          <w:szCs w:val="28"/>
        </w:rPr>
        <w:t xml:space="preserve"> </w:t>
      </w:r>
      <w:r w:rsidRPr="00465075">
        <w:rPr>
          <w:sz w:val="28"/>
          <w:szCs w:val="28"/>
        </w:rPr>
        <w:t>педагог-психолог.</w:t>
      </w:r>
      <w:r w:rsidR="00DC5040">
        <w:rPr>
          <w:sz w:val="28"/>
          <w:szCs w:val="28"/>
        </w:rPr>
        <w:t xml:space="preserve"> </w:t>
      </w:r>
      <w:r w:rsidRPr="00465075">
        <w:rPr>
          <w:sz w:val="28"/>
          <w:szCs w:val="28"/>
        </w:rPr>
        <w:t>Благодаря своим профессиональным знаниям он помогает выявить лидерские, организаторские способности детей, выработать постоянно действующую систему психологической поддержки активистов самоуправления; консультировать классных руководителей, педагогов и представителей администрации по различным проблемам, возникающим в процессе организации ученического самоуправления.</w:t>
      </w:r>
      <w:r w:rsidR="00DC5040">
        <w:rPr>
          <w:sz w:val="28"/>
          <w:szCs w:val="28"/>
        </w:rPr>
        <w:t xml:space="preserve"> </w:t>
      </w:r>
      <w:r w:rsidRPr="00465075">
        <w:rPr>
          <w:sz w:val="28"/>
          <w:szCs w:val="28"/>
        </w:rPr>
        <w:t>Учитель-предметник</w:t>
      </w:r>
      <w:r w:rsidR="00DC5040">
        <w:rPr>
          <w:sz w:val="28"/>
          <w:szCs w:val="28"/>
        </w:rPr>
        <w:t xml:space="preserve"> </w:t>
      </w:r>
      <w:r w:rsidRPr="00465075">
        <w:rPr>
          <w:sz w:val="28"/>
          <w:szCs w:val="28"/>
        </w:rPr>
        <w:t>также вносит свой вклад в развитие ученического самоуправления, консультируя школьников по профилю своего предмета, например, во время подготовки очередного мероприятия, проводимого силами актива обучающихся (викторина, олимпиада, конкурс и т.п.), при выработке нормативных актов. Учителя обществознания, истории и права имеют возможность проработать вопрос о включении проблем, связанных с самоуправлением, в учебные курсы. Кроме того, учитель имеет возможность непосредственно включиться в самоуправление общеобразовательного учреждения в качестве обычного участника.</w:t>
      </w:r>
    </w:p>
    <w:p w:rsidR="00465075" w:rsidRPr="00465075" w:rsidRDefault="00465075" w:rsidP="00465075">
      <w:pPr>
        <w:ind w:firstLine="709"/>
        <w:jc w:val="both"/>
        <w:rPr>
          <w:sz w:val="28"/>
          <w:szCs w:val="28"/>
        </w:rPr>
      </w:pPr>
      <w:r w:rsidRPr="00465075">
        <w:rPr>
          <w:sz w:val="28"/>
          <w:szCs w:val="28"/>
        </w:rPr>
        <w:t>При организации самоуправления и реализации программы ученического самоуправления мы опираемся на следующие</w:t>
      </w:r>
      <w:r w:rsidR="00DC5040">
        <w:rPr>
          <w:sz w:val="28"/>
          <w:szCs w:val="28"/>
        </w:rPr>
        <w:t xml:space="preserve"> </w:t>
      </w:r>
      <w:r w:rsidRPr="00465075">
        <w:rPr>
          <w:b/>
          <w:bCs/>
          <w:sz w:val="28"/>
          <w:szCs w:val="28"/>
        </w:rPr>
        <w:t>приоритетные принципы:</w:t>
      </w:r>
    </w:p>
    <w:p w:rsidR="00465075" w:rsidRPr="00465075" w:rsidRDefault="00465075" w:rsidP="00606CC0">
      <w:pPr>
        <w:numPr>
          <w:ilvl w:val="0"/>
          <w:numId w:val="9"/>
        </w:numPr>
        <w:tabs>
          <w:tab w:val="clear" w:pos="720"/>
          <w:tab w:val="num" w:pos="426"/>
          <w:tab w:val="left" w:pos="993"/>
        </w:tabs>
        <w:ind w:left="0" w:firstLine="709"/>
        <w:jc w:val="both"/>
        <w:rPr>
          <w:sz w:val="28"/>
          <w:szCs w:val="28"/>
        </w:rPr>
      </w:pPr>
      <w:r w:rsidRPr="00465075">
        <w:rPr>
          <w:sz w:val="28"/>
          <w:szCs w:val="28"/>
        </w:rPr>
        <w:t>свободный выбор общеобразовательным учреждением модели ученического самоуправления исходя из специфики учреждения и его традиций;</w:t>
      </w:r>
    </w:p>
    <w:p w:rsidR="00465075" w:rsidRPr="00465075" w:rsidRDefault="00465075" w:rsidP="00606CC0">
      <w:pPr>
        <w:numPr>
          <w:ilvl w:val="0"/>
          <w:numId w:val="9"/>
        </w:numPr>
        <w:tabs>
          <w:tab w:val="clear" w:pos="720"/>
          <w:tab w:val="num" w:pos="426"/>
          <w:tab w:val="left" w:pos="993"/>
        </w:tabs>
        <w:ind w:left="0" w:firstLine="709"/>
        <w:jc w:val="both"/>
        <w:rPr>
          <w:sz w:val="28"/>
          <w:szCs w:val="28"/>
        </w:rPr>
      </w:pPr>
      <w:r w:rsidRPr="00465075">
        <w:rPr>
          <w:sz w:val="28"/>
          <w:szCs w:val="28"/>
        </w:rPr>
        <w:t>ориентация на личные и коллективные интересы, потребности и способности всех участников образовательного процесса (обучающихся, педагогов, родителей);</w:t>
      </w:r>
    </w:p>
    <w:p w:rsidR="00465075" w:rsidRPr="00465075" w:rsidRDefault="00465075" w:rsidP="00606CC0">
      <w:pPr>
        <w:numPr>
          <w:ilvl w:val="0"/>
          <w:numId w:val="9"/>
        </w:numPr>
        <w:tabs>
          <w:tab w:val="clear" w:pos="720"/>
          <w:tab w:val="num" w:pos="426"/>
          <w:tab w:val="left" w:pos="993"/>
        </w:tabs>
        <w:ind w:left="0" w:firstLine="709"/>
        <w:jc w:val="both"/>
        <w:rPr>
          <w:sz w:val="28"/>
          <w:szCs w:val="28"/>
        </w:rPr>
      </w:pPr>
      <w:proofErr w:type="spellStart"/>
      <w:r w:rsidRPr="00465075">
        <w:rPr>
          <w:sz w:val="28"/>
          <w:szCs w:val="28"/>
        </w:rPr>
        <w:t>деятельностная</w:t>
      </w:r>
      <w:proofErr w:type="spellEnd"/>
      <w:r w:rsidRPr="00465075">
        <w:rPr>
          <w:sz w:val="28"/>
          <w:szCs w:val="28"/>
        </w:rPr>
        <w:t xml:space="preserve"> основа ученического самоуправления, позволяющая направлять энергию подрастающего поколения на социально полезные дела;</w:t>
      </w:r>
    </w:p>
    <w:p w:rsidR="00DC5040" w:rsidRDefault="00465075" w:rsidP="00606CC0">
      <w:pPr>
        <w:numPr>
          <w:ilvl w:val="0"/>
          <w:numId w:val="9"/>
        </w:numPr>
        <w:tabs>
          <w:tab w:val="clear" w:pos="720"/>
          <w:tab w:val="num" w:pos="426"/>
          <w:tab w:val="left" w:pos="993"/>
        </w:tabs>
        <w:ind w:left="0" w:firstLine="709"/>
        <w:jc w:val="both"/>
        <w:rPr>
          <w:sz w:val="28"/>
          <w:szCs w:val="28"/>
        </w:rPr>
      </w:pPr>
      <w:r w:rsidRPr="00465075">
        <w:rPr>
          <w:sz w:val="28"/>
          <w:szCs w:val="28"/>
        </w:rPr>
        <w:t>тесное взаимодействие общеобразовательного учреждения с органами местного самоуправления.</w:t>
      </w:r>
    </w:p>
    <w:p w:rsidR="00465075" w:rsidRPr="00465075" w:rsidRDefault="00465075" w:rsidP="00DC5040">
      <w:pPr>
        <w:tabs>
          <w:tab w:val="left" w:pos="993"/>
        </w:tabs>
        <w:ind w:firstLine="709"/>
        <w:jc w:val="both"/>
        <w:rPr>
          <w:sz w:val="28"/>
          <w:szCs w:val="28"/>
        </w:rPr>
      </w:pPr>
      <w:r w:rsidRPr="00465075">
        <w:rPr>
          <w:sz w:val="28"/>
          <w:szCs w:val="28"/>
        </w:rPr>
        <w:t xml:space="preserve">Перечисленные принципы составляют основу организации самоуправления общеобразовательного учреждения, которая соответствует </w:t>
      </w:r>
      <w:r w:rsidRPr="00465075">
        <w:rPr>
          <w:sz w:val="28"/>
          <w:szCs w:val="28"/>
        </w:rPr>
        <w:lastRenderedPageBreak/>
        <w:t xml:space="preserve">главным принципам гуманистической педагогики, в число которых входят признание уникальности и </w:t>
      </w:r>
      <w:proofErr w:type="spellStart"/>
      <w:r w:rsidRPr="00465075">
        <w:rPr>
          <w:sz w:val="28"/>
          <w:szCs w:val="28"/>
        </w:rPr>
        <w:t>самоценности</w:t>
      </w:r>
      <w:proofErr w:type="spellEnd"/>
      <w:r w:rsidRPr="00465075">
        <w:rPr>
          <w:sz w:val="28"/>
          <w:szCs w:val="28"/>
        </w:rPr>
        <w:t xml:space="preserve"> человека, его права на самореализацию, личностно-равноправная позиция всех участников образовательного процесса, ориентация на интересы обучающихся, уважение их прав и свобод.</w:t>
      </w:r>
    </w:p>
    <w:p w:rsidR="00465075" w:rsidRPr="00465075" w:rsidRDefault="00465075" w:rsidP="00465075">
      <w:pPr>
        <w:ind w:firstLine="709"/>
        <w:jc w:val="both"/>
        <w:rPr>
          <w:sz w:val="28"/>
          <w:szCs w:val="28"/>
        </w:rPr>
      </w:pPr>
      <w:r w:rsidRPr="00465075">
        <w:rPr>
          <w:sz w:val="28"/>
          <w:szCs w:val="28"/>
        </w:rPr>
        <w:t xml:space="preserve">Система ученического самоуправления находится в прямой зависимости от этапов развития коллектива. </w:t>
      </w:r>
    </w:p>
    <w:p w:rsidR="00465075" w:rsidRPr="00465075" w:rsidRDefault="00465075" w:rsidP="00465075">
      <w:pPr>
        <w:ind w:firstLine="709"/>
        <w:jc w:val="both"/>
        <w:rPr>
          <w:sz w:val="28"/>
          <w:szCs w:val="28"/>
        </w:rPr>
      </w:pPr>
      <w:r w:rsidRPr="00465075">
        <w:rPr>
          <w:sz w:val="28"/>
          <w:szCs w:val="28"/>
        </w:rPr>
        <w:t>На первом этапе</w:t>
      </w:r>
      <w:r w:rsidRPr="00465075">
        <w:rPr>
          <w:i/>
          <w:iCs/>
          <w:sz w:val="28"/>
          <w:szCs w:val="28"/>
        </w:rPr>
        <w:t> </w:t>
      </w:r>
      <w:r w:rsidRPr="00465075">
        <w:rPr>
          <w:sz w:val="28"/>
          <w:szCs w:val="28"/>
        </w:rPr>
        <w:t xml:space="preserve">была проведена работа по воспитанию у обучающихся уважения к самому себе, уважительного отношения к членам коллектива, желания и потребности помочь учителю, стремления к активной социальной деятельности. На этом этапе динамика развития ученического самоуправления полностью зависит от педагога. </w:t>
      </w:r>
    </w:p>
    <w:p w:rsidR="00465075" w:rsidRPr="00465075" w:rsidRDefault="00465075" w:rsidP="00465075">
      <w:pPr>
        <w:ind w:firstLine="709"/>
        <w:jc w:val="both"/>
        <w:rPr>
          <w:sz w:val="28"/>
          <w:szCs w:val="28"/>
        </w:rPr>
      </w:pPr>
      <w:r w:rsidRPr="00465075">
        <w:rPr>
          <w:sz w:val="28"/>
          <w:szCs w:val="28"/>
        </w:rPr>
        <w:t>Второй этап развития коллектива характеризуется стабильностью деятельности постоянно увеличивающегося ученического актива и постоянным расширением его прав и обязанностей. Инициатива в самоуправленческой деятельности на этом этапе исходит не только от педагогов, но и от значительной части детского коллектива. Некоторые виды деятельности коллектива полностью возглавляются учащимися. Формируются постоянно действующие органы самоуправления. Члены этих органов становятся организаторами работы с учащимися по интересам, проведения дежурств.</w:t>
      </w:r>
    </w:p>
    <w:p w:rsidR="00465075" w:rsidRPr="00465075" w:rsidRDefault="00465075" w:rsidP="00465075">
      <w:pPr>
        <w:ind w:firstLine="709"/>
        <w:jc w:val="both"/>
        <w:rPr>
          <w:sz w:val="28"/>
          <w:szCs w:val="28"/>
        </w:rPr>
      </w:pPr>
      <w:r w:rsidRPr="00465075">
        <w:rPr>
          <w:sz w:val="28"/>
          <w:szCs w:val="28"/>
        </w:rPr>
        <w:t>На третьем этапе самоуправление учащихся получает четкую структуру и содержательную завершенность. Это завершающий этап в формировании системы ученического самоуправления. Для него характерны расширение прав, обязанностей и усложнение функций органов самоуправления; передача отдельных воспитательных функций педагогов ученическим коллективам; постоянное увеличение числа воспитанников, принимающих участие в организации жизни коллектива; повышение ро</w:t>
      </w:r>
      <w:r w:rsidRPr="00465075">
        <w:rPr>
          <w:sz w:val="28"/>
          <w:szCs w:val="28"/>
        </w:rPr>
        <w:softHyphen/>
        <w:t>ли общественных детских и молодежных организаций в жизни коллекти</w:t>
      </w:r>
      <w:r w:rsidRPr="00465075">
        <w:rPr>
          <w:sz w:val="28"/>
          <w:szCs w:val="28"/>
        </w:rPr>
        <w:softHyphen/>
        <w:t>ва; выполнение управленческих функций в порядке очередности.</w:t>
      </w:r>
    </w:p>
    <w:p w:rsidR="00465075" w:rsidRPr="00465075" w:rsidRDefault="00465075" w:rsidP="00465075">
      <w:pPr>
        <w:ind w:firstLine="709"/>
        <w:jc w:val="both"/>
        <w:rPr>
          <w:sz w:val="28"/>
          <w:szCs w:val="28"/>
        </w:rPr>
      </w:pPr>
      <w:r w:rsidRPr="00465075">
        <w:rPr>
          <w:sz w:val="28"/>
          <w:szCs w:val="28"/>
        </w:rPr>
        <w:t>Волонтерские или добровольческие организации - это свободные союзы людей, объединенных каким-либо общим специальным интересом. Добровольно выбранная социально значимая деятельность неизмеримо выше для личности подростка навязанной извне. К тому же, формирование компетентности возможно только в единстве с ценностями человека, т.е. при глубокой личной заинтересованности человека в данном виде деятельности.  Миссия нашего волонтерского отряда – внести вклад в физическое и нравственное оздоровление общества, сделать жизнь окружающих светлее и ярче.</w:t>
      </w:r>
    </w:p>
    <w:p w:rsidR="00465075" w:rsidRPr="00465075" w:rsidRDefault="00465075" w:rsidP="00465075">
      <w:pPr>
        <w:ind w:firstLine="709"/>
        <w:jc w:val="both"/>
        <w:rPr>
          <w:b/>
          <w:sz w:val="28"/>
          <w:szCs w:val="28"/>
        </w:rPr>
      </w:pPr>
      <w:r w:rsidRPr="00465075">
        <w:rPr>
          <w:b/>
          <w:sz w:val="28"/>
          <w:szCs w:val="28"/>
        </w:rPr>
        <w:t>Цель:</w:t>
      </w:r>
    </w:p>
    <w:p w:rsidR="00465075" w:rsidRPr="00465075" w:rsidRDefault="00465075" w:rsidP="00606CC0">
      <w:pPr>
        <w:numPr>
          <w:ilvl w:val="0"/>
          <w:numId w:val="10"/>
        </w:numPr>
        <w:tabs>
          <w:tab w:val="clear" w:pos="720"/>
          <w:tab w:val="left" w:pos="993"/>
        </w:tabs>
        <w:ind w:left="0" w:firstLine="709"/>
        <w:jc w:val="both"/>
        <w:rPr>
          <w:sz w:val="28"/>
          <w:szCs w:val="28"/>
        </w:rPr>
      </w:pPr>
      <w:r w:rsidRPr="00465075">
        <w:rPr>
          <w:sz w:val="28"/>
          <w:szCs w:val="28"/>
        </w:rPr>
        <w:t xml:space="preserve">Оказать позитивное влияние на сверстников при выборе ими жизненных ценностей. </w:t>
      </w:r>
    </w:p>
    <w:p w:rsidR="00465075" w:rsidRPr="00465075" w:rsidRDefault="00465075" w:rsidP="00606CC0">
      <w:pPr>
        <w:numPr>
          <w:ilvl w:val="0"/>
          <w:numId w:val="10"/>
        </w:numPr>
        <w:tabs>
          <w:tab w:val="clear" w:pos="720"/>
          <w:tab w:val="left" w:pos="993"/>
        </w:tabs>
        <w:ind w:left="0" w:firstLine="709"/>
        <w:jc w:val="both"/>
        <w:rPr>
          <w:sz w:val="28"/>
          <w:szCs w:val="28"/>
        </w:rPr>
      </w:pPr>
      <w:r w:rsidRPr="00465075">
        <w:rPr>
          <w:sz w:val="28"/>
          <w:szCs w:val="28"/>
        </w:rPr>
        <w:t xml:space="preserve">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воспитания здорового образа жизни. </w:t>
      </w:r>
    </w:p>
    <w:p w:rsidR="00465075" w:rsidRPr="00465075" w:rsidRDefault="00465075" w:rsidP="00606CC0">
      <w:pPr>
        <w:numPr>
          <w:ilvl w:val="0"/>
          <w:numId w:val="10"/>
        </w:numPr>
        <w:tabs>
          <w:tab w:val="clear" w:pos="720"/>
          <w:tab w:val="left" w:pos="993"/>
        </w:tabs>
        <w:ind w:left="0" w:firstLine="709"/>
        <w:jc w:val="both"/>
        <w:rPr>
          <w:b/>
          <w:bCs/>
          <w:sz w:val="28"/>
          <w:szCs w:val="28"/>
        </w:rPr>
      </w:pPr>
      <w:r w:rsidRPr="00465075">
        <w:rPr>
          <w:sz w:val="28"/>
          <w:szCs w:val="28"/>
        </w:rPr>
        <w:lastRenderedPageBreak/>
        <w:t xml:space="preserve">Развитие волонтерского движения в школе, формирование позитивных установок, учащихся на добровольческую деятельность. </w:t>
      </w:r>
    </w:p>
    <w:p w:rsidR="00465075" w:rsidRPr="00465075" w:rsidRDefault="00465075" w:rsidP="00465075">
      <w:pPr>
        <w:ind w:firstLine="709"/>
        <w:jc w:val="both"/>
        <w:rPr>
          <w:b/>
          <w:bCs/>
          <w:sz w:val="28"/>
          <w:szCs w:val="28"/>
        </w:rPr>
      </w:pPr>
      <w:r w:rsidRPr="00465075">
        <w:rPr>
          <w:b/>
          <w:bCs/>
          <w:sz w:val="28"/>
          <w:szCs w:val="28"/>
        </w:rPr>
        <w:t xml:space="preserve">Задачи </w:t>
      </w:r>
    </w:p>
    <w:p w:rsidR="00465075" w:rsidRPr="00465075" w:rsidRDefault="00465075" w:rsidP="00606CC0">
      <w:pPr>
        <w:numPr>
          <w:ilvl w:val="0"/>
          <w:numId w:val="11"/>
        </w:numPr>
        <w:tabs>
          <w:tab w:val="clear" w:pos="720"/>
          <w:tab w:val="num" w:pos="426"/>
          <w:tab w:val="left" w:pos="709"/>
          <w:tab w:val="left" w:pos="993"/>
        </w:tabs>
        <w:ind w:left="0" w:firstLine="709"/>
        <w:jc w:val="both"/>
        <w:rPr>
          <w:sz w:val="28"/>
          <w:szCs w:val="28"/>
        </w:rPr>
      </w:pPr>
      <w:r w:rsidRPr="00465075">
        <w:rPr>
          <w:sz w:val="28"/>
          <w:szCs w:val="28"/>
        </w:rPr>
        <w:t xml:space="preserve">Показать преимущества здорового образа жизни на личном примере. </w:t>
      </w:r>
    </w:p>
    <w:p w:rsidR="00465075" w:rsidRPr="00465075" w:rsidRDefault="00465075" w:rsidP="00606CC0">
      <w:pPr>
        <w:numPr>
          <w:ilvl w:val="0"/>
          <w:numId w:val="11"/>
        </w:numPr>
        <w:tabs>
          <w:tab w:val="clear" w:pos="720"/>
          <w:tab w:val="num" w:pos="426"/>
          <w:tab w:val="left" w:pos="709"/>
          <w:tab w:val="left" w:pos="993"/>
        </w:tabs>
        <w:ind w:left="0" w:firstLine="709"/>
        <w:jc w:val="both"/>
        <w:rPr>
          <w:sz w:val="28"/>
          <w:szCs w:val="28"/>
        </w:rPr>
      </w:pPr>
      <w:r w:rsidRPr="00465075">
        <w:rPr>
          <w:sz w:val="28"/>
          <w:szCs w:val="28"/>
        </w:rPr>
        <w:t xml:space="preserve">Пропагандировать здоровый образ жизни (при помощи акций, </w:t>
      </w:r>
      <w:proofErr w:type="spellStart"/>
      <w:r w:rsidRPr="00465075">
        <w:rPr>
          <w:sz w:val="28"/>
          <w:szCs w:val="28"/>
        </w:rPr>
        <w:t>тренинговых</w:t>
      </w:r>
      <w:proofErr w:type="spellEnd"/>
      <w:r w:rsidRPr="00465075">
        <w:rPr>
          <w:sz w:val="28"/>
          <w:szCs w:val="28"/>
        </w:rPr>
        <w:t xml:space="preserve"> занятий, тематических выступлений, конкурсов и др.) </w:t>
      </w:r>
    </w:p>
    <w:p w:rsidR="00465075" w:rsidRPr="00465075" w:rsidRDefault="00465075" w:rsidP="00606CC0">
      <w:pPr>
        <w:numPr>
          <w:ilvl w:val="0"/>
          <w:numId w:val="11"/>
        </w:numPr>
        <w:tabs>
          <w:tab w:val="clear" w:pos="720"/>
          <w:tab w:val="num" w:pos="426"/>
          <w:tab w:val="left" w:pos="709"/>
          <w:tab w:val="left" w:pos="993"/>
        </w:tabs>
        <w:ind w:left="0" w:firstLine="709"/>
        <w:jc w:val="both"/>
        <w:rPr>
          <w:sz w:val="28"/>
          <w:szCs w:val="28"/>
        </w:rPr>
      </w:pPr>
      <w:r w:rsidRPr="00465075">
        <w:rPr>
          <w:sz w:val="28"/>
          <w:szCs w:val="28"/>
        </w:rPr>
        <w:t xml:space="preserve">Сформировать сплоченный деятельный коллектив волонтеров. </w:t>
      </w:r>
    </w:p>
    <w:p w:rsidR="00465075" w:rsidRPr="00465075" w:rsidRDefault="00465075" w:rsidP="00606CC0">
      <w:pPr>
        <w:numPr>
          <w:ilvl w:val="0"/>
          <w:numId w:val="11"/>
        </w:numPr>
        <w:tabs>
          <w:tab w:val="clear" w:pos="720"/>
          <w:tab w:val="num" w:pos="426"/>
          <w:tab w:val="left" w:pos="709"/>
          <w:tab w:val="left" w:pos="993"/>
        </w:tabs>
        <w:ind w:left="0" w:firstLine="709"/>
        <w:jc w:val="both"/>
        <w:rPr>
          <w:sz w:val="28"/>
          <w:szCs w:val="28"/>
        </w:rPr>
      </w:pPr>
      <w:r w:rsidRPr="00465075">
        <w:rPr>
          <w:sz w:val="28"/>
          <w:szCs w:val="28"/>
        </w:rPr>
        <w:t xml:space="preserve">Возродить идею шефства как средства распространения волонтерского движения. </w:t>
      </w:r>
    </w:p>
    <w:p w:rsidR="00465075" w:rsidRPr="00465075" w:rsidRDefault="00465075" w:rsidP="00606CC0">
      <w:pPr>
        <w:numPr>
          <w:ilvl w:val="0"/>
          <w:numId w:val="11"/>
        </w:numPr>
        <w:tabs>
          <w:tab w:val="clear" w:pos="720"/>
          <w:tab w:val="num" w:pos="426"/>
          <w:tab w:val="left" w:pos="709"/>
          <w:tab w:val="left" w:pos="993"/>
        </w:tabs>
        <w:ind w:left="0" w:firstLine="709"/>
        <w:jc w:val="both"/>
        <w:rPr>
          <w:sz w:val="28"/>
          <w:szCs w:val="28"/>
        </w:rPr>
      </w:pPr>
      <w:r w:rsidRPr="00465075">
        <w:rPr>
          <w:sz w:val="28"/>
          <w:szCs w:val="28"/>
        </w:rPr>
        <w:t xml:space="preserve">Создать условия, позволяющие ученикам своими силами вести работу, направленную на снижение уровня потребления алкоголизма, </w:t>
      </w:r>
      <w:proofErr w:type="spellStart"/>
      <w:r w:rsidRPr="00465075">
        <w:rPr>
          <w:sz w:val="28"/>
          <w:szCs w:val="28"/>
        </w:rPr>
        <w:t>табакокурения</w:t>
      </w:r>
      <w:proofErr w:type="spellEnd"/>
      <w:r w:rsidRPr="00465075">
        <w:rPr>
          <w:sz w:val="28"/>
          <w:szCs w:val="28"/>
        </w:rPr>
        <w:t xml:space="preserve">, ПАВ в подростковой среде. Предоставлять подросткам информации о здоровом образе жизни; </w:t>
      </w:r>
    </w:p>
    <w:p w:rsidR="00465075" w:rsidRPr="00465075" w:rsidRDefault="00465075" w:rsidP="00606CC0">
      <w:pPr>
        <w:numPr>
          <w:ilvl w:val="0"/>
          <w:numId w:val="11"/>
        </w:numPr>
        <w:tabs>
          <w:tab w:val="clear" w:pos="720"/>
          <w:tab w:val="num" w:pos="426"/>
          <w:tab w:val="left" w:pos="709"/>
          <w:tab w:val="left" w:pos="993"/>
        </w:tabs>
        <w:ind w:left="0" w:firstLine="709"/>
        <w:jc w:val="both"/>
        <w:rPr>
          <w:sz w:val="28"/>
          <w:szCs w:val="28"/>
        </w:rPr>
      </w:pPr>
      <w:r w:rsidRPr="00465075">
        <w:rPr>
          <w:sz w:val="28"/>
          <w:szCs w:val="28"/>
        </w:rPr>
        <w:t xml:space="preserve">Снизить количество учащихся, состоящих на </w:t>
      </w:r>
      <w:proofErr w:type="spellStart"/>
      <w:r w:rsidRPr="00465075">
        <w:rPr>
          <w:sz w:val="28"/>
          <w:szCs w:val="28"/>
        </w:rPr>
        <w:t>внутришкольном</w:t>
      </w:r>
      <w:proofErr w:type="spellEnd"/>
      <w:r w:rsidRPr="00465075">
        <w:rPr>
          <w:sz w:val="28"/>
          <w:szCs w:val="28"/>
        </w:rPr>
        <w:t xml:space="preserve"> учете и учете в ОДН. </w:t>
      </w:r>
    </w:p>
    <w:p w:rsidR="00465075" w:rsidRPr="00465075" w:rsidRDefault="00465075" w:rsidP="00465075">
      <w:pPr>
        <w:ind w:firstLine="709"/>
        <w:jc w:val="both"/>
        <w:rPr>
          <w:sz w:val="28"/>
          <w:szCs w:val="28"/>
        </w:rPr>
      </w:pPr>
      <w:r w:rsidRPr="00465075">
        <w:rPr>
          <w:sz w:val="28"/>
          <w:szCs w:val="28"/>
        </w:rPr>
        <w:t xml:space="preserve">Активная жизненная позиция, умение взаимодействовать и включаться в проект, умение получать и передавать информацию – это то, чем должен обладать волонтер для успешной работы. Все это формируется в процессе подготовки волонтеров – на профилактических и обучающих занятиях, на </w:t>
      </w:r>
      <w:proofErr w:type="spellStart"/>
      <w:r w:rsidRPr="00465075">
        <w:rPr>
          <w:sz w:val="28"/>
          <w:szCs w:val="28"/>
        </w:rPr>
        <w:t>тренинговых</w:t>
      </w:r>
      <w:proofErr w:type="spellEnd"/>
      <w:r w:rsidRPr="00465075">
        <w:rPr>
          <w:sz w:val="28"/>
          <w:szCs w:val="28"/>
        </w:rPr>
        <w:t xml:space="preserve"> занятиях, учебах и сборах. По принципу “равный-равному” волонтеры передают сверстникам информацию на днях профилактики, в выступлениях на сцене, на занятиях с элементами тренинга, в ролевых и интерактивных играх. Обучая других, они обучаются сами.  Работа в волонтерском отряде поможет ребятам поменяться внутренне, и даже внешне. Взгляд из равнодушного превратится в горящий и заинтересованный. Сам подросток обретет самоуважение, станет уверенным и привлекательным для окружающих. В дальнейшей жизни им проще будет общаться, взаимодействовать и включаться в любую деятельность, они будут уметь оказывать положительное влияние на людей, легко занимать лидерские позиции, проявлять в то же время толерантность и уважение к окружающим.</w:t>
      </w:r>
    </w:p>
    <w:p w:rsidR="00465075" w:rsidRPr="00465075" w:rsidRDefault="00465075" w:rsidP="00465075">
      <w:pPr>
        <w:ind w:firstLine="709"/>
        <w:jc w:val="both"/>
        <w:rPr>
          <w:sz w:val="28"/>
          <w:szCs w:val="28"/>
        </w:rPr>
      </w:pPr>
      <w:r w:rsidRPr="00465075">
        <w:rPr>
          <w:b/>
          <w:bCs/>
          <w:sz w:val="28"/>
          <w:szCs w:val="28"/>
        </w:rPr>
        <w:t>Ожидаемые результаты:</w:t>
      </w:r>
    </w:p>
    <w:p w:rsidR="00465075" w:rsidRPr="00465075" w:rsidRDefault="00465075" w:rsidP="00465075">
      <w:pPr>
        <w:ind w:firstLine="709"/>
        <w:jc w:val="both"/>
        <w:rPr>
          <w:sz w:val="28"/>
          <w:szCs w:val="28"/>
        </w:rPr>
      </w:pPr>
      <w:r w:rsidRPr="00465075">
        <w:rPr>
          <w:sz w:val="28"/>
          <w:szCs w:val="28"/>
        </w:rPr>
        <w:t xml:space="preserve">Основной результат работы - формирование в ходе деятельности более ответственной, адаптированной, здоровой личности. </w:t>
      </w:r>
    </w:p>
    <w:p w:rsidR="00465075" w:rsidRPr="00465075" w:rsidRDefault="00465075" w:rsidP="00465075">
      <w:pPr>
        <w:ind w:firstLine="709"/>
        <w:jc w:val="both"/>
        <w:rPr>
          <w:sz w:val="28"/>
          <w:szCs w:val="28"/>
        </w:rPr>
      </w:pPr>
      <w:r w:rsidRPr="00465075">
        <w:rPr>
          <w:sz w:val="28"/>
          <w:szCs w:val="28"/>
        </w:rPr>
        <w:t xml:space="preserve">Владеть знаниями о ЗОЖ и уметь аргументировано отстаивать свою позицию, формирование здоровых установок и навыков ответственного поведения, снижающих вероятность приобщения к ПАВ, курению, алкоголизму: </w:t>
      </w:r>
    </w:p>
    <w:p w:rsidR="00465075" w:rsidRPr="00465075" w:rsidRDefault="00465075" w:rsidP="00606CC0">
      <w:pPr>
        <w:numPr>
          <w:ilvl w:val="0"/>
          <w:numId w:val="12"/>
        </w:numPr>
        <w:tabs>
          <w:tab w:val="clear" w:pos="720"/>
          <w:tab w:val="num" w:pos="360"/>
          <w:tab w:val="left" w:pos="993"/>
        </w:tabs>
        <w:ind w:left="0" w:firstLine="709"/>
        <w:jc w:val="both"/>
        <w:rPr>
          <w:sz w:val="28"/>
          <w:szCs w:val="28"/>
        </w:rPr>
      </w:pPr>
      <w:r w:rsidRPr="00465075">
        <w:rPr>
          <w:sz w:val="28"/>
          <w:szCs w:val="28"/>
        </w:rPr>
        <w:t>увеличение количества детей и подростков,</w:t>
      </w:r>
      <w:r w:rsidR="00DC5040">
        <w:rPr>
          <w:sz w:val="28"/>
          <w:szCs w:val="28"/>
        </w:rPr>
        <w:t xml:space="preserve"> </w:t>
      </w:r>
      <w:r w:rsidRPr="00465075">
        <w:rPr>
          <w:sz w:val="28"/>
          <w:szCs w:val="28"/>
        </w:rPr>
        <w:t>вовлеченных в волонтерские отряды и проведение</w:t>
      </w:r>
      <w:r w:rsidR="00DC5040">
        <w:rPr>
          <w:sz w:val="28"/>
          <w:szCs w:val="28"/>
        </w:rPr>
        <w:t xml:space="preserve"> </w:t>
      </w:r>
      <w:r w:rsidRPr="00465075">
        <w:rPr>
          <w:sz w:val="28"/>
          <w:szCs w:val="28"/>
        </w:rPr>
        <w:t xml:space="preserve">альтернативных мероприятий; </w:t>
      </w:r>
    </w:p>
    <w:p w:rsidR="00465075" w:rsidRPr="00465075" w:rsidRDefault="00465075" w:rsidP="00606CC0">
      <w:pPr>
        <w:numPr>
          <w:ilvl w:val="0"/>
          <w:numId w:val="12"/>
        </w:numPr>
        <w:tabs>
          <w:tab w:val="clear" w:pos="720"/>
          <w:tab w:val="num" w:pos="360"/>
          <w:tab w:val="left" w:pos="993"/>
        </w:tabs>
        <w:ind w:left="0" w:firstLine="709"/>
        <w:jc w:val="both"/>
        <w:rPr>
          <w:sz w:val="28"/>
          <w:szCs w:val="28"/>
        </w:rPr>
      </w:pPr>
      <w:r w:rsidRPr="00465075">
        <w:rPr>
          <w:sz w:val="28"/>
          <w:szCs w:val="28"/>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465075">
        <w:rPr>
          <w:sz w:val="28"/>
          <w:szCs w:val="28"/>
        </w:rPr>
        <w:t>внутришкольном</w:t>
      </w:r>
      <w:proofErr w:type="spellEnd"/>
      <w:r w:rsidRPr="00465075">
        <w:rPr>
          <w:sz w:val="28"/>
          <w:szCs w:val="28"/>
        </w:rPr>
        <w:t xml:space="preserve"> учете и учете в ОДН; </w:t>
      </w:r>
    </w:p>
    <w:p w:rsidR="00465075" w:rsidRPr="00465075" w:rsidRDefault="00465075" w:rsidP="00606CC0">
      <w:pPr>
        <w:numPr>
          <w:ilvl w:val="0"/>
          <w:numId w:val="12"/>
        </w:numPr>
        <w:tabs>
          <w:tab w:val="clear" w:pos="720"/>
          <w:tab w:val="num" w:pos="360"/>
          <w:tab w:val="left" w:pos="993"/>
        </w:tabs>
        <w:ind w:left="0" w:firstLine="709"/>
        <w:jc w:val="both"/>
        <w:rPr>
          <w:sz w:val="28"/>
          <w:szCs w:val="28"/>
        </w:rPr>
      </w:pPr>
      <w:r w:rsidRPr="00465075">
        <w:rPr>
          <w:sz w:val="28"/>
          <w:szCs w:val="28"/>
        </w:rPr>
        <w:lastRenderedPageBreak/>
        <w:t xml:space="preserve">создание модели детского и родительского волонтерского движения внутри школы и вне ее; уметь общаться с учащимися и взрослыми, владеть нормами и правилами уважительного отношения. </w:t>
      </w:r>
    </w:p>
    <w:p w:rsidR="00465075" w:rsidRPr="00465075" w:rsidRDefault="00465075" w:rsidP="00465075">
      <w:pPr>
        <w:ind w:firstLine="709"/>
        <w:jc w:val="both"/>
        <w:rPr>
          <w:sz w:val="28"/>
          <w:szCs w:val="28"/>
        </w:rPr>
      </w:pPr>
      <w:r w:rsidRPr="00465075">
        <w:rPr>
          <w:sz w:val="28"/>
          <w:szCs w:val="28"/>
        </w:rPr>
        <w:t xml:space="preserve">Участвовать в акциях по здоровому образу жизни организуемых школой, городом. </w:t>
      </w:r>
    </w:p>
    <w:p w:rsidR="00465075" w:rsidRPr="00465075" w:rsidRDefault="00465075" w:rsidP="00465075">
      <w:pPr>
        <w:ind w:firstLine="709"/>
        <w:jc w:val="both"/>
        <w:rPr>
          <w:b/>
          <w:bCs/>
          <w:sz w:val="28"/>
          <w:szCs w:val="28"/>
        </w:rPr>
      </w:pPr>
      <w:r w:rsidRPr="00465075">
        <w:rPr>
          <w:b/>
          <w:bCs/>
          <w:sz w:val="28"/>
          <w:szCs w:val="28"/>
        </w:rPr>
        <w:t xml:space="preserve">Условия для организации волонтерского движения </w:t>
      </w:r>
    </w:p>
    <w:p w:rsidR="00465075" w:rsidRPr="00465075" w:rsidRDefault="00465075" w:rsidP="00606CC0">
      <w:pPr>
        <w:numPr>
          <w:ilvl w:val="0"/>
          <w:numId w:val="13"/>
        </w:numPr>
        <w:tabs>
          <w:tab w:val="clear" w:pos="720"/>
          <w:tab w:val="num" w:pos="426"/>
          <w:tab w:val="left" w:pos="993"/>
        </w:tabs>
        <w:ind w:left="0" w:firstLine="709"/>
        <w:jc w:val="both"/>
        <w:rPr>
          <w:sz w:val="28"/>
          <w:szCs w:val="28"/>
        </w:rPr>
      </w:pPr>
      <w:r w:rsidRPr="00465075">
        <w:rPr>
          <w:sz w:val="28"/>
          <w:szCs w:val="28"/>
        </w:rPr>
        <w:t xml:space="preserve">Взаимодействие специалистов различных областей при обучении волонтеров и подготовке мероприятий. </w:t>
      </w:r>
    </w:p>
    <w:p w:rsidR="00465075" w:rsidRPr="00465075" w:rsidRDefault="00465075" w:rsidP="00606CC0">
      <w:pPr>
        <w:numPr>
          <w:ilvl w:val="0"/>
          <w:numId w:val="13"/>
        </w:numPr>
        <w:tabs>
          <w:tab w:val="clear" w:pos="720"/>
          <w:tab w:val="num" w:pos="426"/>
          <w:tab w:val="left" w:pos="993"/>
        </w:tabs>
        <w:ind w:left="0" w:firstLine="709"/>
        <w:jc w:val="both"/>
        <w:rPr>
          <w:sz w:val="28"/>
          <w:szCs w:val="28"/>
        </w:rPr>
      </w:pPr>
      <w:r w:rsidRPr="00465075">
        <w:rPr>
          <w:sz w:val="28"/>
          <w:szCs w:val="28"/>
        </w:rPr>
        <w:t xml:space="preserve">Использование разнообразных форм организации профилактической деятельности (акции, классные часы, концертные программы, театрализованные представления). </w:t>
      </w:r>
    </w:p>
    <w:p w:rsidR="00465075" w:rsidRPr="00465075" w:rsidRDefault="00465075" w:rsidP="00606CC0">
      <w:pPr>
        <w:numPr>
          <w:ilvl w:val="0"/>
          <w:numId w:val="13"/>
        </w:numPr>
        <w:tabs>
          <w:tab w:val="clear" w:pos="720"/>
          <w:tab w:val="num" w:pos="426"/>
          <w:tab w:val="left" w:pos="993"/>
        </w:tabs>
        <w:ind w:left="0" w:firstLine="709"/>
        <w:jc w:val="both"/>
        <w:rPr>
          <w:b/>
          <w:bCs/>
          <w:sz w:val="28"/>
          <w:szCs w:val="28"/>
        </w:rPr>
      </w:pPr>
      <w:r w:rsidRPr="00465075">
        <w:rPr>
          <w:sz w:val="28"/>
          <w:szCs w:val="28"/>
        </w:rPr>
        <w:t xml:space="preserve">Информационное обеспечение опыта работы (школьная газета, фотоальбом, и т.п.). В дальнейшем находит место методическое обеспечение: организация выставок, выпуск методических пособий. И, конечно исходя из направлений деятельности, участие в диспутах, праздниках, встречах, соревнованиях. </w:t>
      </w:r>
    </w:p>
    <w:p w:rsidR="00606CC0" w:rsidRDefault="00465075" w:rsidP="00606CC0">
      <w:pPr>
        <w:ind w:firstLine="709"/>
        <w:jc w:val="both"/>
        <w:rPr>
          <w:sz w:val="28"/>
          <w:szCs w:val="28"/>
        </w:rPr>
      </w:pPr>
      <w:r w:rsidRPr="00465075">
        <w:rPr>
          <w:sz w:val="28"/>
          <w:szCs w:val="28"/>
        </w:rPr>
        <w:t xml:space="preserve">На сегодняшний день в составе волонтерского отряда 86 человек. </w:t>
      </w:r>
    </w:p>
    <w:p w:rsidR="00606CC0" w:rsidRDefault="00465075" w:rsidP="00606CC0">
      <w:pPr>
        <w:ind w:firstLine="709"/>
        <w:jc w:val="both"/>
        <w:rPr>
          <w:sz w:val="28"/>
          <w:szCs w:val="28"/>
        </w:rPr>
      </w:pPr>
      <w:r w:rsidRPr="00465075">
        <w:rPr>
          <w:sz w:val="28"/>
          <w:szCs w:val="28"/>
        </w:rPr>
        <w:t>В этом году написана новая ГЦП «Человек. Гражданин. Патриот!», в которой наше образовательное учреждение ведет активную работу по ее реализации.</w:t>
      </w:r>
    </w:p>
    <w:p w:rsidR="00606CC0" w:rsidRDefault="00465075" w:rsidP="00606CC0">
      <w:pPr>
        <w:ind w:firstLine="709"/>
        <w:jc w:val="both"/>
        <w:rPr>
          <w:sz w:val="28"/>
          <w:szCs w:val="28"/>
        </w:rPr>
      </w:pPr>
      <w:r w:rsidRPr="00465075">
        <w:rPr>
          <w:sz w:val="28"/>
          <w:szCs w:val="28"/>
        </w:rPr>
        <w:t>С октября 2019 года во всех школах Ставропольского края началась работа по реализации проекта «Культурный норматив школьника». Всероссийский проект «Культурный норматив школьника» реализуется с целью вовлечения детей в культурную среду через посещение учреждений культуры и знакомство с информационными ресурсами о культуре. Участие в проекте позволит школьникам получить дополнительные гуманитарные знания, развить креативное мышление и метапредметные навыки. Проект направлен на духовное развитие школьников, воспитание эстетического чувства и уважения к культурному наследию России. В ходе реализации Проекта дети знакомились с лучшими образцами театрального, музыкального, изобразительного искусства, кинематографии, литературы, народной культуры</w:t>
      </w:r>
      <w:r w:rsidR="00606CC0">
        <w:rPr>
          <w:sz w:val="28"/>
          <w:szCs w:val="28"/>
        </w:rPr>
        <w:t>.</w:t>
      </w:r>
    </w:p>
    <w:p w:rsidR="00606CC0" w:rsidRDefault="00465075" w:rsidP="00606CC0">
      <w:pPr>
        <w:ind w:firstLine="709"/>
        <w:jc w:val="both"/>
        <w:rPr>
          <w:sz w:val="28"/>
          <w:szCs w:val="28"/>
        </w:rPr>
      </w:pPr>
      <w:r w:rsidRPr="00465075">
        <w:rPr>
          <w:sz w:val="28"/>
          <w:szCs w:val="28"/>
        </w:rPr>
        <w:t>В школе ведется работа с родительской общественностью, имеется план родительского лектория. В текущем учебном году из-за было проведено 2 общешкольных родительских собрания и 4 общегородских лектория для родителей.</w:t>
      </w:r>
    </w:p>
    <w:p w:rsidR="00606CC0" w:rsidRDefault="00465075" w:rsidP="00606CC0">
      <w:pPr>
        <w:ind w:firstLine="709"/>
        <w:jc w:val="both"/>
        <w:rPr>
          <w:sz w:val="28"/>
          <w:szCs w:val="28"/>
        </w:rPr>
      </w:pPr>
      <w:r w:rsidRPr="00465075">
        <w:rPr>
          <w:sz w:val="28"/>
          <w:szCs w:val="28"/>
        </w:rPr>
        <w:t>Проводится мониторинг персонального учета родителей, присутствующих на общешкольных родительских собраниях и лекториях. В представленных протоколах классных и общешкольных родительских собраний ведется учет посещаемости ро</w:t>
      </w:r>
      <w:r w:rsidR="00606CC0">
        <w:rPr>
          <w:sz w:val="28"/>
          <w:szCs w:val="28"/>
        </w:rPr>
        <w:t>дителей с указанием персоналий.</w:t>
      </w:r>
    </w:p>
    <w:p w:rsidR="00465075" w:rsidRPr="00465075" w:rsidRDefault="00465075" w:rsidP="00606CC0">
      <w:pPr>
        <w:ind w:firstLine="709"/>
        <w:jc w:val="both"/>
        <w:rPr>
          <w:sz w:val="28"/>
          <w:szCs w:val="28"/>
        </w:rPr>
      </w:pPr>
      <w:r w:rsidRPr="00465075">
        <w:rPr>
          <w:sz w:val="28"/>
          <w:szCs w:val="28"/>
        </w:rPr>
        <w:t xml:space="preserve">Действующее на базе школы детское общественное движение «Союз школьных друзей» – это добровольное детско-юношеское объединение обучающихся,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465075" w:rsidRPr="00465075" w:rsidRDefault="00465075" w:rsidP="00465075">
      <w:pPr>
        <w:ind w:firstLine="709"/>
        <w:jc w:val="both"/>
        <w:rPr>
          <w:sz w:val="28"/>
          <w:szCs w:val="28"/>
        </w:rPr>
      </w:pPr>
    </w:p>
    <w:p w:rsidR="00465075" w:rsidRPr="00465075" w:rsidRDefault="00DC5040" w:rsidP="00465075">
      <w:pPr>
        <w:ind w:firstLine="709"/>
        <w:jc w:val="both"/>
        <w:rPr>
          <w:sz w:val="28"/>
          <w:szCs w:val="28"/>
        </w:rPr>
      </w:pPr>
      <w:r>
        <w:rPr>
          <w:noProof/>
          <w:sz w:val="28"/>
          <w:szCs w:val="28"/>
        </w:rPr>
        <w:pict>
          <v:roundrect id="AutoShape 18" o:spid="_x0000_s1026" style="position:absolute;left:0;text-align:left;margin-left:139.95pt;margin-top:7.1pt;width:218.25pt;height:48.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">
            <v:textbox>
              <w:txbxContent>
                <w:p w:rsidR="00DC5040" w:rsidRPr="007F63FE" w:rsidRDefault="00DC5040" w:rsidP="00465075">
                  <w:pPr>
                    <w:rPr>
                      <w:b/>
                      <w:sz w:val="28"/>
                      <w:szCs w:val="28"/>
                    </w:rPr>
                  </w:pPr>
                  <w:r w:rsidRPr="007F63FE">
                    <w:rPr>
                      <w:b/>
                      <w:sz w:val="28"/>
                      <w:szCs w:val="28"/>
                    </w:rPr>
                    <w:t>«</w:t>
                  </w:r>
                  <w:r>
                    <w:rPr>
                      <w:b/>
                      <w:sz w:val="28"/>
                      <w:szCs w:val="28"/>
                    </w:rPr>
                    <w:t>Союз школьных друзей</w:t>
                  </w:r>
                  <w:r w:rsidRPr="007F63FE">
                    <w:rPr>
                      <w:b/>
                      <w:sz w:val="28"/>
                      <w:szCs w:val="28"/>
                    </w:rPr>
                    <w:t>»</w:t>
                  </w:r>
                </w:p>
              </w:txbxContent>
            </v:textbox>
          </v:roundrect>
        </w:pict>
      </w:r>
    </w:p>
    <w:p w:rsidR="00465075" w:rsidRPr="00465075" w:rsidRDefault="00465075" w:rsidP="00465075">
      <w:pPr>
        <w:ind w:firstLine="709"/>
        <w:jc w:val="both"/>
        <w:rPr>
          <w:sz w:val="28"/>
          <w:szCs w:val="28"/>
        </w:rPr>
      </w:pPr>
    </w:p>
    <w:p w:rsidR="00465075" w:rsidRPr="00465075" w:rsidRDefault="00465075" w:rsidP="00465075">
      <w:pPr>
        <w:ind w:firstLine="709"/>
        <w:jc w:val="both"/>
        <w:rPr>
          <w:sz w:val="28"/>
          <w:szCs w:val="28"/>
        </w:rPr>
      </w:pPr>
    </w:p>
    <w:p w:rsidR="00465075" w:rsidRPr="00465075" w:rsidRDefault="00DC5040" w:rsidP="00465075">
      <w:pPr>
        <w:ind w:firstLine="709"/>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2" type="#_x0000_t67" style="position:absolute;left:0;text-align:left;margin-left:106.8pt;margin-top:0;width:20.25pt;height:43.9pt;rotation:290244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">
            <v:textbox style="layout-flow:vertical-ideographic"/>
          </v:shape>
        </w:pict>
      </w:r>
    </w:p>
    <w:p w:rsidR="00465075" w:rsidRPr="00465075" w:rsidRDefault="00DC5040" w:rsidP="00465075">
      <w:pPr>
        <w:ind w:firstLine="709"/>
        <w:jc w:val="both"/>
        <w:rPr>
          <w:sz w:val="28"/>
          <w:szCs w:val="28"/>
        </w:rPr>
      </w:pPr>
      <w:r>
        <w:rPr>
          <w:noProof/>
          <w:sz w:val="28"/>
          <w:szCs w:val="28"/>
        </w:rPr>
        <w:pict>
          <v:shape id="AutoShape 19" o:spid="_x0000_s1031" type="#_x0000_t67" style="position:absolute;left:0;text-align:left;margin-left:236.55pt;margin-top:.1pt;width:20.25pt;height:3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">
            <v:textbox style="layout-flow:vertical-ideographic"/>
          </v:shape>
        </w:pict>
      </w:r>
      <w:r>
        <w:rPr>
          <w:noProof/>
          <w:sz w:val="28"/>
          <w:szCs w:val="28"/>
        </w:rPr>
        <w:pict>
          <v:shape id="AutoShape 21" o:spid="_x0000_s1030" type="#_x0000_t67" style="position:absolute;left:0;text-align:left;margin-left:355.95pt;margin-top:-11.7pt;width:20.25pt;height:43.9pt;rotation:-4473590fd;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">
            <v:textbox style="layout-flow:vertical-ideographic"/>
          </v:shape>
        </w:pict>
      </w:r>
    </w:p>
    <w:p w:rsidR="00465075" w:rsidRPr="00465075" w:rsidRDefault="00DC5040" w:rsidP="00465075">
      <w:pPr>
        <w:ind w:firstLine="709"/>
        <w:jc w:val="both"/>
        <w:rPr>
          <w:sz w:val="28"/>
          <w:szCs w:val="28"/>
        </w:rPr>
      </w:pPr>
      <w:r>
        <w:rPr>
          <w:noProof/>
          <w:sz w:val="28"/>
          <w:szCs w:val="28"/>
        </w:rPr>
        <w:pict>
          <v:oval id="Oval 24" o:spid="_x0000_s1027" style="position:absolute;left:0;text-align:left;margin-left:349.8pt;margin-top:11.75pt;width:107.25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">
            <v:textbox>
              <w:txbxContent>
                <w:p w:rsidR="00DC5040" w:rsidRPr="00FD36D8" w:rsidRDefault="00DC5040" w:rsidP="00465075">
                  <w:pPr>
                    <w:jc w:val="center"/>
                  </w:pPr>
                  <w:r>
                    <w:t>СОЮЗ ШКОЛЬНЫХ ДРУЗЕЙ</w:t>
                  </w:r>
                </w:p>
                <w:p w:rsidR="00DC5040" w:rsidRPr="00ED4400" w:rsidRDefault="00DC5040" w:rsidP="00465075">
                  <w:pPr>
                    <w:jc w:val="center"/>
                    <w:rPr>
                      <w:szCs w:val="20"/>
                    </w:rPr>
                  </w:pPr>
                  <w:r>
                    <w:rPr>
                      <w:szCs w:val="20"/>
                    </w:rPr>
                    <w:t>9-11 классы</w:t>
                  </w:r>
                </w:p>
              </w:txbxContent>
            </v:textbox>
          </v:oval>
        </w:pict>
      </w:r>
      <w:r>
        <w:rPr>
          <w:noProof/>
          <w:sz w:val="28"/>
          <w:szCs w:val="28"/>
        </w:rPr>
        <w:pict>
          <v:oval id="Oval 22" o:spid="_x0000_s1028" style="position:absolute;left:0;text-align:left;margin-left:7.05pt;margin-top:4.25pt;width:108.75pt;height:1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">
            <v:textbox>
              <w:txbxContent>
                <w:p w:rsidR="00DC5040" w:rsidRPr="00FD36D8" w:rsidRDefault="00DC5040" w:rsidP="00465075">
                  <w:r>
                    <w:t>РОДНИЧОК</w:t>
                  </w:r>
                </w:p>
                <w:p w:rsidR="00DC5040" w:rsidRPr="00ED4400" w:rsidRDefault="00DC5040" w:rsidP="00465075">
                  <w:pPr>
                    <w:rPr>
                      <w:szCs w:val="20"/>
                    </w:rPr>
                  </w:pPr>
                  <w:r w:rsidRPr="00ED4400">
                    <w:rPr>
                      <w:bCs/>
                      <w:szCs w:val="20"/>
                      <w:bdr w:val="none" w:sz="0" w:space="0" w:color="auto" w:frame="1"/>
                    </w:rPr>
                    <w:t>1-4 классы</w:t>
                  </w:r>
                </w:p>
              </w:txbxContent>
            </v:textbox>
          </v:oval>
        </w:pict>
      </w:r>
    </w:p>
    <w:p w:rsidR="00465075" w:rsidRPr="00465075" w:rsidRDefault="00DC5040" w:rsidP="00465075">
      <w:pPr>
        <w:ind w:firstLine="709"/>
        <w:jc w:val="both"/>
        <w:rPr>
          <w:sz w:val="28"/>
          <w:szCs w:val="28"/>
        </w:rPr>
      </w:pPr>
      <w:r>
        <w:rPr>
          <w:noProof/>
          <w:sz w:val="28"/>
          <w:szCs w:val="28"/>
        </w:rPr>
        <w:pict>
          <v:oval id="Oval 23" o:spid="_x0000_s1029" style="position:absolute;left:0;text-align:left;margin-left:189.3pt;margin-top:4.2pt;width:114.75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">
            <v:textbox>
              <w:txbxContent>
                <w:p w:rsidR="00DC5040" w:rsidRDefault="00DC5040" w:rsidP="00465075">
                  <w:pPr>
                    <w:jc w:val="center"/>
                  </w:pPr>
                  <w:r>
                    <w:t>РОДНИК</w:t>
                  </w:r>
                </w:p>
                <w:p w:rsidR="00DC5040" w:rsidRPr="00ED4400" w:rsidRDefault="00DC5040" w:rsidP="00465075">
                  <w:pPr>
                    <w:jc w:val="center"/>
                  </w:pPr>
                  <w:r>
                    <w:rPr>
                      <w:szCs w:val="20"/>
                    </w:rPr>
                    <w:t>5-8 классы</w:t>
                  </w:r>
                </w:p>
                <w:p w:rsidR="00DC5040" w:rsidRDefault="00DC5040" w:rsidP="00465075">
                  <w:pPr>
                    <w:jc w:val="center"/>
                  </w:pPr>
                </w:p>
              </w:txbxContent>
            </v:textbox>
          </v:oval>
        </w:pict>
      </w:r>
    </w:p>
    <w:p w:rsidR="00465075" w:rsidRPr="00465075" w:rsidRDefault="00465075" w:rsidP="00465075">
      <w:pPr>
        <w:ind w:firstLine="709"/>
        <w:jc w:val="both"/>
        <w:rPr>
          <w:sz w:val="28"/>
          <w:szCs w:val="28"/>
        </w:rPr>
      </w:pPr>
    </w:p>
    <w:p w:rsidR="00465075" w:rsidRPr="00465075" w:rsidRDefault="00465075" w:rsidP="00465075">
      <w:pPr>
        <w:ind w:firstLine="709"/>
        <w:jc w:val="both"/>
        <w:rPr>
          <w:sz w:val="28"/>
          <w:szCs w:val="28"/>
        </w:rPr>
      </w:pPr>
    </w:p>
    <w:p w:rsidR="00465075" w:rsidRPr="00465075" w:rsidRDefault="00465075" w:rsidP="00465075">
      <w:pPr>
        <w:ind w:firstLine="709"/>
        <w:jc w:val="both"/>
        <w:rPr>
          <w:sz w:val="28"/>
          <w:szCs w:val="28"/>
        </w:rPr>
      </w:pPr>
    </w:p>
    <w:p w:rsidR="00465075" w:rsidRPr="00465075" w:rsidRDefault="00465075" w:rsidP="00465075">
      <w:pPr>
        <w:ind w:firstLine="709"/>
        <w:jc w:val="both"/>
        <w:rPr>
          <w:sz w:val="28"/>
          <w:szCs w:val="28"/>
        </w:rPr>
      </w:pPr>
    </w:p>
    <w:p w:rsidR="00465075" w:rsidRPr="00465075" w:rsidRDefault="00465075" w:rsidP="00465075">
      <w:pPr>
        <w:ind w:firstLine="709"/>
        <w:jc w:val="both"/>
        <w:rPr>
          <w:sz w:val="28"/>
          <w:szCs w:val="28"/>
        </w:rPr>
      </w:pPr>
    </w:p>
    <w:p w:rsidR="00465075" w:rsidRPr="00465075" w:rsidRDefault="00465075" w:rsidP="00465075">
      <w:pPr>
        <w:ind w:firstLine="709"/>
        <w:jc w:val="both"/>
        <w:rPr>
          <w:sz w:val="28"/>
          <w:szCs w:val="28"/>
        </w:rPr>
      </w:pPr>
    </w:p>
    <w:p w:rsidR="00465075" w:rsidRPr="00465075" w:rsidRDefault="00465075" w:rsidP="00465075">
      <w:pPr>
        <w:ind w:firstLine="709"/>
        <w:jc w:val="both"/>
        <w:rPr>
          <w:i/>
          <w:sz w:val="28"/>
          <w:szCs w:val="28"/>
        </w:rPr>
      </w:pPr>
      <w:r w:rsidRPr="00465075">
        <w:rPr>
          <w:sz w:val="28"/>
          <w:szCs w:val="28"/>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995E66" w:rsidRDefault="00465075" w:rsidP="00995E66">
      <w:pPr>
        <w:numPr>
          <w:ilvl w:val="0"/>
          <w:numId w:val="16"/>
        </w:numPr>
        <w:tabs>
          <w:tab w:val="left" w:pos="993"/>
        </w:tabs>
        <w:ind w:left="0" w:firstLine="709"/>
        <w:jc w:val="both"/>
        <w:rPr>
          <w:sz w:val="28"/>
          <w:szCs w:val="28"/>
        </w:rPr>
      </w:pPr>
      <w:r w:rsidRPr="00465075">
        <w:rPr>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культурно-развлекательных мероприятий; проведение мероприятий в МДОУ № 48 «Незабудка»;  участие школьников в работе на прилегающей к школе территории, сотрудничество с </w:t>
      </w:r>
      <w:hyperlink r:id="rId10" w:tooltip="&quot;ДВОРЕЦ ДЕТСКОГО ТВОРЧЕСТВА&quot; г.Невинномысска  МБУ ДО &quot;ДДТ&quot;" w:history="1">
        <w:r w:rsidRPr="00465075">
          <w:rPr>
            <w:rStyle w:val="a4"/>
            <w:bCs/>
            <w:sz w:val="28"/>
            <w:szCs w:val="28"/>
          </w:rPr>
          <w:t>МБУ ДО "ДДТ"</w:t>
        </w:r>
      </w:hyperlink>
      <w:r w:rsidRPr="00465075">
        <w:rPr>
          <w:sz w:val="28"/>
          <w:szCs w:val="28"/>
        </w:rPr>
        <w:t xml:space="preserve">, </w:t>
      </w:r>
      <w:hyperlink r:id="rId11" w:history="1">
        <w:r w:rsidRPr="00465075">
          <w:rPr>
            <w:rStyle w:val="a4"/>
            <w:bCs/>
            <w:sz w:val="28"/>
            <w:szCs w:val="28"/>
          </w:rPr>
          <w:t>ГБУК СК «Невинномысский историко-краеведческий музей»</w:t>
        </w:r>
      </w:hyperlink>
      <w:r w:rsidRPr="00465075">
        <w:rPr>
          <w:sz w:val="28"/>
          <w:szCs w:val="28"/>
        </w:rPr>
        <w:t>);</w:t>
      </w:r>
    </w:p>
    <w:p w:rsidR="00995E66" w:rsidRDefault="00465075" w:rsidP="00995E66">
      <w:pPr>
        <w:numPr>
          <w:ilvl w:val="0"/>
          <w:numId w:val="16"/>
        </w:numPr>
        <w:tabs>
          <w:tab w:val="left" w:pos="993"/>
        </w:tabs>
        <w:ind w:left="0" w:firstLine="709"/>
        <w:jc w:val="both"/>
        <w:rPr>
          <w:sz w:val="28"/>
          <w:szCs w:val="28"/>
        </w:rPr>
      </w:pPr>
      <w:r w:rsidRPr="00995E66">
        <w:rPr>
          <w:sz w:val="28"/>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995E66" w:rsidRDefault="00465075" w:rsidP="00995E66">
      <w:pPr>
        <w:numPr>
          <w:ilvl w:val="0"/>
          <w:numId w:val="16"/>
        </w:numPr>
        <w:tabs>
          <w:tab w:val="left" w:pos="993"/>
        </w:tabs>
        <w:ind w:left="0" w:firstLine="709"/>
        <w:jc w:val="both"/>
        <w:rPr>
          <w:sz w:val="28"/>
          <w:szCs w:val="28"/>
        </w:rPr>
      </w:pPr>
      <w:r w:rsidRPr="00995E66">
        <w:rPr>
          <w:sz w:val="28"/>
          <w:szCs w:val="28"/>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995E66">
        <w:rPr>
          <w:sz w:val="28"/>
          <w:szCs w:val="28"/>
        </w:rPr>
        <w:t>квестов</w:t>
      </w:r>
      <w:proofErr w:type="spellEnd"/>
      <w:r w:rsidRPr="00995E66">
        <w:rPr>
          <w:sz w:val="28"/>
          <w:szCs w:val="28"/>
        </w:rPr>
        <w:t>, театрализаций и т.п.);</w:t>
      </w:r>
    </w:p>
    <w:p w:rsidR="00465075" w:rsidRPr="009D72AC" w:rsidRDefault="00465075" w:rsidP="009D72AC">
      <w:pPr>
        <w:numPr>
          <w:ilvl w:val="0"/>
          <w:numId w:val="16"/>
        </w:numPr>
        <w:tabs>
          <w:tab w:val="left" w:pos="993"/>
        </w:tabs>
        <w:ind w:left="0" w:firstLine="709"/>
        <w:jc w:val="both"/>
        <w:rPr>
          <w:sz w:val="28"/>
          <w:szCs w:val="28"/>
        </w:rPr>
      </w:pPr>
      <w:r w:rsidRPr="00995E66">
        <w:rPr>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детско-юношеское движение «Союз школьных друзей» имеет эмблему, флаг, гимн. Флаг представляет собой трехцветное полотнище синего, голубого, белого  цвета. Белый цвет – олицетворяет благородство наших поступков, честных и чистых дел. Голубой цвет – цвет родниковой воды, которая дарит </w:t>
      </w:r>
      <w:r w:rsidRPr="00995E66">
        <w:rPr>
          <w:sz w:val="28"/>
          <w:szCs w:val="28"/>
        </w:rPr>
        <w:lastRenderedPageBreak/>
        <w:t>нам жизнь и которая всегда должна быть чистой и прозрачной как наши мысли и чувства. Синий цвет – цвет неба неомраченного ни бедами, ни горем, ни воинами, ни копотью заводских и фабричных труб. А в целом флаг олицетворяет наше счастливое, беззаботное радостное детство.</w:t>
      </w:r>
    </w:p>
    <w:p w:rsidR="00465075" w:rsidRPr="00465075" w:rsidRDefault="00465075" w:rsidP="00465075">
      <w:pPr>
        <w:ind w:firstLine="709"/>
        <w:jc w:val="both"/>
        <w:rPr>
          <w:bCs/>
          <w:sz w:val="28"/>
          <w:szCs w:val="28"/>
        </w:rPr>
      </w:pPr>
      <w:r w:rsidRPr="00465075">
        <w:rPr>
          <w:b/>
          <w:bCs/>
          <w:sz w:val="28"/>
          <w:szCs w:val="28"/>
        </w:rPr>
        <w:t>Работа классных руководителей.</w:t>
      </w:r>
      <w:r w:rsidRPr="00465075">
        <w:rPr>
          <w:bCs/>
          <w:sz w:val="28"/>
          <w:szCs w:val="28"/>
        </w:rPr>
        <w:t xml:space="preserve"> Методическое объединение (МО) классных руководителей МБОУ СОШ №18 города Невинномысска – одна из форм методической работы в школе, дающая прекрасные возможности для повышения уровня профессионального мастерства педагогов.</w:t>
      </w:r>
    </w:p>
    <w:p w:rsidR="00465075" w:rsidRPr="00465075" w:rsidRDefault="00465075" w:rsidP="00465075">
      <w:pPr>
        <w:ind w:firstLine="709"/>
        <w:jc w:val="both"/>
        <w:rPr>
          <w:bCs/>
          <w:sz w:val="28"/>
          <w:szCs w:val="28"/>
        </w:rPr>
      </w:pPr>
      <w:r w:rsidRPr="00465075">
        <w:rPr>
          <w:bCs/>
          <w:sz w:val="28"/>
          <w:szCs w:val="28"/>
        </w:rPr>
        <w:t>Содержание методической работы с классными руководителями разрабатывается на проблемно-диагностической основе, коллективном и индивидуальном планировании, системном подходе, отслеживании и непрерывном анализе результатов, стимулировании и создании условий для методического совершенствования классных руководителей.</w:t>
      </w:r>
    </w:p>
    <w:p w:rsidR="00465075" w:rsidRPr="00465075" w:rsidRDefault="00465075" w:rsidP="00465075">
      <w:pPr>
        <w:ind w:firstLine="709"/>
        <w:jc w:val="both"/>
        <w:rPr>
          <w:bCs/>
          <w:sz w:val="28"/>
          <w:szCs w:val="28"/>
        </w:rPr>
      </w:pPr>
      <w:r w:rsidRPr="00465075">
        <w:rPr>
          <w:bCs/>
          <w:sz w:val="28"/>
          <w:szCs w:val="28"/>
        </w:rPr>
        <w:t>В текущем учебном году ШМО классных руководителей работало над следующей темой: «Развитие профессиональной компетентности классного руководителя как фактор повышения качества воспитания в условиях реализации ФГОС».</w:t>
      </w:r>
    </w:p>
    <w:p w:rsidR="00465075" w:rsidRPr="00465075" w:rsidRDefault="00465075" w:rsidP="00465075">
      <w:pPr>
        <w:ind w:firstLine="709"/>
        <w:jc w:val="both"/>
        <w:rPr>
          <w:bCs/>
          <w:sz w:val="28"/>
          <w:szCs w:val="28"/>
        </w:rPr>
      </w:pPr>
      <w:r w:rsidRPr="00465075">
        <w:rPr>
          <w:bCs/>
          <w:sz w:val="28"/>
          <w:szCs w:val="28"/>
        </w:rPr>
        <w:t>Цель МО: создание условий для педагогического мастерства, совершенствования работы каждого классного руководителя.</w:t>
      </w:r>
    </w:p>
    <w:p w:rsidR="00465075" w:rsidRPr="00465075" w:rsidRDefault="00465075" w:rsidP="00465075">
      <w:pPr>
        <w:ind w:firstLine="709"/>
        <w:jc w:val="both"/>
        <w:rPr>
          <w:bCs/>
          <w:sz w:val="28"/>
          <w:szCs w:val="28"/>
        </w:rPr>
      </w:pPr>
      <w:r w:rsidRPr="00465075">
        <w:rPr>
          <w:bCs/>
          <w:sz w:val="28"/>
          <w:szCs w:val="28"/>
        </w:rPr>
        <w:t xml:space="preserve">Задачи МО: </w:t>
      </w:r>
    </w:p>
    <w:p w:rsidR="00465075" w:rsidRPr="00465075" w:rsidRDefault="00465075" w:rsidP="00465075">
      <w:pPr>
        <w:ind w:firstLine="709"/>
        <w:jc w:val="both"/>
        <w:rPr>
          <w:bCs/>
          <w:sz w:val="28"/>
          <w:szCs w:val="28"/>
        </w:rPr>
      </w:pPr>
      <w:r w:rsidRPr="00465075">
        <w:rPr>
          <w:bCs/>
          <w:sz w:val="28"/>
          <w:szCs w:val="28"/>
        </w:rPr>
        <w:t>1. Овладение классными руководителями методами и приёмами воспитания с учетом современных требований и новых стандартов.</w:t>
      </w:r>
    </w:p>
    <w:p w:rsidR="00465075" w:rsidRPr="00465075" w:rsidRDefault="00465075" w:rsidP="00465075">
      <w:pPr>
        <w:ind w:firstLine="709"/>
        <w:jc w:val="both"/>
        <w:rPr>
          <w:bCs/>
          <w:sz w:val="28"/>
          <w:szCs w:val="28"/>
        </w:rPr>
      </w:pPr>
      <w:r w:rsidRPr="00465075">
        <w:rPr>
          <w:bCs/>
          <w:sz w:val="28"/>
          <w:szCs w:val="28"/>
        </w:rPr>
        <w:t>2. Повышение качества образования и уровня воспитанности учащихся.</w:t>
      </w:r>
    </w:p>
    <w:p w:rsidR="00465075" w:rsidRPr="00465075" w:rsidRDefault="00465075" w:rsidP="00465075">
      <w:pPr>
        <w:ind w:firstLine="709"/>
        <w:jc w:val="both"/>
        <w:rPr>
          <w:bCs/>
          <w:sz w:val="28"/>
          <w:szCs w:val="28"/>
        </w:rPr>
      </w:pPr>
      <w:r w:rsidRPr="00465075">
        <w:rPr>
          <w:bCs/>
          <w:sz w:val="28"/>
          <w:szCs w:val="28"/>
        </w:rPr>
        <w:t>3. Создание условий для саморазвития и самореализации личности обучающегося, его успешной социализации в обществе.</w:t>
      </w:r>
    </w:p>
    <w:p w:rsidR="00465075" w:rsidRPr="00465075" w:rsidRDefault="00465075" w:rsidP="00465075">
      <w:pPr>
        <w:ind w:firstLine="709"/>
        <w:jc w:val="both"/>
        <w:rPr>
          <w:bCs/>
          <w:sz w:val="28"/>
          <w:szCs w:val="28"/>
        </w:rPr>
      </w:pPr>
      <w:r w:rsidRPr="00465075">
        <w:rPr>
          <w:bCs/>
          <w:sz w:val="28"/>
          <w:szCs w:val="28"/>
        </w:rPr>
        <w:t>4. Активное включение классных руководителей в научно-методическую, инновационную, опытно-педагогическую деятельность.</w:t>
      </w:r>
    </w:p>
    <w:p w:rsidR="00465075" w:rsidRPr="00465075" w:rsidRDefault="00465075" w:rsidP="00465075">
      <w:pPr>
        <w:ind w:firstLine="709"/>
        <w:jc w:val="both"/>
        <w:rPr>
          <w:bCs/>
          <w:sz w:val="28"/>
          <w:szCs w:val="28"/>
        </w:rPr>
      </w:pPr>
      <w:r w:rsidRPr="00465075">
        <w:rPr>
          <w:bCs/>
          <w:sz w:val="28"/>
          <w:szCs w:val="28"/>
        </w:rPr>
        <w:t>5. Создание информационно-педагогического банка собственных достижений.</w:t>
      </w:r>
    </w:p>
    <w:p w:rsidR="00465075" w:rsidRPr="00465075" w:rsidRDefault="00465075" w:rsidP="00465075">
      <w:pPr>
        <w:ind w:firstLine="709"/>
        <w:jc w:val="both"/>
        <w:rPr>
          <w:bCs/>
          <w:sz w:val="28"/>
          <w:szCs w:val="28"/>
        </w:rPr>
      </w:pPr>
    </w:p>
    <w:p w:rsidR="00465075" w:rsidRPr="00465075" w:rsidRDefault="00465075" w:rsidP="00465075">
      <w:pPr>
        <w:ind w:firstLine="709"/>
        <w:jc w:val="both"/>
        <w:rPr>
          <w:bCs/>
          <w:sz w:val="28"/>
          <w:szCs w:val="28"/>
        </w:rPr>
      </w:pPr>
      <w:r w:rsidRPr="00465075">
        <w:rPr>
          <w:bCs/>
          <w:sz w:val="28"/>
          <w:szCs w:val="28"/>
        </w:rPr>
        <w:t>Приоритетные направления методической работы:</w:t>
      </w:r>
    </w:p>
    <w:p w:rsidR="00465075" w:rsidRPr="00465075" w:rsidRDefault="00465075" w:rsidP="00465075">
      <w:pPr>
        <w:ind w:firstLine="709"/>
        <w:jc w:val="both"/>
        <w:rPr>
          <w:bCs/>
          <w:sz w:val="28"/>
          <w:szCs w:val="28"/>
        </w:rPr>
      </w:pPr>
      <w:r w:rsidRPr="00465075">
        <w:rPr>
          <w:bCs/>
          <w:sz w:val="28"/>
          <w:szCs w:val="28"/>
        </w:rPr>
        <w:t>1.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606CC0" w:rsidRDefault="00465075" w:rsidP="00606CC0">
      <w:pPr>
        <w:ind w:firstLine="709"/>
        <w:jc w:val="both"/>
        <w:rPr>
          <w:sz w:val="28"/>
          <w:szCs w:val="28"/>
        </w:rPr>
      </w:pPr>
      <w:r w:rsidRPr="00465075">
        <w:rPr>
          <w:sz w:val="28"/>
          <w:szCs w:val="28"/>
        </w:rPr>
        <w:t>Подводя итоги воспитательной работы за 2020-2021 учебного года, следует отметить, что педагогический коллектив школы стремился реализовать намеченные планы, решать поставленные задачи. Каждый классный руководитель в МБОУ СОШ № 18 города Невинномысска моделировал свою воспитательную работу через систему классных часов, мероприятий, коллективной творческой деятельности.</w:t>
      </w:r>
    </w:p>
    <w:p w:rsidR="00465075" w:rsidRPr="00465075" w:rsidRDefault="00465075" w:rsidP="00606CC0">
      <w:pPr>
        <w:ind w:firstLine="709"/>
        <w:jc w:val="both"/>
        <w:rPr>
          <w:sz w:val="28"/>
          <w:szCs w:val="28"/>
        </w:rPr>
      </w:pPr>
      <w:r w:rsidRPr="00465075">
        <w:rPr>
          <w:sz w:val="28"/>
          <w:szCs w:val="28"/>
        </w:rPr>
        <w:t>Методические семинары для классных руководителей проводились в соответствии с целями и задачами развития всех субъектов воспитательной деятельности: «Воспитание учащихся в условиях информационного общества и вызовы времени», «Психологическая безопасность в школе», «Системно-</w:t>
      </w:r>
      <w:proofErr w:type="spellStart"/>
      <w:r w:rsidRPr="00465075">
        <w:rPr>
          <w:sz w:val="28"/>
          <w:szCs w:val="28"/>
        </w:rPr>
        <w:t>деятельностная</w:t>
      </w:r>
      <w:proofErr w:type="spellEnd"/>
      <w:r w:rsidRPr="00465075">
        <w:rPr>
          <w:sz w:val="28"/>
          <w:szCs w:val="28"/>
        </w:rPr>
        <w:t xml:space="preserve"> педагогика в воспитательном процессе», </w:t>
      </w:r>
      <w:r w:rsidRPr="00465075">
        <w:rPr>
          <w:sz w:val="28"/>
          <w:szCs w:val="28"/>
        </w:rPr>
        <w:lastRenderedPageBreak/>
        <w:t>«Особенности возраста, учет личностных особенностей. Что изменилось?» Они были необходимы и для повышения профессионального мастерства педагога, и для того, чтобы помочь избежать ошибок в работе, сориентировать и направить педагогов на решение общешкольных воспитательных задач.</w:t>
      </w:r>
    </w:p>
    <w:p w:rsidR="00465075" w:rsidRPr="00465075" w:rsidRDefault="00465075" w:rsidP="00465075">
      <w:pPr>
        <w:ind w:firstLine="709"/>
        <w:jc w:val="both"/>
        <w:rPr>
          <w:sz w:val="28"/>
          <w:szCs w:val="28"/>
        </w:rPr>
      </w:pPr>
      <w:r w:rsidRPr="00465075">
        <w:rPr>
          <w:b/>
          <w:sz w:val="28"/>
          <w:szCs w:val="28"/>
        </w:rPr>
        <w:t>Основными критериями</w:t>
      </w:r>
      <w:r w:rsidRPr="00465075">
        <w:rPr>
          <w:sz w:val="28"/>
          <w:szCs w:val="28"/>
        </w:rPr>
        <w:t xml:space="preserve"> результативности работы классных руководителей в 2021 году стали:</w:t>
      </w:r>
    </w:p>
    <w:p w:rsidR="00465075" w:rsidRPr="00465075" w:rsidRDefault="00465075" w:rsidP="00465075">
      <w:pPr>
        <w:ind w:firstLine="709"/>
        <w:jc w:val="both"/>
        <w:rPr>
          <w:sz w:val="28"/>
          <w:szCs w:val="28"/>
        </w:rPr>
      </w:pPr>
      <w:r w:rsidRPr="00465075">
        <w:rPr>
          <w:sz w:val="28"/>
          <w:szCs w:val="28"/>
        </w:rPr>
        <w:t>— содействие самостоятельной творческой деятельности учащихся, повышение уровня удовлетворенности жизнедеятельностью класса;</w:t>
      </w:r>
    </w:p>
    <w:p w:rsidR="00465075" w:rsidRPr="00465075" w:rsidRDefault="00465075" w:rsidP="00465075">
      <w:pPr>
        <w:ind w:firstLine="709"/>
        <w:jc w:val="both"/>
        <w:rPr>
          <w:sz w:val="28"/>
          <w:szCs w:val="28"/>
        </w:rPr>
      </w:pPr>
      <w:r w:rsidRPr="00465075">
        <w:rPr>
          <w:sz w:val="28"/>
          <w:szCs w:val="28"/>
        </w:rPr>
        <w:t>— уровень взаимодействия с учителями, коллективом педагогов, с различными школьными службами, ведомствами.</w:t>
      </w:r>
    </w:p>
    <w:p w:rsidR="00465075" w:rsidRPr="00465075" w:rsidRDefault="00465075" w:rsidP="00465075">
      <w:pPr>
        <w:ind w:firstLine="709"/>
        <w:jc w:val="both"/>
        <w:rPr>
          <w:sz w:val="28"/>
          <w:szCs w:val="28"/>
        </w:rPr>
      </w:pPr>
      <w:r w:rsidRPr="00465075">
        <w:rPr>
          <w:sz w:val="28"/>
          <w:szCs w:val="28"/>
        </w:rPr>
        <w:t>— уровень взаимодействия с родителями обучающихся и социальными партнерами.</w:t>
      </w:r>
    </w:p>
    <w:p w:rsidR="00465075" w:rsidRPr="00465075" w:rsidRDefault="00465075" w:rsidP="00606CC0">
      <w:pPr>
        <w:ind w:firstLine="709"/>
        <w:jc w:val="both"/>
        <w:rPr>
          <w:sz w:val="28"/>
          <w:szCs w:val="28"/>
        </w:rPr>
      </w:pPr>
      <w:r w:rsidRPr="00465075">
        <w:rPr>
          <w:sz w:val="28"/>
          <w:szCs w:val="28"/>
        </w:rPr>
        <w:t xml:space="preserve">Заседания методического объединения классных руководителей проходили в школе каждую четверть. Структура проведения заседания: теоретический блок, выступление классных руководителей – из опыта работы по теме семинара; </w:t>
      </w:r>
      <w:r w:rsidR="00995E66" w:rsidRPr="00465075">
        <w:rPr>
          <w:sz w:val="28"/>
          <w:szCs w:val="28"/>
        </w:rPr>
        <w:t>знакомство с</w:t>
      </w:r>
      <w:r w:rsidRPr="00465075">
        <w:rPr>
          <w:sz w:val="28"/>
          <w:szCs w:val="28"/>
        </w:rPr>
        <w:t xml:space="preserve"> методической литературой по изучаемому вопросу. Заседания проходили в форме методического (теоретического) семинара.</w:t>
      </w:r>
    </w:p>
    <w:p w:rsidR="00465075" w:rsidRPr="00465075" w:rsidRDefault="00465075" w:rsidP="00465075">
      <w:pPr>
        <w:ind w:firstLine="709"/>
        <w:jc w:val="both"/>
        <w:rPr>
          <w:sz w:val="28"/>
          <w:szCs w:val="28"/>
        </w:rPr>
      </w:pPr>
      <w:r w:rsidRPr="00465075">
        <w:rPr>
          <w:sz w:val="28"/>
          <w:szCs w:val="28"/>
        </w:rPr>
        <w:t xml:space="preserve">Особенно актуальными были мероприятия, направленные на воспитание культуры здорового образа жизни и питания, профилактику употребления </w:t>
      </w:r>
      <w:proofErr w:type="spellStart"/>
      <w:r w:rsidRPr="00465075">
        <w:rPr>
          <w:sz w:val="28"/>
          <w:szCs w:val="28"/>
        </w:rPr>
        <w:t>психоактивных</w:t>
      </w:r>
      <w:proofErr w:type="spellEnd"/>
      <w:r w:rsidRPr="00465075">
        <w:rPr>
          <w:sz w:val="28"/>
          <w:szCs w:val="28"/>
        </w:rPr>
        <w:t xml:space="preserve"> веществ (ПАВ), формированию позитивных привычек и воспитанию законопослушного поведения обучающихся. Выставка, </w:t>
      </w:r>
      <w:r w:rsidR="00995E66" w:rsidRPr="00465075">
        <w:rPr>
          <w:sz w:val="28"/>
          <w:szCs w:val="28"/>
        </w:rPr>
        <w:t>посвященная здоровому</w:t>
      </w:r>
      <w:r w:rsidRPr="00465075">
        <w:rPr>
          <w:sz w:val="28"/>
          <w:szCs w:val="28"/>
        </w:rPr>
        <w:t xml:space="preserve"> питанию, символом которого было яблоко, активизировала интерес учащихся и родителей к традиционным рецептам русской национальной кухни, а поделки из природных материалов продемонстрировали неиссякаемую творческую энергию и фантазию.</w:t>
      </w:r>
    </w:p>
    <w:p w:rsidR="00465075" w:rsidRPr="00465075" w:rsidRDefault="00465075" w:rsidP="00465075">
      <w:pPr>
        <w:ind w:firstLine="709"/>
        <w:jc w:val="both"/>
        <w:rPr>
          <w:sz w:val="28"/>
          <w:szCs w:val="28"/>
        </w:rPr>
      </w:pPr>
      <w:r w:rsidRPr="00465075">
        <w:rPr>
          <w:sz w:val="28"/>
          <w:szCs w:val="28"/>
        </w:rPr>
        <w:t xml:space="preserve">Проведены обучающие семинары для молодых учителей по </w:t>
      </w:r>
      <w:r w:rsidR="00995E66" w:rsidRPr="00465075">
        <w:rPr>
          <w:sz w:val="28"/>
          <w:szCs w:val="28"/>
        </w:rPr>
        <w:t>вопросам здорового</w:t>
      </w:r>
      <w:r w:rsidRPr="00465075">
        <w:rPr>
          <w:sz w:val="28"/>
          <w:szCs w:val="28"/>
        </w:rPr>
        <w:t xml:space="preserve"> образа жизни, психофизиологическим особенностям детей. Вопросам диагностики </w:t>
      </w:r>
      <w:proofErr w:type="spellStart"/>
      <w:r w:rsidRPr="00465075">
        <w:rPr>
          <w:sz w:val="28"/>
          <w:szCs w:val="28"/>
        </w:rPr>
        <w:t>девиантного</w:t>
      </w:r>
      <w:proofErr w:type="spellEnd"/>
      <w:r w:rsidRPr="00465075">
        <w:rPr>
          <w:sz w:val="28"/>
          <w:szCs w:val="28"/>
        </w:rPr>
        <w:t xml:space="preserve"> поведения в начальной школе также уделялось пристальное внимание. </w:t>
      </w:r>
    </w:p>
    <w:p w:rsidR="003E1226" w:rsidRPr="001B729D" w:rsidRDefault="003E1226" w:rsidP="00995E66">
      <w:pPr>
        <w:rPr>
          <w:b/>
          <w:sz w:val="28"/>
          <w:szCs w:val="28"/>
        </w:rPr>
      </w:pPr>
    </w:p>
    <w:p w:rsidR="008E1C5A" w:rsidRPr="00995E66" w:rsidRDefault="00995E66" w:rsidP="008E1C5A">
      <w:pPr>
        <w:jc w:val="center"/>
        <w:rPr>
          <w:b/>
          <w:sz w:val="28"/>
          <w:szCs w:val="28"/>
        </w:rPr>
      </w:pPr>
      <w:bookmarkStart w:id="0" w:name="Par193"/>
      <w:bookmarkEnd w:id="0"/>
      <w:r>
        <w:rPr>
          <w:b/>
          <w:sz w:val="28"/>
          <w:szCs w:val="28"/>
          <w:lang w:val="en-US"/>
        </w:rPr>
        <w:t>V</w:t>
      </w:r>
      <w:r>
        <w:rPr>
          <w:b/>
          <w:sz w:val="28"/>
          <w:szCs w:val="28"/>
        </w:rPr>
        <w:t xml:space="preserve"> Качество предоставления образовательных услуг</w:t>
      </w:r>
    </w:p>
    <w:p w:rsidR="003D17C4" w:rsidRDefault="003D17C4" w:rsidP="008E1C5A">
      <w:pPr>
        <w:jc w:val="center"/>
        <w:rPr>
          <w:b/>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134"/>
        <w:gridCol w:w="851"/>
        <w:gridCol w:w="1276"/>
        <w:gridCol w:w="850"/>
        <w:gridCol w:w="851"/>
        <w:gridCol w:w="708"/>
      </w:tblGrid>
      <w:tr w:rsidR="003D17C4" w:rsidRPr="007A2790" w:rsidTr="00A10A11">
        <w:trPr>
          <w:trHeight w:val="342"/>
        </w:trPr>
        <w:tc>
          <w:tcPr>
            <w:tcW w:w="3544" w:type="dxa"/>
            <w:vMerge w:val="restart"/>
            <w:vAlign w:val="center"/>
          </w:tcPr>
          <w:p w:rsidR="003D17C4" w:rsidRPr="00121C13" w:rsidRDefault="003D17C4" w:rsidP="0005643C">
            <w:pPr>
              <w:jc w:val="center"/>
            </w:pPr>
            <w:r w:rsidRPr="00121C13">
              <w:t>Параметры статистики</w:t>
            </w:r>
          </w:p>
        </w:tc>
        <w:tc>
          <w:tcPr>
            <w:tcW w:w="1985" w:type="dxa"/>
            <w:gridSpan w:val="2"/>
          </w:tcPr>
          <w:p w:rsidR="003D17C4" w:rsidRPr="00121C13" w:rsidRDefault="003D17C4" w:rsidP="0005643C">
            <w:pPr>
              <w:jc w:val="center"/>
            </w:pPr>
            <w:r w:rsidRPr="00121C13">
              <w:t>20</w:t>
            </w:r>
            <w:r>
              <w:t>18</w:t>
            </w:r>
            <w:r w:rsidRPr="00121C13">
              <w:t>-201</w:t>
            </w:r>
            <w:r>
              <w:t>9</w:t>
            </w:r>
          </w:p>
        </w:tc>
        <w:tc>
          <w:tcPr>
            <w:tcW w:w="2126" w:type="dxa"/>
            <w:gridSpan w:val="2"/>
          </w:tcPr>
          <w:p w:rsidR="003D17C4" w:rsidRPr="00121C13" w:rsidRDefault="003D17C4" w:rsidP="0005643C">
            <w:pPr>
              <w:jc w:val="center"/>
            </w:pPr>
            <w:r w:rsidRPr="00121C13">
              <w:t>20</w:t>
            </w:r>
            <w:r>
              <w:t>19</w:t>
            </w:r>
            <w:r w:rsidRPr="00121C13">
              <w:t>-20</w:t>
            </w:r>
            <w:r>
              <w:t>20</w:t>
            </w:r>
          </w:p>
        </w:tc>
        <w:tc>
          <w:tcPr>
            <w:tcW w:w="1559" w:type="dxa"/>
            <w:gridSpan w:val="2"/>
          </w:tcPr>
          <w:p w:rsidR="003D17C4" w:rsidRPr="00121C13" w:rsidRDefault="003D17C4" w:rsidP="0005643C">
            <w:pPr>
              <w:jc w:val="center"/>
            </w:pPr>
            <w:r>
              <w:t>2020-2021</w:t>
            </w:r>
          </w:p>
        </w:tc>
      </w:tr>
      <w:tr w:rsidR="003D17C4" w:rsidRPr="007A2790" w:rsidTr="00A10A11">
        <w:trPr>
          <w:trHeight w:val="342"/>
        </w:trPr>
        <w:tc>
          <w:tcPr>
            <w:tcW w:w="3544" w:type="dxa"/>
            <w:vMerge/>
          </w:tcPr>
          <w:p w:rsidR="003D17C4" w:rsidRPr="00121C13" w:rsidRDefault="003D17C4" w:rsidP="0005643C">
            <w:pPr>
              <w:jc w:val="center"/>
            </w:pPr>
          </w:p>
        </w:tc>
        <w:tc>
          <w:tcPr>
            <w:tcW w:w="1134" w:type="dxa"/>
          </w:tcPr>
          <w:p w:rsidR="003D17C4" w:rsidRPr="00121C13" w:rsidRDefault="003D17C4" w:rsidP="0005643C">
            <w:pPr>
              <w:jc w:val="center"/>
            </w:pPr>
            <w:r w:rsidRPr="00121C13">
              <w:t>(чел.)</w:t>
            </w:r>
          </w:p>
        </w:tc>
        <w:tc>
          <w:tcPr>
            <w:tcW w:w="851" w:type="dxa"/>
          </w:tcPr>
          <w:p w:rsidR="003D17C4" w:rsidRPr="00121C13" w:rsidRDefault="003D17C4" w:rsidP="0005643C">
            <w:pPr>
              <w:jc w:val="center"/>
            </w:pPr>
            <w:r>
              <w:t>(</w:t>
            </w:r>
            <w:r w:rsidRPr="00121C13">
              <w:t>%</w:t>
            </w:r>
            <w:r>
              <w:t>)</w:t>
            </w:r>
          </w:p>
        </w:tc>
        <w:tc>
          <w:tcPr>
            <w:tcW w:w="1276" w:type="dxa"/>
          </w:tcPr>
          <w:p w:rsidR="003D17C4" w:rsidRPr="00121C13" w:rsidRDefault="003D17C4" w:rsidP="0005643C">
            <w:pPr>
              <w:jc w:val="center"/>
            </w:pPr>
            <w:r w:rsidRPr="00121C13">
              <w:t>(чел.)</w:t>
            </w:r>
          </w:p>
        </w:tc>
        <w:tc>
          <w:tcPr>
            <w:tcW w:w="850" w:type="dxa"/>
          </w:tcPr>
          <w:p w:rsidR="003D17C4" w:rsidRPr="00121C13" w:rsidRDefault="003D17C4" w:rsidP="0005643C">
            <w:pPr>
              <w:jc w:val="center"/>
            </w:pPr>
            <w:r>
              <w:t>(</w:t>
            </w:r>
            <w:r w:rsidRPr="00121C13">
              <w:t>%</w:t>
            </w:r>
            <w:r>
              <w:t>)</w:t>
            </w:r>
          </w:p>
        </w:tc>
        <w:tc>
          <w:tcPr>
            <w:tcW w:w="851" w:type="dxa"/>
          </w:tcPr>
          <w:p w:rsidR="003D17C4" w:rsidRDefault="00A95BD4" w:rsidP="0005643C">
            <w:pPr>
              <w:jc w:val="center"/>
            </w:pPr>
            <w:r>
              <w:t>(чел.)</w:t>
            </w:r>
          </w:p>
        </w:tc>
        <w:tc>
          <w:tcPr>
            <w:tcW w:w="708" w:type="dxa"/>
          </w:tcPr>
          <w:p w:rsidR="003D17C4" w:rsidRDefault="00A95BD4" w:rsidP="0005643C">
            <w:pPr>
              <w:jc w:val="center"/>
            </w:pPr>
            <w:r>
              <w:t>(%)</w:t>
            </w:r>
          </w:p>
        </w:tc>
      </w:tr>
      <w:tr w:rsidR="003D17C4" w:rsidRPr="007A2790" w:rsidTr="00A10A11">
        <w:tc>
          <w:tcPr>
            <w:tcW w:w="3544" w:type="dxa"/>
          </w:tcPr>
          <w:p w:rsidR="003D17C4" w:rsidRPr="00121C13" w:rsidRDefault="003D17C4" w:rsidP="0005643C">
            <w:r w:rsidRPr="00121C13">
              <w:rPr>
                <w:b/>
              </w:rPr>
              <w:t>Обучалось</w:t>
            </w:r>
            <w:r w:rsidRPr="00121C13">
              <w:t xml:space="preserve"> ВСЕГО</w:t>
            </w:r>
            <w:r>
              <w:t xml:space="preserve"> на </w:t>
            </w:r>
            <w:r w:rsidRPr="00BE5DE7">
              <w:rPr>
                <w:b/>
              </w:rPr>
              <w:t>конец</w:t>
            </w:r>
            <w:r>
              <w:t xml:space="preserve"> учебного года</w:t>
            </w:r>
            <w:r w:rsidRPr="00121C13">
              <w:t xml:space="preserve"> (чел.)</w:t>
            </w:r>
          </w:p>
        </w:tc>
        <w:tc>
          <w:tcPr>
            <w:tcW w:w="1134" w:type="dxa"/>
          </w:tcPr>
          <w:p w:rsidR="003D17C4" w:rsidRPr="00121C13" w:rsidRDefault="003D17C4" w:rsidP="0005643C">
            <w:pPr>
              <w:jc w:val="center"/>
              <w:rPr>
                <w:b/>
                <w:i/>
              </w:rPr>
            </w:pPr>
            <w:r>
              <w:rPr>
                <w:b/>
                <w:i/>
              </w:rPr>
              <w:t>1438</w:t>
            </w:r>
          </w:p>
        </w:tc>
        <w:tc>
          <w:tcPr>
            <w:tcW w:w="851" w:type="dxa"/>
          </w:tcPr>
          <w:p w:rsidR="003D17C4" w:rsidRPr="00121C13" w:rsidRDefault="003D17C4" w:rsidP="0005643C">
            <w:pPr>
              <w:jc w:val="center"/>
              <w:rPr>
                <w:b/>
                <w:i/>
              </w:rPr>
            </w:pPr>
          </w:p>
        </w:tc>
        <w:tc>
          <w:tcPr>
            <w:tcW w:w="1276" w:type="dxa"/>
          </w:tcPr>
          <w:p w:rsidR="003D17C4" w:rsidRPr="00121C13" w:rsidRDefault="003D17C4" w:rsidP="0005643C">
            <w:pPr>
              <w:jc w:val="center"/>
              <w:rPr>
                <w:b/>
                <w:i/>
              </w:rPr>
            </w:pPr>
            <w:r>
              <w:rPr>
                <w:b/>
                <w:i/>
              </w:rPr>
              <w:t>1496</w:t>
            </w:r>
          </w:p>
        </w:tc>
        <w:tc>
          <w:tcPr>
            <w:tcW w:w="850" w:type="dxa"/>
          </w:tcPr>
          <w:p w:rsidR="003D17C4" w:rsidRPr="00121C13" w:rsidRDefault="003D17C4" w:rsidP="0005643C">
            <w:pPr>
              <w:jc w:val="center"/>
              <w:rPr>
                <w:b/>
                <w:i/>
              </w:rPr>
            </w:pPr>
          </w:p>
        </w:tc>
        <w:tc>
          <w:tcPr>
            <w:tcW w:w="851" w:type="dxa"/>
          </w:tcPr>
          <w:p w:rsidR="003D17C4" w:rsidRPr="00121C13" w:rsidRDefault="00A95BD4" w:rsidP="0005643C">
            <w:pPr>
              <w:jc w:val="center"/>
              <w:rPr>
                <w:b/>
                <w:i/>
              </w:rPr>
            </w:pPr>
            <w:r>
              <w:rPr>
                <w:b/>
                <w:i/>
              </w:rPr>
              <w:t>1547</w:t>
            </w:r>
          </w:p>
        </w:tc>
        <w:tc>
          <w:tcPr>
            <w:tcW w:w="708" w:type="dxa"/>
          </w:tcPr>
          <w:p w:rsidR="003D17C4" w:rsidRPr="00121C13" w:rsidRDefault="003D17C4" w:rsidP="0005643C">
            <w:pPr>
              <w:jc w:val="center"/>
              <w:rPr>
                <w:b/>
                <w:i/>
              </w:rPr>
            </w:pPr>
          </w:p>
        </w:tc>
      </w:tr>
      <w:tr w:rsidR="003D17C4" w:rsidRPr="007A2790" w:rsidTr="00A10A11">
        <w:tc>
          <w:tcPr>
            <w:tcW w:w="3544" w:type="dxa"/>
          </w:tcPr>
          <w:p w:rsidR="003D17C4" w:rsidRPr="00121C13" w:rsidRDefault="003D17C4" w:rsidP="0005643C">
            <w:r w:rsidRPr="00121C13">
              <w:t>а) начальн</w:t>
            </w:r>
            <w:r>
              <w:t>ый уровень</w:t>
            </w:r>
            <w:r w:rsidRPr="00121C13">
              <w:t xml:space="preserve"> (чел.)</w:t>
            </w:r>
          </w:p>
        </w:tc>
        <w:tc>
          <w:tcPr>
            <w:tcW w:w="1134" w:type="dxa"/>
          </w:tcPr>
          <w:p w:rsidR="003D17C4" w:rsidRPr="00121C13" w:rsidRDefault="003D17C4" w:rsidP="0005643C">
            <w:pPr>
              <w:jc w:val="center"/>
              <w:rPr>
                <w:b/>
                <w:i/>
              </w:rPr>
            </w:pPr>
            <w:r>
              <w:rPr>
                <w:b/>
                <w:i/>
              </w:rPr>
              <w:t>586</w:t>
            </w:r>
          </w:p>
        </w:tc>
        <w:tc>
          <w:tcPr>
            <w:tcW w:w="851" w:type="dxa"/>
          </w:tcPr>
          <w:p w:rsidR="003D17C4" w:rsidRPr="00121C13" w:rsidRDefault="003D17C4" w:rsidP="0005643C">
            <w:pPr>
              <w:jc w:val="center"/>
              <w:rPr>
                <w:b/>
                <w:i/>
              </w:rPr>
            </w:pPr>
          </w:p>
        </w:tc>
        <w:tc>
          <w:tcPr>
            <w:tcW w:w="1276" w:type="dxa"/>
          </w:tcPr>
          <w:p w:rsidR="003D17C4" w:rsidRPr="00121C13" w:rsidRDefault="003D17C4" w:rsidP="0005643C">
            <w:pPr>
              <w:jc w:val="center"/>
              <w:rPr>
                <w:b/>
                <w:i/>
              </w:rPr>
            </w:pPr>
            <w:r>
              <w:rPr>
                <w:b/>
                <w:i/>
              </w:rPr>
              <w:t>627</w:t>
            </w:r>
          </w:p>
        </w:tc>
        <w:tc>
          <w:tcPr>
            <w:tcW w:w="850" w:type="dxa"/>
          </w:tcPr>
          <w:p w:rsidR="003D17C4" w:rsidRPr="00121C13" w:rsidRDefault="003D17C4" w:rsidP="0005643C">
            <w:pPr>
              <w:jc w:val="center"/>
              <w:rPr>
                <w:b/>
                <w:i/>
              </w:rPr>
            </w:pPr>
          </w:p>
        </w:tc>
        <w:tc>
          <w:tcPr>
            <w:tcW w:w="851" w:type="dxa"/>
          </w:tcPr>
          <w:p w:rsidR="003D17C4" w:rsidRPr="00121C13" w:rsidRDefault="008B6ABF" w:rsidP="0005643C">
            <w:pPr>
              <w:jc w:val="center"/>
              <w:rPr>
                <w:b/>
                <w:i/>
              </w:rPr>
            </w:pPr>
            <w:r>
              <w:rPr>
                <w:b/>
                <w:i/>
              </w:rPr>
              <w:t>651</w:t>
            </w:r>
          </w:p>
        </w:tc>
        <w:tc>
          <w:tcPr>
            <w:tcW w:w="708" w:type="dxa"/>
          </w:tcPr>
          <w:p w:rsidR="003D17C4" w:rsidRPr="00121C13" w:rsidRDefault="00125854" w:rsidP="0005643C">
            <w:pPr>
              <w:jc w:val="center"/>
              <w:rPr>
                <w:b/>
                <w:i/>
              </w:rPr>
            </w:pPr>
            <w:r>
              <w:rPr>
                <w:b/>
                <w:i/>
              </w:rPr>
              <w:t>42</w:t>
            </w:r>
            <w:r w:rsidR="00387259">
              <w:rPr>
                <w:b/>
                <w:i/>
              </w:rPr>
              <w:t>,1</w:t>
            </w:r>
          </w:p>
        </w:tc>
      </w:tr>
      <w:tr w:rsidR="003D17C4" w:rsidRPr="007A2790" w:rsidTr="00A10A11">
        <w:tc>
          <w:tcPr>
            <w:tcW w:w="3544" w:type="dxa"/>
          </w:tcPr>
          <w:p w:rsidR="003D17C4" w:rsidRPr="00121C13" w:rsidRDefault="003D17C4" w:rsidP="0005643C">
            <w:r w:rsidRPr="00121C13">
              <w:t xml:space="preserve">б) основной  </w:t>
            </w:r>
            <w:r>
              <w:t>уровень</w:t>
            </w:r>
            <w:r w:rsidRPr="00121C13">
              <w:t xml:space="preserve"> (чел.)</w:t>
            </w:r>
          </w:p>
        </w:tc>
        <w:tc>
          <w:tcPr>
            <w:tcW w:w="1134" w:type="dxa"/>
          </w:tcPr>
          <w:p w:rsidR="003D17C4" w:rsidRPr="00121C13" w:rsidRDefault="003D17C4" w:rsidP="0005643C">
            <w:pPr>
              <w:jc w:val="center"/>
              <w:rPr>
                <w:b/>
                <w:i/>
              </w:rPr>
            </w:pPr>
            <w:r>
              <w:rPr>
                <w:b/>
                <w:i/>
              </w:rPr>
              <w:t>721</w:t>
            </w:r>
          </w:p>
        </w:tc>
        <w:tc>
          <w:tcPr>
            <w:tcW w:w="851" w:type="dxa"/>
          </w:tcPr>
          <w:p w:rsidR="003D17C4" w:rsidRPr="00121C13" w:rsidRDefault="003D17C4" w:rsidP="0005643C">
            <w:pPr>
              <w:jc w:val="center"/>
              <w:rPr>
                <w:b/>
                <w:i/>
              </w:rPr>
            </w:pPr>
          </w:p>
        </w:tc>
        <w:tc>
          <w:tcPr>
            <w:tcW w:w="1276" w:type="dxa"/>
          </w:tcPr>
          <w:p w:rsidR="003D17C4" w:rsidRPr="00121C13" w:rsidRDefault="003D17C4" w:rsidP="0005643C">
            <w:pPr>
              <w:jc w:val="center"/>
              <w:rPr>
                <w:b/>
                <w:i/>
              </w:rPr>
            </w:pPr>
            <w:r>
              <w:rPr>
                <w:b/>
                <w:i/>
              </w:rPr>
              <w:t>741</w:t>
            </w:r>
          </w:p>
        </w:tc>
        <w:tc>
          <w:tcPr>
            <w:tcW w:w="850" w:type="dxa"/>
          </w:tcPr>
          <w:p w:rsidR="003D17C4" w:rsidRPr="00121C13" w:rsidRDefault="003D17C4" w:rsidP="0005643C">
            <w:pPr>
              <w:jc w:val="center"/>
              <w:rPr>
                <w:b/>
                <w:i/>
              </w:rPr>
            </w:pPr>
          </w:p>
        </w:tc>
        <w:tc>
          <w:tcPr>
            <w:tcW w:w="851" w:type="dxa"/>
          </w:tcPr>
          <w:p w:rsidR="003D17C4" w:rsidRPr="00121C13" w:rsidRDefault="008B6ABF" w:rsidP="0005643C">
            <w:pPr>
              <w:jc w:val="center"/>
              <w:rPr>
                <w:b/>
                <w:i/>
              </w:rPr>
            </w:pPr>
            <w:r>
              <w:rPr>
                <w:b/>
                <w:i/>
              </w:rPr>
              <w:t>738</w:t>
            </w:r>
          </w:p>
        </w:tc>
        <w:tc>
          <w:tcPr>
            <w:tcW w:w="708" w:type="dxa"/>
          </w:tcPr>
          <w:p w:rsidR="003D17C4" w:rsidRPr="00121C13" w:rsidRDefault="00387259" w:rsidP="0005643C">
            <w:pPr>
              <w:jc w:val="center"/>
              <w:rPr>
                <w:b/>
                <w:i/>
              </w:rPr>
            </w:pPr>
            <w:r>
              <w:rPr>
                <w:b/>
                <w:i/>
              </w:rPr>
              <w:t>47,7</w:t>
            </w:r>
          </w:p>
        </w:tc>
      </w:tr>
      <w:tr w:rsidR="003D17C4" w:rsidRPr="007A2790" w:rsidTr="00A10A11">
        <w:tc>
          <w:tcPr>
            <w:tcW w:w="3544" w:type="dxa"/>
          </w:tcPr>
          <w:p w:rsidR="003D17C4" w:rsidRPr="00121C13" w:rsidRDefault="003D17C4" w:rsidP="0005643C">
            <w:r w:rsidRPr="00121C13">
              <w:t>в) средн</w:t>
            </w:r>
            <w:r>
              <w:t>и</w:t>
            </w:r>
            <w:r w:rsidRPr="00121C13">
              <w:t xml:space="preserve">й </w:t>
            </w:r>
            <w:r>
              <w:t>уровень</w:t>
            </w:r>
            <w:r w:rsidRPr="00121C13">
              <w:t xml:space="preserve"> (чел.)</w:t>
            </w:r>
          </w:p>
        </w:tc>
        <w:tc>
          <w:tcPr>
            <w:tcW w:w="1134" w:type="dxa"/>
          </w:tcPr>
          <w:p w:rsidR="003D17C4" w:rsidRPr="00121C13" w:rsidRDefault="003D17C4" w:rsidP="0005643C">
            <w:pPr>
              <w:jc w:val="center"/>
              <w:rPr>
                <w:b/>
                <w:i/>
              </w:rPr>
            </w:pPr>
            <w:r>
              <w:rPr>
                <w:b/>
                <w:i/>
              </w:rPr>
              <w:t>131</w:t>
            </w:r>
          </w:p>
        </w:tc>
        <w:tc>
          <w:tcPr>
            <w:tcW w:w="851" w:type="dxa"/>
          </w:tcPr>
          <w:p w:rsidR="003D17C4" w:rsidRPr="00121C13" w:rsidRDefault="003D17C4" w:rsidP="0005643C">
            <w:pPr>
              <w:jc w:val="center"/>
              <w:rPr>
                <w:b/>
                <w:i/>
              </w:rPr>
            </w:pPr>
          </w:p>
        </w:tc>
        <w:tc>
          <w:tcPr>
            <w:tcW w:w="1276" w:type="dxa"/>
          </w:tcPr>
          <w:p w:rsidR="003D17C4" w:rsidRPr="00121C13" w:rsidRDefault="003D17C4" w:rsidP="0005643C">
            <w:pPr>
              <w:jc w:val="center"/>
              <w:rPr>
                <w:b/>
                <w:i/>
              </w:rPr>
            </w:pPr>
            <w:r>
              <w:rPr>
                <w:b/>
                <w:i/>
              </w:rPr>
              <w:t>128</w:t>
            </w:r>
          </w:p>
        </w:tc>
        <w:tc>
          <w:tcPr>
            <w:tcW w:w="850" w:type="dxa"/>
          </w:tcPr>
          <w:p w:rsidR="003D17C4" w:rsidRPr="00121C13" w:rsidRDefault="003D17C4" w:rsidP="0005643C">
            <w:pPr>
              <w:jc w:val="center"/>
              <w:rPr>
                <w:b/>
                <w:i/>
              </w:rPr>
            </w:pPr>
          </w:p>
        </w:tc>
        <w:tc>
          <w:tcPr>
            <w:tcW w:w="851" w:type="dxa"/>
          </w:tcPr>
          <w:p w:rsidR="003D17C4" w:rsidRPr="00121C13" w:rsidRDefault="008B6ABF" w:rsidP="0005643C">
            <w:pPr>
              <w:jc w:val="center"/>
              <w:rPr>
                <w:b/>
                <w:i/>
              </w:rPr>
            </w:pPr>
            <w:r>
              <w:rPr>
                <w:b/>
                <w:i/>
              </w:rPr>
              <w:t>158</w:t>
            </w:r>
          </w:p>
        </w:tc>
        <w:tc>
          <w:tcPr>
            <w:tcW w:w="708" w:type="dxa"/>
          </w:tcPr>
          <w:p w:rsidR="003D17C4" w:rsidRPr="00121C13" w:rsidRDefault="00387259" w:rsidP="0005643C">
            <w:pPr>
              <w:jc w:val="center"/>
              <w:rPr>
                <w:b/>
                <w:i/>
              </w:rPr>
            </w:pPr>
            <w:r>
              <w:rPr>
                <w:b/>
                <w:i/>
              </w:rPr>
              <w:t>10,2</w:t>
            </w:r>
          </w:p>
        </w:tc>
      </w:tr>
      <w:tr w:rsidR="003D17C4" w:rsidRPr="007A2790" w:rsidTr="00A10A11">
        <w:tc>
          <w:tcPr>
            <w:tcW w:w="3544" w:type="dxa"/>
          </w:tcPr>
          <w:p w:rsidR="003D17C4" w:rsidRPr="00121C13" w:rsidRDefault="003D17C4" w:rsidP="0005643C">
            <w:pPr>
              <w:rPr>
                <w:b/>
              </w:rPr>
            </w:pPr>
            <w:proofErr w:type="gramStart"/>
            <w:r>
              <w:rPr>
                <w:b/>
              </w:rPr>
              <w:t>Переведены</w:t>
            </w:r>
            <w:proofErr w:type="gramEnd"/>
            <w:r>
              <w:rPr>
                <w:b/>
              </w:rPr>
              <w:t xml:space="preserve"> в следующий класс УСЛОВНО</w:t>
            </w:r>
            <w:r w:rsidRPr="00121C13">
              <w:t xml:space="preserve"> ВСЕГО  (чел. / %)</w:t>
            </w:r>
            <w:r>
              <w:t>*</w:t>
            </w:r>
          </w:p>
        </w:tc>
        <w:tc>
          <w:tcPr>
            <w:tcW w:w="1134" w:type="dxa"/>
          </w:tcPr>
          <w:p w:rsidR="003D17C4" w:rsidRPr="00121C13" w:rsidRDefault="003D17C4" w:rsidP="0005643C">
            <w:pPr>
              <w:jc w:val="center"/>
              <w:rPr>
                <w:b/>
                <w:i/>
              </w:rPr>
            </w:pPr>
            <w:r>
              <w:rPr>
                <w:b/>
                <w:i/>
              </w:rPr>
              <w:t>1</w:t>
            </w:r>
          </w:p>
        </w:tc>
        <w:tc>
          <w:tcPr>
            <w:tcW w:w="851" w:type="dxa"/>
          </w:tcPr>
          <w:p w:rsidR="003D17C4" w:rsidRPr="00121C13" w:rsidRDefault="003D17C4" w:rsidP="0005643C">
            <w:pPr>
              <w:jc w:val="center"/>
              <w:rPr>
                <w:b/>
                <w:i/>
              </w:rPr>
            </w:pPr>
            <w:r>
              <w:rPr>
                <w:b/>
                <w:i/>
              </w:rPr>
              <w:t>0,1</w:t>
            </w:r>
          </w:p>
        </w:tc>
        <w:tc>
          <w:tcPr>
            <w:tcW w:w="1276" w:type="dxa"/>
          </w:tcPr>
          <w:p w:rsidR="003D17C4" w:rsidRPr="00121C13" w:rsidRDefault="003D17C4" w:rsidP="0005643C">
            <w:pPr>
              <w:jc w:val="center"/>
              <w:rPr>
                <w:b/>
                <w:i/>
              </w:rPr>
            </w:pPr>
            <w:r>
              <w:rPr>
                <w:b/>
                <w:i/>
              </w:rPr>
              <w:t>0</w:t>
            </w:r>
          </w:p>
        </w:tc>
        <w:tc>
          <w:tcPr>
            <w:tcW w:w="850" w:type="dxa"/>
          </w:tcPr>
          <w:p w:rsidR="003D17C4" w:rsidRPr="00121C13" w:rsidRDefault="003D17C4" w:rsidP="0005643C">
            <w:pPr>
              <w:jc w:val="center"/>
              <w:rPr>
                <w:b/>
                <w:i/>
              </w:rPr>
            </w:pPr>
            <w:r>
              <w:rPr>
                <w:b/>
                <w:i/>
              </w:rPr>
              <w:t>0</w:t>
            </w:r>
          </w:p>
        </w:tc>
        <w:tc>
          <w:tcPr>
            <w:tcW w:w="851" w:type="dxa"/>
          </w:tcPr>
          <w:p w:rsidR="003D17C4" w:rsidRDefault="008B6ABF" w:rsidP="0005643C">
            <w:pPr>
              <w:jc w:val="center"/>
              <w:rPr>
                <w:b/>
                <w:i/>
              </w:rPr>
            </w:pPr>
            <w:r>
              <w:rPr>
                <w:b/>
                <w:i/>
              </w:rPr>
              <w:t>5</w:t>
            </w:r>
          </w:p>
        </w:tc>
        <w:tc>
          <w:tcPr>
            <w:tcW w:w="708" w:type="dxa"/>
          </w:tcPr>
          <w:p w:rsidR="003D17C4" w:rsidRDefault="003D17C4" w:rsidP="0005643C">
            <w:pPr>
              <w:jc w:val="center"/>
              <w:rPr>
                <w:b/>
                <w:i/>
              </w:rPr>
            </w:pPr>
          </w:p>
        </w:tc>
      </w:tr>
      <w:tr w:rsidR="003D17C4" w:rsidRPr="007A2790" w:rsidTr="00A10A11">
        <w:tc>
          <w:tcPr>
            <w:tcW w:w="3544" w:type="dxa"/>
          </w:tcPr>
          <w:p w:rsidR="003D17C4" w:rsidRPr="00121C13" w:rsidRDefault="003D17C4" w:rsidP="0005643C">
            <w:r w:rsidRPr="00121C13">
              <w:t>а) начальн</w:t>
            </w:r>
            <w:r>
              <w:t>ый уровень</w:t>
            </w:r>
            <w:r w:rsidRPr="00121C13">
              <w:t xml:space="preserve"> (чел. /%</w:t>
            </w:r>
            <w:r>
              <w:t>)</w:t>
            </w:r>
          </w:p>
        </w:tc>
        <w:tc>
          <w:tcPr>
            <w:tcW w:w="1134" w:type="dxa"/>
          </w:tcPr>
          <w:p w:rsidR="003D17C4" w:rsidRPr="00121C13" w:rsidRDefault="003D17C4" w:rsidP="0005643C">
            <w:pPr>
              <w:jc w:val="center"/>
              <w:rPr>
                <w:b/>
                <w:i/>
              </w:rPr>
            </w:pPr>
            <w:r>
              <w:rPr>
                <w:b/>
                <w:i/>
              </w:rPr>
              <w:t>1</w:t>
            </w:r>
          </w:p>
        </w:tc>
        <w:tc>
          <w:tcPr>
            <w:tcW w:w="851" w:type="dxa"/>
          </w:tcPr>
          <w:p w:rsidR="003D17C4" w:rsidRPr="00121C13" w:rsidRDefault="003D17C4" w:rsidP="0005643C">
            <w:pPr>
              <w:jc w:val="center"/>
              <w:rPr>
                <w:b/>
                <w:i/>
              </w:rPr>
            </w:pPr>
            <w:r>
              <w:rPr>
                <w:b/>
                <w:i/>
              </w:rPr>
              <w:t>0,2</w:t>
            </w:r>
          </w:p>
        </w:tc>
        <w:tc>
          <w:tcPr>
            <w:tcW w:w="1276" w:type="dxa"/>
          </w:tcPr>
          <w:p w:rsidR="003D17C4" w:rsidRPr="00121C13" w:rsidRDefault="003D17C4" w:rsidP="0005643C">
            <w:pPr>
              <w:jc w:val="center"/>
              <w:rPr>
                <w:b/>
                <w:i/>
              </w:rPr>
            </w:pPr>
            <w:r>
              <w:rPr>
                <w:b/>
                <w:i/>
              </w:rPr>
              <w:t>0</w:t>
            </w:r>
          </w:p>
        </w:tc>
        <w:tc>
          <w:tcPr>
            <w:tcW w:w="850" w:type="dxa"/>
          </w:tcPr>
          <w:p w:rsidR="003D17C4" w:rsidRPr="00121C13" w:rsidRDefault="003D17C4" w:rsidP="0005643C">
            <w:pPr>
              <w:jc w:val="center"/>
              <w:rPr>
                <w:b/>
                <w:i/>
              </w:rPr>
            </w:pPr>
            <w:r>
              <w:rPr>
                <w:b/>
                <w:i/>
              </w:rPr>
              <w:t>0</w:t>
            </w:r>
          </w:p>
        </w:tc>
        <w:tc>
          <w:tcPr>
            <w:tcW w:w="851" w:type="dxa"/>
          </w:tcPr>
          <w:p w:rsidR="003D17C4" w:rsidRDefault="008B6ABF" w:rsidP="0005643C">
            <w:pPr>
              <w:jc w:val="center"/>
              <w:rPr>
                <w:b/>
                <w:i/>
              </w:rPr>
            </w:pPr>
            <w:r>
              <w:rPr>
                <w:b/>
                <w:i/>
              </w:rPr>
              <w:t>1</w:t>
            </w:r>
          </w:p>
        </w:tc>
        <w:tc>
          <w:tcPr>
            <w:tcW w:w="708" w:type="dxa"/>
          </w:tcPr>
          <w:p w:rsidR="003D17C4" w:rsidRDefault="008B6ABF" w:rsidP="0005643C">
            <w:pPr>
              <w:jc w:val="center"/>
              <w:rPr>
                <w:b/>
                <w:i/>
              </w:rPr>
            </w:pPr>
            <w:r>
              <w:rPr>
                <w:b/>
                <w:i/>
              </w:rPr>
              <w:t>0,2</w:t>
            </w:r>
          </w:p>
        </w:tc>
      </w:tr>
      <w:tr w:rsidR="003D17C4" w:rsidRPr="007A2790" w:rsidTr="00A10A11">
        <w:tc>
          <w:tcPr>
            <w:tcW w:w="3544" w:type="dxa"/>
          </w:tcPr>
          <w:p w:rsidR="003D17C4" w:rsidRPr="00121C13" w:rsidRDefault="003D17C4" w:rsidP="0005643C">
            <w:r w:rsidRPr="00121C13">
              <w:t xml:space="preserve">б) основной  </w:t>
            </w:r>
            <w:r>
              <w:t>уровень</w:t>
            </w:r>
            <w:r w:rsidRPr="00121C13">
              <w:t xml:space="preserve"> (чел. / %)</w:t>
            </w:r>
          </w:p>
        </w:tc>
        <w:tc>
          <w:tcPr>
            <w:tcW w:w="1134" w:type="dxa"/>
          </w:tcPr>
          <w:p w:rsidR="003D17C4" w:rsidRPr="00121C13" w:rsidRDefault="003D17C4" w:rsidP="0005643C">
            <w:pPr>
              <w:jc w:val="center"/>
              <w:rPr>
                <w:b/>
                <w:i/>
              </w:rPr>
            </w:pPr>
            <w:r>
              <w:rPr>
                <w:b/>
                <w:i/>
              </w:rPr>
              <w:t>0</w:t>
            </w:r>
          </w:p>
        </w:tc>
        <w:tc>
          <w:tcPr>
            <w:tcW w:w="851" w:type="dxa"/>
          </w:tcPr>
          <w:p w:rsidR="003D17C4" w:rsidRPr="00121C13" w:rsidRDefault="003D17C4" w:rsidP="0005643C">
            <w:pPr>
              <w:jc w:val="center"/>
              <w:rPr>
                <w:b/>
                <w:i/>
              </w:rPr>
            </w:pPr>
            <w:r>
              <w:rPr>
                <w:b/>
                <w:i/>
              </w:rPr>
              <w:t>0</w:t>
            </w:r>
          </w:p>
        </w:tc>
        <w:tc>
          <w:tcPr>
            <w:tcW w:w="1276" w:type="dxa"/>
          </w:tcPr>
          <w:p w:rsidR="003D17C4" w:rsidRPr="00121C13" w:rsidRDefault="003D17C4" w:rsidP="0005643C">
            <w:pPr>
              <w:jc w:val="center"/>
              <w:rPr>
                <w:b/>
                <w:i/>
              </w:rPr>
            </w:pPr>
            <w:r>
              <w:rPr>
                <w:b/>
                <w:i/>
              </w:rPr>
              <w:t>0</w:t>
            </w:r>
          </w:p>
        </w:tc>
        <w:tc>
          <w:tcPr>
            <w:tcW w:w="850" w:type="dxa"/>
          </w:tcPr>
          <w:p w:rsidR="003D17C4" w:rsidRPr="00121C13" w:rsidRDefault="003D17C4" w:rsidP="0005643C">
            <w:pPr>
              <w:jc w:val="center"/>
              <w:rPr>
                <w:b/>
                <w:i/>
              </w:rPr>
            </w:pPr>
            <w:r>
              <w:rPr>
                <w:b/>
                <w:i/>
              </w:rPr>
              <w:t>0</w:t>
            </w:r>
          </w:p>
        </w:tc>
        <w:tc>
          <w:tcPr>
            <w:tcW w:w="851" w:type="dxa"/>
          </w:tcPr>
          <w:p w:rsidR="003D17C4" w:rsidRDefault="008B6ABF" w:rsidP="0005643C">
            <w:pPr>
              <w:jc w:val="center"/>
              <w:rPr>
                <w:b/>
                <w:i/>
              </w:rPr>
            </w:pPr>
            <w:r>
              <w:rPr>
                <w:b/>
                <w:i/>
              </w:rPr>
              <w:t>4</w:t>
            </w:r>
          </w:p>
        </w:tc>
        <w:tc>
          <w:tcPr>
            <w:tcW w:w="708" w:type="dxa"/>
          </w:tcPr>
          <w:p w:rsidR="003D17C4" w:rsidRDefault="008B6ABF" w:rsidP="0005643C">
            <w:pPr>
              <w:jc w:val="center"/>
              <w:rPr>
                <w:b/>
                <w:i/>
              </w:rPr>
            </w:pPr>
            <w:r>
              <w:rPr>
                <w:b/>
                <w:i/>
              </w:rPr>
              <w:t>0,5</w:t>
            </w:r>
          </w:p>
        </w:tc>
      </w:tr>
      <w:tr w:rsidR="003D17C4" w:rsidRPr="007A2790" w:rsidTr="00A10A11">
        <w:tc>
          <w:tcPr>
            <w:tcW w:w="3544" w:type="dxa"/>
          </w:tcPr>
          <w:p w:rsidR="003D17C4" w:rsidRPr="00121C13" w:rsidRDefault="003D17C4" w:rsidP="0005643C">
            <w:r w:rsidRPr="00121C13">
              <w:lastRenderedPageBreak/>
              <w:t>в) средн</w:t>
            </w:r>
            <w:r>
              <w:t>и</w:t>
            </w:r>
            <w:r w:rsidRPr="00121C13">
              <w:t xml:space="preserve">й </w:t>
            </w:r>
            <w:r>
              <w:t>уровень</w:t>
            </w:r>
            <w:r w:rsidRPr="00121C13">
              <w:t xml:space="preserve"> (чел. / %)</w:t>
            </w:r>
          </w:p>
        </w:tc>
        <w:tc>
          <w:tcPr>
            <w:tcW w:w="1134" w:type="dxa"/>
          </w:tcPr>
          <w:p w:rsidR="003D17C4" w:rsidRPr="00121C13" w:rsidRDefault="003D17C4" w:rsidP="0005643C">
            <w:pPr>
              <w:jc w:val="center"/>
              <w:rPr>
                <w:b/>
                <w:i/>
              </w:rPr>
            </w:pPr>
            <w:r>
              <w:rPr>
                <w:b/>
                <w:i/>
              </w:rPr>
              <w:t>0</w:t>
            </w:r>
          </w:p>
        </w:tc>
        <w:tc>
          <w:tcPr>
            <w:tcW w:w="851" w:type="dxa"/>
          </w:tcPr>
          <w:p w:rsidR="003D17C4" w:rsidRPr="00121C13" w:rsidRDefault="003D17C4" w:rsidP="0005643C">
            <w:pPr>
              <w:jc w:val="center"/>
              <w:rPr>
                <w:b/>
                <w:i/>
              </w:rPr>
            </w:pPr>
            <w:r>
              <w:rPr>
                <w:b/>
                <w:i/>
              </w:rPr>
              <w:t>0</w:t>
            </w:r>
          </w:p>
        </w:tc>
        <w:tc>
          <w:tcPr>
            <w:tcW w:w="1276" w:type="dxa"/>
          </w:tcPr>
          <w:p w:rsidR="003D17C4" w:rsidRPr="00121C13" w:rsidRDefault="003D17C4" w:rsidP="0005643C">
            <w:pPr>
              <w:jc w:val="center"/>
              <w:rPr>
                <w:b/>
                <w:i/>
              </w:rPr>
            </w:pPr>
            <w:r>
              <w:rPr>
                <w:b/>
                <w:i/>
              </w:rPr>
              <w:t>0</w:t>
            </w:r>
          </w:p>
        </w:tc>
        <w:tc>
          <w:tcPr>
            <w:tcW w:w="850" w:type="dxa"/>
          </w:tcPr>
          <w:p w:rsidR="003D17C4" w:rsidRPr="00121C13" w:rsidRDefault="003D17C4" w:rsidP="0005643C">
            <w:pPr>
              <w:jc w:val="center"/>
              <w:rPr>
                <w:b/>
                <w:i/>
              </w:rPr>
            </w:pPr>
            <w:r>
              <w:rPr>
                <w:b/>
                <w:i/>
              </w:rPr>
              <w:t>0</w:t>
            </w:r>
          </w:p>
        </w:tc>
        <w:tc>
          <w:tcPr>
            <w:tcW w:w="851" w:type="dxa"/>
          </w:tcPr>
          <w:p w:rsidR="003D17C4" w:rsidRDefault="008B6ABF" w:rsidP="0005643C">
            <w:pPr>
              <w:jc w:val="center"/>
              <w:rPr>
                <w:b/>
                <w:i/>
              </w:rPr>
            </w:pPr>
            <w:r>
              <w:rPr>
                <w:b/>
                <w:i/>
              </w:rPr>
              <w:t>0</w:t>
            </w:r>
          </w:p>
        </w:tc>
        <w:tc>
          <w:tcPr>
            <w:tcW w:w="708" w:type="dxa"/>
          </w:tcPr>
          <w:p w:rsidR="003D17C4" w:rsidRDefault="008B6ABF" w:rsidP="0005643C">
            <w:pPr>
              <w:jc w:val="center"/>
              <w:rPr>
                <w:b/>
                <w:i/>
              </w:rPr>
            </w:pPr>
            <w:r>
              <w:rPr>
                <w:b/>
                <w:i/>
              </w:rPr>
              <w:t>0</w:t>
            </w:r>
          </w:p>
        </w:tc>
      </w:tr>
      <w:tr w:rsidR="003D17C4" w:rsidRPr="007A2790" w:rsidTr="00A10A11">
        <w:tc>
          <w:tcPr>
            <w:tcW w:w="3544" w:type="dxa"/>
          </w:tcPr>
          <w:p w:rsidR="003D17C4" w:rsidRPr="00121C13" w:rsidRDefault="003D17C4" w:rsidP="0005643C">
            <w:pPr>
              <w:rPr>
                <w:b/>
              </w:rPr>
            </w:pPr>
            <w:r w:rsidRPr="00121C13">
              <w:rPr>
                <w:b/>
              </w:rPr>
              <w:t xml:space="preserve">Не </w:t>
            </w:r>
            <w:proofErr w:type="gramStart"/>
            <w:r w:rsidRPr="00121C13">
              <w:rPr>
                <w:b/>
              </w:rPr>
              <w:t>допущены</w:t>
            </w:r>
            <w:proofErr w:type="gramEnd"/>
            <w:r w:rsidRPr="00121C13">
              <w:rPr>
                <w:b/>
              </w:rPr>
              <w:t xml:space="preserve">  к  сдаче </w:t>
            </w:r>
            <w:r>
              <w:rPr>
                <w:b/>
              </w:rPr>
              <w:t xml:space="preserve">ГИА </w:t>
            </w:r>
            <w:r w:rsidRPr="00121C13">
              <w:t>ВСЕГО (чел. / %)</w:t>
            </w:r>
          </w:p>
        </w:tc>
        <w:tc>
          <w:tcPr>
            <w:tcW w:w="1134" w:type="dxa"/>
          </w:tcPr>
          <w:p w:rsidR="003D17C4" w:rsidRPr="00121C13" w:rsidRDefault="003D17C4" w:rsidP="0005643C">
            <w:pPr>
              <w:jc w:val="center"/>
              <w:rPr>
                <w:b/>
                <w:i/>
              </w:rPr>
            </w:pPr>
            <w:r>
              <w:rPr>
                <w:b/>
                <w:i/>
              </w:rPr>
              <w:t>0</w:t>
            </w:r>
          </w:p>
        </w:tc>
        <w:tc>
          <w:tcPr>
            <w:tcW w:w="851" w:type="dxa"/>
          </w:tcPr>
          <w:p w:rsidR="003D17C4" w:rsidRPr="00121C13" w:rsidRDefault="003D17C4" w:rsidP="0005643C">
            <w:pPr>
              <w:jc w:val="center"/>
              <w:rPr>
                <w:b/>
                <w:i/>
              </w:rPr>
            </w:pPr>
            <w:r>
              <w:rPr>
                <w:b/>
                <w:i/>
              </w:rPr>
              <w:t>0</w:t>
            </w:r>
          </w:p>
        </w:tc>
        <w:tc>
          <w:tcPr>
            <w:tcW w:w="1276" w:type="dxa"/>
          </w:tcPr>
          <w:p w:rsidR="003D17C4" w:rsidRPr="00121C13" w:rsidRDefault="003D17C4" w:rsidP="0005643C">
            <w:pPr>
              <w:jc w:val="center"/>
              <w:rPr>
                <w:b/>
                <w:i/>
              </w:rPr>
            </w:pPr>
            <w:r>
              <w:rPr>
                <w:b/>
                <w:i/>
              </w:rPr>
              <w:t>0</w:t>
            </w:r>
          </w:p>
        </w:tc>
        <w:tc>
          <w:tcPr>
            <w:tcW w:w="850" w:type="dxa"/>
          </w:tcPr>
          <w:p w:rsidR="003D17C4" w:rsidRPr="00121C13" w:rsidRDefault="003D17C4" w:rsidP="0005643C">
            <w:pPr>
              <w:jc w:val="center"/>
              <w:rPr>
                <w:b/>
                <w:i/>
              </w:rPr>
            </w:pPr>
            <w:r>
              <w:rPr>
                <w:b/>
                <w:i/>
              </w:rPr>
              <w:t>0</w:t>
            </w:r>
          </w:p>
        </w:tc>
        <w:tc>
          <w:tcPr>
            <w:tcW w:w="851" w:type="dxa"/>
          </w:tcPr>
          <w:p w:rsidR="003D17C4" w:rsidRDefault="008B6ABF" w:rsidP="0005643C">
            <w:pPr>
              <w:jc w:val="center"/>
              <w:rPr>
                <w:b/>
                <w:i/>
              </w:rPr>
            </w:pPr>
            <w:r>
              <w:rPr>
                <w:b/>
                <w:i/>
              </w:rPr>
              <w:t>0</w:t>
            </w:r>
          </w:p>
        </w:tc>
        <w:tc>
          <w:tcPr>
            <w:tcW w:w="708" w:type="dxa"/>
          </w:tcPr>
          <w:p w:rsidR="003D17C4" w:rsidRDefault="008B6ABF" w:rsidP="0005643C">
            <w:pPr>
              <w:jc w:val="center"/>
              <w:rPr>
                <w:b/>
                <w:i/>
              </w:rPr>
            </w:pPr>
            <w:r>
              <w:rPr>
                <w:b/>
                <w:i/>
              </w:rPr>
              <w:t>0</w:t>
            </w:r>
          </w:p>
        </w:tc>
      </w:tr>
      <w:tr w:rsidR="003D17C4" w:rsidRPr="007A2790" w:rsidTr="00A10A11">
        <w:tc>
          <w:tcPr>
            <w:tcW w:w="3544" w:type="dxa"/>
          </w:tcPr>
          <w:p w:rsidR="003D17C4" w:rsidRPr="00121C13" w:rsidRDefault="003D17C4" w:rsidP="0005643C">
            <w:pPr>
              <w:rPr>
                <w:b/>
                <w:i/>
              </w:rPr>
            </w:pPr>
            <w:r w:rsidRPr="00121C13">
              <w:t>а) учащихся 9-х классов (чел. / %)</w:t>
            </w:r>
          </w:p>
        </w:tc>
        <w:tc>
          <w:tcPr>
            <w:tcW w:w="1134" w:type="dxa"/>
          </w:tcPr>
          <w:p w:rsidR="003D17C4" w:rsidRPr="00121C13" w:rsidRDefault="003D17C4" w:rsidP="0005643C">
            <w:pPr>
              <w:jc w:val="center"/>
              <w:rPr>
                <w:b/>
                <w:i/>
              </w:rPr>
            </w:pPr>
            <w:r>
              <w:rPr>
                <w:b/>
                <w:i/>
              </w:rPr>
              <w:t>0</w:t>
            </w:r>
          </w:p>
        </w:tc>
        <w:tc>
          <w:tcPr>
            <w:tcW w:w="851" w:type="dxa"/>
          </w:tcPr>
          <w:p w:rsidR="003D17C4" w:rsidRPr="00121C13" w:rsidRDefault="003D17C4" w:rsidP="0005643C">
            <w:pPr>
              <w:jc w:val="center"/>
              <w:rPr>
                <w:b/>
                <w:i/>
              </w:rPr>
            </w:pPr>
            <w:r>
              <w:rPr>
                <w:b/>
                <w:i/>
              </w:rPr>
              <w:t>0</w:t>
            </w:r>
          </w:p>
        </w:tc>
        <w:tc>
          <w:tcPr>
            <w:tcW w:w="1276" w:type="dxa"/>
          </w:tcPr>
          <w:p w:rsidR="003D17C4" w:rsidRPr="00121C13" w:rsidRDefault="003D17C4" w:rsidP="0005643C">
            <w:pPr>
              <w:jc w:val="center"/>
              <w:rPr>
                <w:b/>
                <w:i/>
              </w:rPr>
            </w:pPr>
            <w:r>
              <w:rPr>
                <w:b/>
                <w:i/>
              </w:rPr>
              <w:t>0</w:t>
            </w:r>
          </w:p>
        </w:tc>
        <w:tc>
          <w:tcPr>
            <w:tcW w:w="850" w:type="dxa"/>
          </w:tcPr>
          <w:p w:rsidR="003D17C4" w:rsidRPr="00121C13" w:rsidRDefault="003D17C4" w:rsidP="0005643C">
            <w:pPr>
              <w:jc w:val="center"/>
              <w:rPr>
                <w:b/>
                <w:i/>
              </w:rPr>
            </w:pPr>
            <w:r>
              <w:rPr>
                <w:b/>
                <w:i/>
              </w:rPr>
              <w:t>0</w:t>
            </w:r>
          </w:p>
        </w:tc>
        <w:tc>
          <w:tcPr>
            <w:tcW w:w="851" w:type="dxa"/>
          </w:tcPr>
          <w:p w:rsidR="003D17C4" w:rsidRDefault="008B6ABF" w:rsidP="0005643C">
            <w:pPr>
              <w:jc w:val="center"/>
              <w:rPr>
                <w:b/>
                <w:i/>
              </w:rPr>
            </w:pPr>
            <w:r>
              <w:rPr>
                <w:b/>
                <w:i/>
              </w:rPr>
              <w:t>0</w:t>
            </w:r>
          </w:p>
        </w:tc>
        <w:tc>
          <w:tcPr>
            <w:tcW w:w="708" w:type="dxa"/>
          </w:tcPr>
          <w:p w:rsidR="003D17C4" w:rsidRDefault="008B6ABF" w:rsidP="0005643C">
            <w:pPr>
              <w:jc w:val="center"/>
              <w:rPr>
                <w:b/>
                <w:i/>
              </w:rPr>
            </w:pPr>
            <w:r>
              <w:rPr>
                <w:b/>
                <w:i/>
              </w:rPr>
              <w:t>0</w:t>
            </w:r>
          </w:p>
        </w:tc>
      </w:tr>
      <w:tr w:rsidR="003D17C4" w:rsidRPr="007A2790" w:rsidTr="00A10A11">
        <w:tc>
          <w:tcPr>
            <w:tcW w:w="3544" w:type="dxa"/>
          </w:tcPr>
          <w:p w:rsidR="003D17C4" w:rsidRPr="00121C13" w:rsidRDefault="003D17C4" w:rsidP="0005643C">
            <w:pPr>
              <w:rPr>
                <w:b/>
                <w:i/>
              </w:rPr>
            </w:pPr>
            <w:r w:rsidRPr="00121C13">
              <w:t>б) учащихся 11-х классов (чел. / %)</w:t>
            </w:r>
          </w:p>
        </w:tc>
        <w:tc>
          <w:tcPr>
            <w:tcW w:w="1134" w:type="dxa"/>
          </w:tcPr>
          <w:p w:rsidR="003D17C4" w:rsidRPr="00121C13" w:rsidRDefault="003D17C4" w:rsidP="0005643C">
            <w:pPr>
              <w:jc w:val="center"/>
              <w:rPr>
                <w:b/>
                <w:i/>
              </w:rPr>
            </w:pPr>
            <w:r>
              <w:rPr>
                <w:b/>
                <w:i/>
              </w:rPr>
              <w:t>0</w:t>
            </w:r>
          </w:p>
        </w:tc>
        <w:tc>
          <w:tcPr>
            <w:tcW w:w="851" w:type="dxa"/>
          </w:tcPr>
          <w:p w:rsidR="003D17C4" w:rsidRPr="00121C13" w:rsidRDefault="003D17C4" w:rsidP="0005643C">
            <w:pPr>
              <w:jc w:val="center"/>
              <w:rPr>
                <w:b/>
                <w:i/>
              </w:rPr>
            </w:pPr>
            <w:r>
              <w:rPr>
                <w:b/>
                <w:i/>
              </w:rPr>
              <w:t>0</w:t>
            </w:r>
          </w:p>
        </w:tc>
        <w:tc>
          <w:tcPr>
            <w:tcW w:w="1276" w:type="dxa"/>
          </w:tcPr>
          <w:p w:rsidR="003D17C4" w:rsidRPr="00121C13" w:rsidRDefault="003D17C4" w:rsidP="0005643C">
            <w:pPr>
              <w:jc w:val="center"/>
              <w:rPr>
                <w:b/>
                <w:i/>
              </w:rPr>
            </w:pPr>
            <w:r>
              <w:rPr>
                <w:b/>
                <w:i/>
              </w:rPr>
              <w:t>0</w:t>
            </w:r>
          </w:p>
        </w:tc>
        <w:tc>
          <w:tcPr>
            <w:tcW w:w="850" w:type="dxa"/>
          </w:tcPr>
          <w:p w:rsidR="003D17C4" w:rsidRPr="00121C13" w:rsidRDefault="003D17C4" w:rsidP="0005643C">
            <w:pPr>
              <w:jc w:val="center"/>
              <w:rPr>
                <w:b/>
                <w:i/>
              </w:rPr>
            </w:pPr>
            <w:r>
              <w:rPr>
                <w:b/>
                <w:i/>
              </w:rPr>
              <w:t>0</w:t>
            </w:r>
          </w:p>
        </w:tc>
        <w:tc>
          <w:tcPr>
            <w:tcW w:w="851" w:type="dxa"/>
          </w:tcPr>
          <w:p w:rsidR="003D17C4" w:rsidRDefault="008B6ABF" w:rsidP="0005643C">
            <w:pPr>
              <w:jc w:val="center"/>
              <w:rPr>
                <w:b/>
                <w:i/>
              </w:rPr>
            </w:pPr>
            <w:r>
              <w:rPr>
                <w:b/>
                <w:i/>
              </w:rPr>
              <w:t>0</w:t>
            </w:r>
          </w:p>
        </w:tc>
        <w:tc>
          <w:tcPr>
            <w:tcW w:w="708" w:type="dxa"/>
          </w:tcPr>
          <w:p w:rsidR="003D17C4" w:rsidRDefault="008B6ABF" w:rsidP="0005643C">
            <w:pPr>
              <w:jc w:val="center"/>
              <w:rPr>
                <w:b/>
                <w:i/>
              </w:rPr>
            </w:pPr>
            <w:r>
              <w:rPr>
                <w:b/>
                <w:i/>
              </w:rPr>
              <w:t>0</w:t>
            </w:r>
          </w:p>
        </w:tc>
      </w:tr>
      <w:tr w:rsidR="003D17C4" w:rsidRPr="007A2790" w:rsidTr="00A10A11">
        <w:tc>
          <w:tcPr>
            <w:tcW w:w="3544" w:type="dxa"/>
          </w:tcPr>
          <w:p w:rsidR="003D17C4" w:rsidRPr="00121C13" w:rsidRDefault="003D17C4" w:rsidP="0005643C">
            <w:pPr>
              <w:rPr>
                <w:b/>
              </w:rPr>
            </w:pPr>
            <w:r w:rsidRPr="00121C13">
              <w:rPr>
                <w:b/>
              </w:rPr>
              <w:t>Получили аттестат</w:t>
            </w:r>
            <w:r w:rsidRPr="00121C13">
              <w:t xml:space="preserve"> ВСЕГО (чел. / %)</w:t>
            </w:r>
          </w:p>
        </w:tc>
        <w:tc>
          <w:tcPr>
            <w:tcW w:w="1134" w:type="dxa"/>
          </w:tcPr>
          <w:p w:rsidR="003D17C4" w:rsidRPr="00121C13" w:rsidRDefault="003D17C4" w:rsidP="0005643C">
            <w:pPr>
              <w:jc w:val="center"/>
              <w:rPr>
                <w:b/>
                <w:i/>
              </w:rPr>
            </w:pPr>
            <w:r>
              <w:rPr>
                <w:b/>
                <w:i/>
              </w:rPr>
              <w:t>197</w:t>
            </w:r>
          </w:p>
        </w:tc>
        <w:tc>
          <w:tcPr>
            <w:tcW w:w="851" w:type="dxa"/>
          </w:tcPr>
          <w:p w:rsidR="003D17C4" w:rsidRPr="00121C13" w:rsidRDefault="003D17C4" w:rsidP="0005643C">
            <w:pPr>
              <w:jc w:val="center"/>
              <w:rPr>
                <w:b/>
                <w:i/>
              </w:rPr>
            </w:pPr>
            <w:r>
              <w:rPr>
                <w:b/>
                <w:i/>
              </w:rPr>
              <w:t>99</w:t>
            </w:r>
          </w:p>
        </w:tc>
        <w:tc>
          <w:tcPr>
            <w:tcW w:w="1276" w:type="dxa"/>
          </w:tcPr>
          <w:p w:rsidR="003D17C4" w:rsidRPr="00121C13" w:rsidRDefault="003D17C4" w:rsidP="0005643C">
            <w:pPr>
              <w:jc w:val="center"/>
              <w:rPr>
                <w:b/>
                <w:i/>
              </w:rPr>
            </w:pPr>
            <w:r>
              <w:rPr>
                <w:b/>
                <w:i/>
              </w:rPr>
              <w:t>199</w:t>
            </w:r>
          </w:p>
        </w:tc>
        <w:tc>
          <w:tcPr>
            <w:tcW w:w="850" w:type="dxa"/>
          </w:tcPr>
          <w:p w:rsidR="003D17C4" w:rsidRPr="00121C13" w:rsidRDefault="003D17C4" w:rsidP="0005643C">
            <w:pPr>
              <w:jc w:val="center"/>
              <w:rPr>
                <w:b/>
                <w:i/>
              </w:rPr>
            </w:pPr>
            <w:r>
              <w:rPr>
                <w:b/>
                <w:i/>
              </w:rPr>
              <w:t>100</w:t>
            </w:r>
          </w:p>
        </w:tc>
        <w:tc>
          <w:tcPr>
            <w:tcW w:w="851" w:type="dxa"/>
          </w:tcPr>
          <w:p w:rsidR="003D17C4" w:rsidRDefault="008B6ABF" w:rsidP="0005643C">
            <w:pPr>
              <w:jc w:val="center"/>
              <w:rPr>
                <w:b/>
                <w:i/>
              </w:rPr>
            </w:pPr>
            <w:r>
              <w:rPr>
                <w:b/>
                <w:i/>
              </w:rPr>
              <w:t>208</w:t>
            </w:r>
          </w:p>
        </w:tc>
        <w:tc>
          <w:tcPr>
            <w:tcW w:w="708" w:type="dxa"/>
          </w:tcPr>
          <w:p w:rsidR="003D17C4" w:rsidRDefault="008B6ABF" w:rsidP="0005643C">
            <w:pPr>
              <w:jc w:val="center"/>
              <w:rPr>
                <w:b/>
                <w:i/>
              </w:rPr>
            </w:pPr>
            <w:r>
              <w:rPr>
                <w:b/>
                <w:i/>
              </w:rPr>
              <w:t>100</w:t>
            </w:r>
          </w:p>
        </w:tc>
      </w:tr>
      <w:tr w:rsidR="003D17C4" w:rsidRPr="007A2790" w:rsidTr="00A10A11">
        <w:tc>
          <w:tcPr>
            <w:tcW w:w="3544" w:type="dxa"/>
          </w:tcPr>
          <w:p w:rsidR="003D17C4" w:rsidRPr="00121C13" w:rsidRDefault="003D17C4" w:rsidP="0005643C">
            <w:r w:rsidRPr="00121C13">
              <w:t xml:space="preserve">а)  об основном </w:t>
            </w:r>
            <w:r>
              <w:t>общем</w:t>
            </w:r>
            <w:r w:rsidRPr="00121C13">
              <w:t xml:space="preserve"> образовании (чел. / %)</w:t>
            </w:r>
          </w:p>
        </w:tc>
        <w:tc>
          <w:tcPr>
            <w:tcW w:w="1134" w:type="dxa"/>
          </w:tcPr>
          <w:p w:rsidR="003D17C4" w:rsidRPr="00121C13" w:rsidRDefault="003D17C4" w:rsidP="0005643C">
            <w:pPr>
              <w:jc w:val="center"/>
              <w:rPr>
                <w:b/>
                <w:i/>
              </w:rPr>
            </w:pPr>
            <w:r>
              <w:rPr>
                <w:b/>
                <w:i/>
              </w:rPr>
              <w:t>121</w:t>
            </w:r>
          </w:p>
        </w:tc>
        <w:tc>
          <w:tcPr>
            <w:tcW w:w="851" w:type="dxa"/>
          </w:tcPr>
          <w:p w:rsidR="003D17C4" w:rsidRPr="00121C13" w:rsidRDefault="003D17C4" w:rsidP="0005643C">
            <w:pPr>
              <w:jc w:val="center"/>
              <w:rPr>
                <w:b/>
                <w:i/>
              </w:rPr>
            </w:pPr>
            <w:r>
              <w:rPr>
                <w:b/>
                <w:i/>
              </w:rPr>
              <w:t>60.8</w:t>
            </w:r>
          </w:p>
        </w:tc>
        <w:tc>
          <w:tcPr>
            <w:tcW w:w="1276" w:type="dxa"/>
          </w:tcPr>
          <w:p w:rsidR="003D17C4" w:rsidRPr="00121C13" w:rsidRDefault="003D17C4" w:rsidP="0005643C">
            <w:pPr>
              <w:jc w:val="center"/>
              <w:rPr>
                <w:b/>
                <w:i/>
              </w:rPr>
            </w:pPr>
            <w:r>
              <w:rPr>
                <w:b/>
                <w:i/>
              </w:rPr>
              <w:t>135</w:t>
            </w:r>
          </w:p>
        </w:tc>
        <w:tc>
          <w:tcPr>
            <w:tcW w:w="850" w:type="dxa"/>
          </w:tcPr>
          <w:p w:rsidR="003D17C4" w:rsidRPr="00121C13" w:rsidRDefault="003D17C4" w:rsidP="0005643C">
            <w:pPr>
              <w:jc w:val="center"/>
              <w:rPr>
                <w:b/>
                <w:i/>
              </w:rPr>
            </w:pPr>
            <w:r>
              <w:rPr>
                <w:b/>
                <w:i/>
              </w:rPr>
              <w:t>67</w:t>
            </w:r>
          </w:p>
        </w:tc>
        <w:tc>
          <w:tcPr>
            <w:tcW w:w="851" w:type="dxa"/>
          </w:tcPr>
          <w:p w:rsidR="003D17C4" w:rsidRDefault="008B6ABF" w:rsidP="0005643C">
            <w:pPr>
              <w:jc w:val="center"/>
              <w:rPr>
                <w:b/>
                <w:i/>
              </w:rPr>
            </w:pPr>
            <w:r>
              <w:rPr>
                <w:b/>
                <w:i/>
              </w:rPr>
              <w:t>138</w:t>
            </w:r>
          </w:p>
        </w:tc>
        <w:tc>
          <w:tcPr>
            <w:tcW w:w="708" w:type="dxa"/>
          </w:tcPr>
          <w:p w:rsidR="003D17C4" w:rsidRDefault="008B6ABF" w:rsidP="0005643C">
            <w:pPr>
              <w:jc w:val="center"/>
              <w:rPr>
                <w:b/>
                <w:i/>
              </w:rPr>
            </w:pPr>
            <w:r>
              <w:rPr>
                <w:b/>
                <w:i/>
              </w:rPr>
              <w:t>97,2</w:t>
            </w:r>
          </w:p>
        </w:tc>
      </w:tr>
      <w:tr w:rsidR="003D17C4" w:rsidRPr="007A2790" w:rsidTr="00A10A11">
        <w:tc>
          <w:tcPr>
            <w:tcW w:w="3544" w:type="dxa"/>
          </w:tcPr>
          <w:p w:rsidR="003D17C4" w:rsidRPr="00121C13" w:rsidRDefault="003D17C4" w:rsidP="0005643C">
            <w:r>
              <w:t xml:space="preserve">б) </w:t>
            </w:r>
            <w:r w:rsidRPr="00121C13">
              <w:t xml:space="preserve">об основном  </w:t>
            </w:r>
            <w:r>
              <w:t>общем</w:t>
            </w:r>
            <w:r w:rsidRPr="00121C13">
              <w:t xml:space="preserve"> образовании</w:t>
            </w:r>
            <w:r>
              <w:t xml:space="preserve"> с отличием </w:t>
            </w:r>
            <w:r w:rsidRPr="00121C13">
              <w:t>(чел. / %)</w:t>
            </w:r>
          </w:p>
        </w:tc>
        <w:tc>
          <w:tcPr>
            <w:tcW w:w="1134" w:type="dxa"/>
          </w:tcPr>
          <w:p w:rsidR="003D17C4" w:rsidRPr="00121C13" w:rsidRDefault="003D17C4" w:rsidP="0005643C">
            <w:pPr>
              <w:jc w:val="center"/>
              <w:rPr>
                <w:b/>
                <w:i/>
              </w:rPr>
            </w:pPr>
            <w:r>
              <w:rPr>
                <w:b/>
                <w:i/>
              </w:rPr>
              <w:t>6</w:t>
            </w:r>
          </w:p>
        </w:tc>
        <w:tc>
          <w:tcPr>
            <w:tcW w:w="851" w:type="dxa"/>
          </w:tcPr>
          <w:p w:rsidR="003D17C4" w:rsidRPr="00121C13" w:rsidRDefault="003D17C4" w:rsidP="0005643C">
            <w:pPr>
              <w:jc w:val="center"/>
              <w:rPr>
                <w:b/>
                <w:i/>
              </w:rPr>
            </w:pPr>
            <w:r>
              <w:rPr>
                <w:b/>
                <w:i/>
              </w:rPr>
              <w:t>3.0</w:t>
            </w:r>
          </w:p>
        </w:tc>
        <w:tc>
          <w:tcPr>
            <w:tcW w:w="1276" w:type="dxa"/>
          </w:tcPr>
          <w:p w:rsidR="003D17C4" w:rsidRPr="00121C13" w:rsidRDefault="003D17C4" w:rsidP="0005643C">
            <w:pPr>
              <w:jc w:val="center"/>
              <w:rPr>
                <w:b/>
                <w:i/>
              </w:rPr>
            </w:pPr>
            <w:r>
              <w:rPr>
                <w:b/>
                <w:i/>
              </w:rPr>
              <w:t>5</w:t>
            </w:r>
          </w:p>
        </w:tc>
        <w:tc>
          <w:tcPr>
            <w:tcW w:w="850" w:type="dxa"/>
          </w:tcPr>
          <w:p w:rsidR="003D17C4" w:rsidRPr="00121C13" w:rsidRDefault="003D17C4" w:rsidP="0005643C">
            <w:pPr>
              <w:jc w:val="center"/>
              <w:rPr>
                <w:b/>
                <w:i/>
              </w:rPr>
            </w:pPr>
            <w:r>
              <w:rPr>
                <w:b/>
                <w:i/>
              </w:rPr>
              <w:t>3</w:t>
            </w:r>
          </w:p>
        </w:tc>
        <w:tc>
          <w:tcPr>
            <w:tcW w:w="851" w:type="dxa"/>
          </w:tcPr>
          <w:p w:rsidR="003D17C4" w:rsidRDefault="008B6ABF" w:rsidP="0005643C">
            <w:pPr>
              <w:jc w:val="center"/>
              <w:rPr>
                <w:b/>
                <w:i/>
              </w:rPr>
            </w:pPr>
            <w:r>
              <w:rPr>
                <w:b/>
                <w:i/>
              </w:rPr>
              <w:t>4</w:t>
            </w:r>
          </w:p>
        </w:tc>
        <w:tc>
          <w:tcPr>
            <w:tcW w:w="708" w:type="dxa"/>
          </w:tcPr>
          <w:p w:rsidR="003D17C4" w:rsidRDefault="008B6ABF" w:rsidP="0005643C">
            <w:pPr>
              <w:jc w:val="center"/>
              <w:rPr>
                <w:b/>
                <w:i/>
              </w:rPr>
            </w:pPr>
            <w:r>
              <w:rPr>
                <w:b/>
                <w:i/>
              </w:rPr>
              <w:t>2,8</w:t>
            </w:r>
          </w:p>
        </w:tc>
      </w:tr>
      <w:tr w:rsidR="003D17C4" w:rsidRPr="007A2790" w:rsidTr="00A10A11">
        <w:tc>
          <w:tcPr>
            <w:tcW w:w="3544" w:type="dxa"/>
          </w:tcPr>
          <w:p w:rsidR="003D17C4" w:rsidRPr="00121C13" w:rsidRDefault="003D17C4" w:rsidP="0005643C">
            <w:r>
              <w:t>в</w:t>
            </w:r>
            <w:r w:rsidRPr="00121C13">
              <w:t xml:space="preserve">) о среднем </w:t>
            </w:r>
            <w:r>
              <w:t>общем</w:t>
            </w:r>
            <w:r w:rsidRPr="00121C13">
              <w:t xml:space="preserve"> образовании (чел. / %) </w:t>
            </w:r>
          </w:p>
        </w:tc>
        <w:tc>
          <w:tcPr>
            <w:tcW w:w="1134" w:type="dxa"/>
          </w:tcPr>
          <w:p w:rsidR="003D17C4" w:rsidRPr="00121C13" w:rsidRDefault="003D17C4" w:rsidP="0005643C">
            <w:pPr>
              <w:jc w:val="center"/>
              <w:rPr>
                <w:b/>
                <w:i/>
              </w:rPr>
            </w:pPr>
            <w:r>
              <w:rPr>
                <w:b/>
                <w:i/>
              </w:rPr>
              <w:t>62</w:t>
            </w:r>
          </w:p>
        </w:tc>
        <w:tc>
          <w:tcPr>
            <w:tcW w:w="851" w:type="dxa"/>
          </w:tcPr>
          <w:p w:rsidR="003D17C4" w:rsidRPr="00121C13" w:rsidRDefault="003D17C4" w:rsidP="0005643C">
            <w:pPr>
              <w:jc w:val="center"/>
              <w:rPr>
                <w:b/>
                <w:i/>
              </w:rPr>
            </w:pPr>
            <w:r>
              <w:rPr>
                <w:b/>
                <w:i/>
              </w:rPr>
              <w:t>31.2</w:t>
            </w:r>
          </w:p>
        </w:tc>
        <w:tc>
          <w:tcPr>
            <w:tcW w:w="1276" w:type="dxa"/>
          </w:tcPr>
          <w:p w:rsidR="003D17C4" w:rsidRPr="00121C13" w:rsidRDefault="003D17C4" w:rsidP="0005643C">
            <w:pPr>
              <w:jc w:val="center"/>
              <w:rPr>
                <w:b/>
                <w:i/>
              </w:rPr>
            </w:pPr>
            <w:r>
              <w:rPr>
                <w:b/>
                <w:i/>
              </w:rPr>
              <w:t>57</w:t>
            </w:r>
          </w:p>
        </w:tc>
        <w:tc>
          <w:tcPr>
            <w:tcW w:w="850" w:type="dxa"/>
          </w:tcPr>
          <w:p w:rsidR="003D17C4" w:rsidRPr="00121C13" w:rsidRDefault="003D17C4" w:rsidP="0005643C">
            <w:pPr>
              <w:jc w:val="center"/>
              <w:rPr>
                <w:b/>
                <w:i/>
              </w:rPr>
            </w:pPr>
            <w:r>
              <w:rPr>
                <w:b/>
                <w:i/>
              </w:rPr>
              <w:t>29</w:t>
            </w:r>
          </w:p>
        </w:tc>
        <w:tc>
          <w:tcPr>
            <w:tcW w:w="851" w:type="dxa"/>
          </w:tcPr>
          <w:p w:rsidR="003D17C4" w:rsidRDefault="008B6ABF" w:rsidP="0005643C">
            <w:pPr>
              <w:jc w:val="center"/>
              <w:rPr>
                <w:b/>
                <w:i/>
              </w:rPr>
            </w:pPr>
            <w:r>
              <w:rPr>
                <w:b/>
                <w:i/>
              </w:rPr>
              <w:t>59</w:t>
            </w:r>
          </w:p>
        </w:tc>
        <w:tc>
          <w:tcPr>
            <w:tcW w:w="708" w:type="dxa"/>
          </w:tcPr>
          <w:p w:rsidR="003D17C4" w:rsidRDefault="008B6ABF" w:rsidP="0005643C">
            <w:pPr>
              <w:jc w:val="center"/>
              <w:rPr>
                <w:b/>
                <w:i/>
              </w:rPr>
            </w:pPr>
            <w:r>
              <w:rPr>
                <w:b/>
                <w:i/>
              </w:rPr>
              <w:t>89,4</w:t>
            </w:r>
          </w:p>
        </w:tc>
      </w:tr>
      <w:tr w:rsidR="003D17C4" w:rsidRPr="007A2790" w:rsidTr="00A10A11">
        <w:tc>
          <w:tcPr>
            <w:tcW w:w="3544" w:type="dxa"/>
          </w:tcPr>
          <w:p w:rsidR="003D17C4" w:rsidRPr="00121C13" w:rsidRDefault="003D17C4" w:rsidP="0005643C">
            <w:r>
              <w:t xml:space="preserve">г) </w:t>
            </w:r>
            <w:r w:rsidRPr="00121C13">
              <w:t xml:space="preserve">о среднем </w:t>
            </w:r>
            <w:r>
              <w:t>общем</w:t>
            </w:r>
            <w:r w:rsidRPr="00121C13">
              <w:t xml:space="preserve"> образовании </w:t>
            </w:r>
            <w:r>
              <w:t xml:space="preserve">с отличием </w:t>
            </w:r>
            <w:r w:rsidRPr="00121C13">
              <w:t>(чел. / %)</w:t>
            </w:r>
          </w:p>
        </w:tc>
        <w:tc>
          <w:tcPr>
            <w:tcW w:w="1134" w:type="dxa"/>
          </w:tcPr>
          <w:p w:rsidR="003D17C4" w:rsidRPr="00121C13" w:rsidRDefault="003D17C4" w:rsidP="0005643C">
            <w:pPr>
              <w:jc w:val="center"/>
              <w:rPr>
                <w:b/>
                <w:i/>
              </w:rPr>
            </w:pPr>
            <w:r>
              <w:rPr>
                <w:b/>
                <w:i/>
              </w:rPr>
              <w:t>7</w:t>
            </w:r>
          </w:p>
        </w:tc>
        <w:tc>
          <w:tcPr>
            <w:tcW w:w="851" w:type="dxa"/>
          </w:tcPr>
          <w:p w:rsidR="003D17C4" w:rsidRPr="00121C13" w:rsidRDefault="003D17C4" w:rsidP="0005643C">
            <w:pPr>
              <w:jc w:val="center"/>
              <w:rPr>
                <w:b/>
                <w:i/>
              </w:rPr>
            </w:pPr>
            <w:r>
              <w:rPr>
                <w:b/>
                <w:i/>
              </w:rPr>
              <w:t>3</w:t>
            </w:r>
          </w:p>
        </w:tc>
        <w:tc>
          <w:tcPr>
            <w:tcW w:w="1276" w:type="dxa"/>
          </w:tcPr>
          <w:p w:rsidR="003D17C4" w:rsidRPr="00121C13" w:rsidRDefault="003D17C4" w:rsidP="0005643C">
            <w:pPr>
              <w:jc w:val="center"/>
              <w:rPr>
                <w:b/>
                <w:i/>
              </w:rPr>
            </w:pPr>
            <w:r>
              <w:rPr>
                <w:b/>
                <w:i/>
              </w:rPr>
              <w:t>2</w:t>
            </w:r>
          </w:p>
        </w:tc>
        <w:tc>
          <w:tcPr>
            <w:tcW w:w="850" w:type="dxa"/>
          </w:tcPr>
          <w:p w:rsidR="003D17C4" w:rsidRPr="00121C13" w:rsidRDefault="003D17C4" w:rsidP="0005643C">
            <w:pPr>
              <w:jc w:val="center"/>
              <w:rPr>
                <w:b/>
                <w:i/>
              </w:rPr>
            </w:pPr>
            <w:r>
              <w:rPr>
                <w:b/>
                <w:i/>
              </w:rPr>
              <w:t>1</w:t>
            </w:r>
          </w:p>
        </w:tc>
        <w:tc>
          <w:tcPr>
            <w:tcW w:w="851" w:type="dxa"/>
          </w:tcPr>
          <w:p w:rsidR="003D17C4" w:rsidRDefault="008B6ABF" w:rsidP="0005643C">
            <w:pPr>
              <w:jc w:val="center"/>
              <w:rPr>
                <w:b/>
                <w:i/>
              </w:rPr>
            </w:pPr>
            <w:r>
              <w:rPr>
                <w:b/>
                <w:i/>
              </w:rPr>
              <w:t>7</w:t>
            </w:r>
          </w:p>
        </w:tc>
        <w:tc>
          <w:tcPr>
            <w:tcW w:w="708" w:type="dxa"/>
          </w:tcPr>
          <w:p w:rsidR="003D17C4" w:rsidRDefault="008B6ABF" w:rsidP="0005643C">
            <w:pPr>
              <w:jc w:val="center"/>
              <w:rPr>
                <w:b/>
                <w:i/>
              </w:rPr>
            </w:pPr>
            <w:r>
              <w:rPr>
                <w:b/>
                <w:i/>
              </w:rPr>
              <w:t>10,6</w:t>
            </w:r>
          </w:p>
        </w:tc>
      </w:tr>
      <w:tr w:rsidR="003D17C4" w:rsidRPr="007A2790" w:rsidTr="00A10A11">
        <w:tc>
          <w:tcPr>
            <w:tcW w:w="3544" w:type="dxa"/>
          </w:tcPr>
          <w:p w:rsidR="003D17C4" w:rsidRPr="00121C13" w:rsidRDefault="003D17C4" w:rsidP="0005643C">
            <w:pPr>
              <w:rPr>
                <w:b/>
              </w:rPr>
            </w:pPr>
            <w:r w:rsidRPr="00121C13">
              <w:rPr>
                <w:b/>
              </w:rPr>
              <w:t>Не получили аттестат</w:t>
            </w:r>
            <w:r w:rsidRPr="00121C13">
              <w:t xml:space="preserve"> ВСЕГО (чел. / %)</w:t>
            </w:r>
          </w:p>
        </w:tc>
        <w:tc>
          <w:tcPr>
            <w:tcW w:w="1134" w:type="dxa"/>
          </w:tcPr>
          <w:p w:rsidR="003D17C4" w:rsidRPr="00121C13" w:rsidRDefault="003D17C4" w:rsidP="0005643C">
            <w:pPr>
              <w:jc w:val="center"/>
              <w:rPr>
                <w:b/>
                <w:i/>
              </w:rPr>
            </w:pPr>
            <w:r>
              <w:rPr>
                <w:b/>
                <w:i/>
              </w:rPr>
              <w:t>2</w:t>
            </w:r>
          </w:p>
        </w:tc>
        <w:tc>
          <w:tcPr>
            <w:tcW w:w="851" w:type="dxa"/>
          </w:tcPr>
          <w:p w:rsidR="003D17C4" w:rsidRPr="00121C13" w:rsidRDefault="003D17C4" w:rsidP="0005643C">
            <w:pPr>
              <w:jc w:val="center"/>
              <w:rPr>
                <w:b/>
                <w:i/>
              </w:rPr>
            </w:pPr>
            <w:r>
              <w:rPr>
                <w:b/>
                <w:i/>
              </w:rPr>
              <w:t>1</w:t>
            </w:r>
          </w:p>
        </w:tc>
        <w:tc>
          <w:tcPr>
            <w:tcW w:w="1276" w:type="dxa"/>
          </w:tcPr>
          <w:p w:rsidR="003D17C4" w:rsidRPr="00121C13" w:rsidRDefault="003D17C4" w:rsidP="0005643C">
            <w:pPr>
              <w:jc w:val="center"/>
              <w:rPr>
                <w:b/>
                <w:i/>
              </w:rPr>
            </w:pPr>
            <w:r>
              <w:rPr>
                <w:b/>
                <w:i/>
              </w:rPr>
              <w:t>0</w:t>
            </w:r>
          </w:p>
        </w:tc>
        <w:tc>
          <w:tcPr>
            <w:tcW w:w="850" w:type="dxa"/>
          </w:tcPr>
          <w:p w:rsidR="003D17C4" w:rsidRPr="00121C13" w:rsidRDefault="003D17C4" w:rsidP="0005643C">
            <w:pPr>
              <w:jc w:val="center"/>
              <w:rPr>
                <w:b/>
                <w:i/>
              </w:rPr>
            </w:pPr>
            <w:r>
              <w:rPr>
                <w:b/>
                <w:i/>
              </w:rPr>
              <w:t>0</w:t>
            </w:r>
          </w:p>
        </w:tc>
        <w:tc>
          <w:tcPr>
            <w:tcW w:w="851" w:type="dxa"/>
          </w:tcPr>
          <w:p w:rsidR="003D17C4" w:rsidRDefault="008B6ABF" w:rsidP="0005643C">
            <w:pPr>
              <w:jc w:val="center"/>
              <w:rPr>
                <w:b/>
                <w:i/>
              </w:rPr>
            </w:pPr>
            <w:r>
              <w:rPr>
                <w:b/>
                <w:i/>
              </w:rPr>
              <w:t>0</w:t>
            </w:r>
          </w:p>
        </w:tc>
        <w:tc>
          <w:tcPr>
            <w:tcW w:w="708" w:type="dxa"/>
          </w:tcPr>
          <w:p w:rsidR="003D17C4" w:rsidRDefault="008B6ABF" w:rsidP="0005643C">
            <w:pPr>
              <w:jc w:val="center"/>
              <w:rPr>
                <w:b/>
                <w:i/>
              </w:rPr>
            </w:pPr>
            <w:r>
              <w:rPr>
                <w:b/>
                <w:i/>
              </w:rPr>
              <w:t>0</w:t>
            </w:r>
          </w:p>
        </w:tc>
      </w:tr>
      <w:tr w:rsidR="003D17C4" w:rsidRPr="007A2790" w:rsidTr="00A10A11">
        <w:tc>
          <w:tcPr>
            <w:tcW w:w="3544" w:type="dxa"/>
          </w:tcPr>
          <w:p w:rsidR="003D17C4" w:rsidRPr="00121C13" w:rsidRDefault="003D17C4" w:rsidP="0005643C">
            <w:r w:rsidRPr="00121C13">
              <w:t xml:space="preserve">а)  об основном </w:t>
            </w:r>
            <w:r>
              <w:t>общем</w:t>
            </w:r>
            <w:r w:rsidRPr="00121C13">
              <w:t xml:space="preserve"> образовании (чел. / %)– получили справку </w:t>
            </w:r>
          </w:p>
        </w:tc>
        <w:tc>
          <w:tcPr>
            <w:tcW w:w="1134" w:type="dxa"/>
          </w:tcPr>
          <w:p w:rsidR="003D17C4" w:rsidRPr="00121C13" w:rsidRDefault="003D17C4" w:rsidP="0005643C">
            <w:pPr>
              <w:jc w:val="center"/>
              <w:rPr>
                <w:b/>
                <w:i/>
              </w:rPr>
            </w:pPr>
            <w:r>
              <w:rPr>
                <w:b/>
                <w:i/>
              </w:rPr>
              <w:t>0</w:t>
            </w:r>
          </w:p>
        </w:tc>
        <w:tc>
          <w:tcPr>
            <w:tcW w:w="851" w:type="dxa"/>
          </w:tcPr>
          <w:p w:rsidR="003D17C4" w:rsidRPr="00121C13" w:rsidRDefault="003D17C4" w:rsidP="0005643C">
            <w:pPr>
              <w:jc w:val="center"/>
              <w:rPr>
                <w:b/>
                <w:i/>
              </w:rPr>
            </w:pPr>
            <w:r>
              <w:rPr>
                <w:b/>
                <w:i/>
              </w:rPr>
              <w:t>0</w:t>
            </w:r>
          </w:p>
        </w:tc>
        <w:tc>
          <w:tcPr>
            <w:tcW w:w="1276" w:type="dxa"/>
          </w:tcPr>
          <w:p w:rsidR="003D17C4" w:rsidRPr="00121C13" w:rsidRDefault="003D17C4" w:rsidP="0005643C">
            <w:pPr>
              <w:jc w:val="center"/>
              <w:rPr>
                <w:b/>
                <w:i/>
              </w:rPr>
            </w:pPr>
            <w:r>
              <w:rPr>
                <w:b/>
                <w:i/>
              </w:rPr>
              <w:t>0</w:t>
            </w:r>
          </w:p>
        </w:tc>
        <w:tc>
          <w:tcPr>
            <w:tcW w:w="850" w:type="dxa"/>
          </w:tcPr>
          <w:p w:rsidR="003D17C4" w:rsidRPr="00121C13" w:rsidRDefault="003D17C4" w:rsidP="0005643C">
            <w:pPr>
              <w:jc w:val="center"/>
              <w:rPr>
                <w:b/>
                <w:i/>
              </w:rPr>
            </w:pPr>
            <w:r>
              <w:rPr>
                <w:b/>
                <w:i/>
              </w:rPr>
              <w:t>0</w:t>
            </w:r>
          </w:p>
        </w:tc>
        <w:tc>
          <w:tcPr>
            <w:tcW w:w="851" w:type="dxa"/>
          </w:tcPr>
          <w:p w:rsidR="003D17C4" w:rsidRDefault="008B6ABF" w:rsidP="0005643C">
            <w:pPr>
              <w:jc w:val="center"/>
              <w:rPr>
                <w:b/>
                <w:i/>
              </w:rPr>
            </w:pPr>
            <w:r>
              <w:rPr>
                <w:b/>
                <w:i/>
              </w:rPr>
              <w:t>0</w:t>
            </w:r>
          </w:p>
        </w:tc>
        <w:tc>
          <w:tcPr>
            <w:tcW w:w="708" w:type="dxa"/>
          </w:tcPr>
          <w:p w:rsidR="003D17C4" w:rsidRDefault="008B6ABF" w:rsidP="0005643C">
            <w:pPr>
              <w:jc w:val="center"/>
              <w:rPr>
                <w:b/>
                <w:i/>
              </w:rPr>
            </w:pPr>
            <w:r>
              <w:rPr>
                <w:b/>
                <w:i/>
              </w:rPr>
              <w:t>0</w:t>
            </w:r>
          </w:p>
        </w:tc>
      </w:tr>
      <w:tr w:rsidR="003D17C4" w:rsidRPr="007A2790" w:rsidTr="00A10A11">
        <w:trPr>
          <w:trHeight w:val="172"/>
        </w:trPr>
        <w:tc>
          <w:tcPr>
            <w:tcW w:w="3544" w:type="dxa"/>
          </w:tcPr>
          <w:p w:rsidR="003D17C4" w:rsidRPr="00121C13" w:rsidRDefault="003D17C4" w:rsidP="0005643C">
            <w:r w:rsidRPr="00121C13">
              <w:t xml:space="preserve">б) о среднем </w:t>
            </w:r>
            <w:r>
              <w:t>общем</w:t>
            </w:r>
            <w:r w:rsidRPr="00121C13">
              <w:t xml:space="preserve"> образовании (чел. / %) – получили справку </w:t>
            </w:r>
          </w:p>
        </w:tc>
        <w:tc>
          <w:tcPr>
            <w:tcW w:w="1134" w:type="dxa"/>
          </w:tcPr>
          <w:p w:rsidR="003D17C4" w:rsidRPr="00121C13" w:rsidRDefault="003D17C4" w:rsidP="0005643C">
            <w:pPr>
              <w:jc w:val="center"/>
              <w:rPr>
                <w:b/>
                <w:i/>
              </w:rPr>
            </w:pPr>
            <w:r>
              <w:rPr>
                <w:b/>
                <w:i/>
              </w:rPr>
              <w:t>2</w:t>
            </w:r>
          </w:p>
        </w:tc>
        <w:tc>
          <w:tcPr>
            <w:tcW w:w="851" w:type="dxa"/>
          </w:tcPr>
          <w:p w:rsidR="003D17C4" w:rsidRPr="00121C13" w:rsidRDefault="003D17C4" w:rsidP="0005643C">
            <w:pPr>
              <w:jc w:val="center"/>
              <w:rPr>
                <w:b/>
                <w:i/>
              </w:rPr>
            </w:pPr>
            <w:r>
              <w:rPr>
                <w:b/>
                <w:i/>
              </w:rPr>
              <w:t>2</w:t>
            </w:r>
          </w:p>
        </w:tc>
        <w:tc>
          <w:tcPr>
            <w:tcW w:w="1276" w:type="dxa"/>
          </w:tcPr>
          <w:p w:rsidR="003D17C4" w:rsidRPr="00121C13" w:rsidRDefault="003D17C4" w:rsidP="0005643C">
            <w:pPr>
              <w:jc w:val="center"/>
              <w:rPr>
                <w:b/>
                <w:i/>
              </w:rPr>
            </w:pPr>
            <w:r>
              <w:rPr>
                <w:b/>
                <w:i/>
              </w:rPr>
              <w:t>0</w:t>
            </w:r>
          </w:p>
        </w:tc>
        <w:tc>
          <w:tcPr>
            <w:tcW w:w="850" w:type="dxa"/>
          </w:tcPr>
          <w:p w:rsidR="003D17C4" w:rsidRPr="00121C13" w:rsidRDefault="003D17C4" w:rsidP="0005643C">
            <w:pPr>
              <w:jc w:val="center"/>
              <w:rPr>
                <w:b/>
                <w:i/>
              </w:rPr>
            </w:pPr>
            <w:r>
              <w:rPr>
                <w:b/>
                <w:i/>
              </w:rPr>
              <w:t>0</w:t>
            </w:r>
          </w:p>
        </w:tc>
        <w:tc>
          <w:tcPr>
            <w:tcW w:w="851" w:type="dxa"/>
          </w:tcPr>
          <w:p w:rsidR="003D17C4" w:rsidRDefault="008B6ABF" w:rsidP="0005643C">
            <w:pPr>
              <w:jc w:val="center"/>
              <w:rPr>
                <w:b/>
                <w:i/>
              </w:rPr>
            </w:pPr>
            <w:r>
              <w:rPr>
                <w:b/>
                <w:i/>
              </w:rPr>
              <w:t>0</w:t>
            </w:r>
          </w:p>
        </w:tc>
        <w:tc>
          <w:tcPr>
            <w:tcW w:w="708" w:type="dxa"/>
          </w:tcPr>
          <w:p w:rsidR="003D17C4" w:rsidRDefault="008B6ABF" w:rsidP="0005643C">
            <w:pPr>
              <w:jc w:val="center"/>
              <w:rPr>
                <w:b/>
                <w:i/>
              </w:rPr>
            </w:pPr>
            <w:r>
              <w:rPr>
                <w:b/>
                <w:i/>
              </w:rPr>
              <w:t>0</w:t>
            </w:r>
          </w:p>
        </w:tc>
      </w:tr>
      <w:tr w:rsidR="003D17C4" w:rsidRPr="007A2790" w:rsidTr="00A10A11">
        <w:tc>
          <w:tcPr>
            <w:tcW w:w="3544" w:type="dxa"/>
          </w:tcPr>
          <w:p w:rsidR="003D17C4" w:rsidRPr="00121C13" w:rsidRDefault="003D17C4" w:rsidP="0005643C">
            <w:pPr>
              <w:rPr>
                <w:b/>
                <w:i/>
              </w:rPr>
            </w:pPr>
            <w:r w:rsidRPr="00121C13">
              <w:rPr>
                <w:b/>
              </w:rPr>
              <w:t>Окончили школу</w:t>
            </w:r>
          </w:p>
        </w:tc>
        <w:tc>
          <w:tcPr>
            <w:tcW w:w="1134"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p>
        </w:tc>
        <w:tc>
          <w:tcPr>
            <w:tcW w:w="1276" w:type="dxa"/>
          </w:tcPr>
          <w:p w:rsidR="003D17C4" w:rsidRPr="00121C13" w:rsidRDefault="003D17C4" w:rsidP="0005643C">
            <w:pPr>
              <w:jc w:val="center"/>
              <w:rPr>
                <w:b/>
                <w:i/>
              </w:rPr>
            </w:pPr>
          </w:p>
        </w:tc>
        <w:tc>
          <w:tcPr>
            <w:tcW w:w="850"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p>
        </w:tc>
        <w:tc>
          <w:tcPr>
            <w:tcW w:w="708" w:type="dxa"/>
          </w:tcPr>
          <w:p w:rsidR="003D17C4" w:rsidRPr="00121C13" w:rsidRDefault="003D17C4" w:rsidP="0005643C">
            <w:pPr>
              <w:jc w:val="center"/>
              <w:rPr>
                <w:b/>
                <w:i/>
              </w:rPr>
            </w:pPr>
          </w:p>
        </w:tc>
      </w:tr>
      <w:tr w:rsidR="003D17C4" w:rsidRPr="007A2790" w:rsidTr="00A10A11">
        <w:tc>
          <w:tcPr>
            <w:tcW w:w="3544" w:type="dxa"/>
          </w:tcPr>
          <w:p w:rsidR="003D17C4" w:rsidRPr="00121C13" w:rsidRDefault="003D17C4" w:rsidP="0005643C">
            <w:r w:rsidRPr="00121C13">
              <w:t>а) с медалью</w:t>
            </w:r>
            <w:r>
              <w:t xml:space="preserve"> федерального уровня</w:t>
            </w:r>
            <w:r w:rsidRPr="00121C13">
              <w:t xml:space="preserve"> (чел. / %)</w:t>
            </w:r>
          </w:p>
        </w:tc>
        <w:tc>
          <w:tcPr>
            <w:tcW w:w="1134" w:type="dxa"/>
          </w:tcPr>
          <w:p w:rsidR="003D17C4" w:rsidRPr="00121C13" w:rsidRDefault="003D17C4" w:rsidP="0005643C">
            <w:pPr>
              <w:jc w:val="center"/>
              <w:rPr>
                <w:b/>
                <w:i/>
              </w:rPr>
            </w:pPr>
            <w:r>
              <w:rPr>
                <w:b/>
                <w:i/>
              </w:rPr>
              <w:t>7</w:t>
            </w:r>
          </w:p>
        </w:tc>
        <w:tc>
          <w:tcPr>
            <w:tcW w:w="851" w:type="dxa"/>
          </w:tcPr>
          <w:p w:rsidR="003D17C4" w:rsidRPr="00121C13" w:rsidRDefault="003D17C4" w:rsidP="0005643C">
            <w:pPr>
              <w:jc w:val="center"/>
              <w:rPr>
                <w:b/>
                <w:i/>
              </w:rPr>
            </w:pPr>
            <w:r>
              <w:rPr>
                <w:b/>
                <w:i/>
              </w:rPr>
              <w:t>10</w:t>
            </w:r>
          </w:p>
        </w:tc>
        <w:tc>
          <w:tcPr>
            <w:tcW w:w="1276" w:type="dxa"/>
          </w:tcPr>
          <w:p w:rsidR="003D17C4" w:rsidRPr="00121C13" w:rsidRDefault="003D17C4" w:rsidP="0005643C">
            <w:pPr>
              <w:jc w:val="center"/>
              <w:rPr>
                <w:b/>
                <w:i/>
              </w:rPr>
            </w:pPr>
            <w:r>
              <w:rPr>
                <w:b/>
                <w:i/>
              </w:rPr>
              <w:t>2</w:t>
            </w:r>
          </w:p>
        </w:tc>
        <w:tc>
          <w:tcPr>
            <w:tcW w:w="850" w:type="dxa"/>
          </w:tcPr>
          <w:p w:rsidR="003D17C4" w:rsidRPr="00121C13" w:rsidRDefault="003D17C4" w:rsidP="0005643C">
            <w:pPr>
              <w:jc w:val="center"/>
              <w:rPr>
                <w:b/>
                <w:i/>
              </w:rPr>
            </w:pPr>
            <w:r>
              <w:rPr>
                <w:b/>
                <w:i/>
              </w:rPr>
              <w:t>3,4</w:t>
            </w:r>
          </w:p>
        </w:tc>
        <w:tc>
          <w:tcPr>
            <w:tcW w:w="851" w:type="dxa"/>
          </w:tcPr>
          <w:p w:rsidR="003D17C4" w:rsidRDefault="008B6ABF" w:rsidP="0005643C">
            <w:pPr>
              <w:jc w:val="center"/>
              <w:rPr>
                <w:b/>
                <w:i/>
              </w:rPr>
            </w:pPr>
            <w:r>
              <w:rPr>
                <w:b/>
                <w:i/>
              </w:rPr>
              <w:t>7</w:t>
            </w:r>
          </w:p>
        </w:tc>
        <w:tc>
          <w:tcPr>
            <w:tcW w:w="708" w:type="dxa"/>
          </w:tcPr>
          <w:p w:rsidR="003D17C4" w:rsidRDefault="008B6ABF" w:rsidP="0005643C">
            <w:pPr>
              <w:jc w:val="center"/>
              <w:rPr>
                <w:b/>
                <w:i/>
              </w:rPr>
            </w:pPr>
            <w:r>
              <w:rPr>
                <w:b/>
                <w:i/>
              </w:rPr>
              <w:t>10,6</w:t>
            </w:r>
          </w:p>
        </w:tc>
      </w:tr>
      <w:tr w:rsidR="003D17C4" w:rsidRPr="007A2790" w:rsidTr="00A10A11">
        <w:tc>
          <w:tcPr>
            <w:tcW w:w="3544" w:type="dxa"/>
          </w:tcPr>
          <w:p w:rsidR="003D17C4" w:rsidRPr="00121C13" w:rsidRDefault="003D17C4" w:rsidP="0005643C">
            <w:r>
              <w:t>б</w:t>
            </w:r>
            <w:r w:rsidRPr="00121C13">
              <w:t xml:space="preserve">) с золотой медалью </w:t>
            </w:r>
            <w:r>
              <w:t xml:space="preserve">СК </w:t>
            </w:r>
            <w:r w:rsidRPr="00121C13">
              <w:t>(чел. / %)</w:t>
            </w:r>
          </w:p>
        </w:tc>
        <w:tc>
          <w:tcPr>
            <w:tcW w:w="1134" w:type="dxa"/>
          </w:tcPr>
          <w:p w:rsidR="003D17C4" w:rsidRPr="00121C13" w:rsidRDefault="003D17C4" w:rsidP="0005643C">
            <w:pPr>
              <w:jc w:val="center"/>
              <w:rPr>
                <w:b/>
                <w:i/>
              </w:rPr>
            </w:pPr>
            <w:r>
              <w:rPr>
                <w:b/>
                <w:i/>
              </w:rPr>
              <w:t>4</w:t>
            </w:r>
          </w:p>
        </w:tc>
        <w:tc>
          <w:tcPr>
            <w:tcW w:w="851" w:type="dxa"/>
          </w:tcPr>
          <w:p w:rsidR="003D17C4" w:rsidRPr="00121C13" w:rsidRDefault="003D17C4" w:rsidP="0005643C">
            <w:pPr>
              <w:jc w:val="center"/>
              <w:rPr>
                <w:b/>
                <w:i/>
              </w:rPr>
            </w:pPr>
            <w:r>
              <w:rPr>
                <w:b/>
                <w:i/>
              </w:rPr>
              <w:t>6</w:t>
            </w:r>
          </w:p>
        </w:tc>
        <w:tc>
          <w:tcPr>
            <w:tcW w:w="1276" w:type="dxa"/>
          </w:tcPr>
          <w:p w:rsidR="003D17C4" w:rsidRPr="00121C13" w:rsidRDefault="003D17C4" w:rsidP="0005643C">
            <w:pPr>
              <w:jc w:val="center"/>
              <w:rPr>
                <w:b/>
                <w:i/>
              </w:rPr>
            </w:pPr>
            <w:r>
              <w:rPr>
                <w:b/>
                <w:i/>
              </w:rPr>
              <w:t>1</w:t>
            </w:r>
          </w:p>
        </w:tc>
        <w:tc>
          <w:tcPr>
            <w:tcW w:w="850" w:type="dxa"/>
          </w:tcPr>
          <w:p w:rsidR="003D17C4" w:rsidRPr="00121C13" w:rsidRDefault="003D17C4" w:rsidP="0005643C">
            <w:pPr>
              <w:jc w:val="center"/>
              <w:rPr>
                <w:b/>
                <w:i/>
              </w:rPr>
            </w:pPr>
            <w:r>
              <w:rPr>
                <w:b/>
                <w:i/>
              </w:rPr>
              <w:t>1,7</w:t>
            </w:r>
          </w:p>
        </w:tc>
        <w:tc>
          <w:tcPr>
            <w:tcW w:w="851" w:type="dxa"/>
          </w:tcPr>
          <w:p w:rsidR="003D17C4" w:rsidRDefault="008B6ABF" w:rsidP="0005643C">
            <w:pPr>
              <w:jc w:val="center"/>
              <w:rPr>
                <w:b/>
                <w:i/>
              </w:rPr>
            </w:pPr>
            <w:r>
              <w:rPr>
                <w:b/>
                <w:i/>
              </w:rPr>
              <w:t>2</w:t>
            </w:r>
          </w:p>
        </w:tc>
        <w:tc>
          <w:tcPr>
            <w:tcW w:w="708" w:type="dxa"/>
          </w:tcPr>
          <w:p w:rsidR="003D17C4" w:rsidRDefault="008B6ABF" w:rsidP="0005643C">
            <w:pPr>
              <w:jc w:val="center"/>
              <w:rPr>
                <w:b/>
                <w:i/>
              </w:rPr>
            </w:pPr>
            <w:r>
              <w:rPr>
                <w:b/>
                <w:i/>
              </w:rPr>
              <w:t>3,0</w:t>
            </w:r>
          </w:p>
        </w:tc>
      </w:tr>
      <w:tr w:rsidR="003D17C4" w:rsidRPr="007A2790" w:rsidTr="00A10A11">
        <w:tc>
          <w:tcPr>
            <w:tcW w:w="3544" w:type="dxa"/>
          </w:tcPr>
          <w:p w:rsidR="003D17C4" w:rsidRPr="00121C13" w:rsidRDefault="003D17C4" w:rsidP="0005643C">
            <w:r>
              <w:t>в</w:t>
            </w:r>
            <w:r w:rsidRPr="00121C13">
              <w:t xml:space="preserve">) с серебряной медалью </w:t>
            </w:r>
            <w:r>
              <w:t xml:space="preserve">СК </w:t>
            </w:r>
            <w:r w:rsidRPr="00121C13">
              <w:t>(чел. / %)</w:t>
            </w:r>
          </w:p>
        </w:tc>
        <w:tc>
          <w:tcPr>
            <w:tcW w:w="1134" w:type="dxa"/>
          </w:tcPr>
          <w:p w:rsidR="003D17C4" w:rsidRPr="00121C13" w:rsidRDefault="003D17C4" w:rsidP="0005643C">
            <w:pPr>
              <w:jc w:val="center"/>
              <w:rPr>
                <w:b/>
                <w:i/>
              </w:rPr>
            </w:pPr>
            <w:r>
              <w:rPr>
                <w:b/>
                <w:i/>
              </w:rPr>
              <w:t>3</w:t>
            </w:r>
          </w:p>
        </w:tc>
        <w:tc>
          <w:tcPr>
            <w:tcW w:w="851" w:type="dxa"/>
          </w:tcPr>
          <w:p w:rsidR="003D17C4" w:rsidRPr="00121C13" w:rsidRDefault="003D17C4" w:rsidP="0005643C">
            <w:pPr>
              <w:jc w:val="center"/>
              <w:rPr>
                <w:b/>
                <w:i/>
              </w:rPr>
            </w:pPr>
            <w:r>
              <w:rPr>
                <w:b/>
                <w:i/>
              </w:rPr>
              <w:t>4</w:t>
            </w:r>
          </w:p>
        </w:tc>
        <w:tc>
          <w:tcPr>
            <w:tcW w:w="1276" w:type="dxa"/>
          </w:tcPr>
          <w:p w:rsidR="003D17C4" w:rsidRPr="00121C13" w:rsidRDefault="003D17C4" w:rsidP="0005643C">
            <w:pPr>
              <w:jc w:val="center"/>
              <w:rPr>
                <w:b/>
                <w:i/>
              </w:rPr>
            </w:pPr>
            <w:r>
              <w:rPr>
                <w:b/>
                <w:i/>
              </w:rPr>
              <w:t>0</w:t>
            </w:r>
          </w:p>
        </w:tc>
        <w:tc>
          <w:tcPr>
            <w:tcW w:w="850" w:type="dxa"/>
          </w:tcPr>
          <w:p w:rsidR="003D17C4" w:rsidRPr="00121C13" w:rsidRDefault="003D17C4" w:rsidP="0005643C">
            <w:pPr>
              <w:jc w:val="center"/>
              <w:rPr>
                <w:b/>
                <w:i/>
              </w:rPr>
            </w:pPr>
            <w:r>
              <w:rPr>
                <w:b/>
                <w:i/>
              </w:rPr>
              <w:t>0</w:t>
            </w:r>
          </w:p>
        </w:tc>
        <w:tc>
          <w:tcPr>
            <w:tcW w:w="851" w:type="dxa"/>
          </w:tcPr>
          <w:p w:rsidR="003D17C4" w:rsidRDefault="008B6ABF" w:rsidP="0005643C">
            <w:pPr>
              <w:jc w:val="center"/>
              <w:rPr>
                <w:b/>
                <w:i/>
              </w:rPr>
            </w:pPr>
            <w:r>
              <w:rPr>
                <w:b/>
                <w:i/>
              </w:rPr>
              <w:t>1</w:t>
            </w:r>
          </w:p>
        </w:tc>
        <w:tc>
          <w:tcPr>
            <w:tcW w:w="708" w:type="dxa"/>
          </w:tcPr>
          <w:p w:rsidR="003D17C4" w:rsidRDefault="008B6ABF" w:rsidP="0005643C">
            <w:pPr>
              <w:jc w:val="center"/>
              <w:rPr>
                <w:b/>
                <w:i/>
              </w:rPr>
            </w:pPr>
            <w:r>
              <w:rPr>
                <w:b/>
                <w:i/>
              </w:rPr>
              <w:t>1,5</w:t>
            </w:r>
          </w:p>
        </w:tc>
      </w:tr>
      <w:tr w:rsidR="003D17C4" w:rsidRPr="007A2790" w:rsidTr="00A10A11">
        <w:tc>
          <w:tcPr>
            <w:tcW w:w="3544" w:type="dxa"/>
          </w:tcPr>
          <w:p w:rsidR="003D17C4" w:rsidRPr="00121C13" w:rsidRDefault="003D17C4" w:rsidP="0005643C">
            <w:pPr>
              <w:rPr>
                <w:b/>
                <w:i/>
              </w:rPr>
            </w:pPr>
            <w:r w:rsidRPr="00121C13">
              <w:rPr>
                <w:b/>
              </w:rPr>
              <w:t>Отличников</w:t>
            </w:r>
            <w:r w:rsidRPr="00121C13">
              <w:t xml:space="preserve"> ВСЕГО (чел. / %)</w:t>
            </w:r>
          </w:p>
        </w:tc>
        <w:tc>
          <w:tcPr>
            <w:tcW w:w="1134" w:type="dxa"/>
          </w:tcPr>
          <w:p w:rsidR="003D17C4" w:rsidRPr="00121C13" w:rsidRDefault="003D17C4" w:rsidP="0005643C">
            <w:pPr>
              <w:jc w:val="center"/>
              <w:rPr>
                <w:b/>
                <w:i/>
              </w:rPr>
            </w:pPr>
            <w:r>
              <w:rPr>
                <w:b/>
                <w:i/>
              </w:rPr>
              <w:t>95</w:t>
            </w:r>
          </w:p>
        </w:tc>
        <w:tc>
          <w:tcPr>
            <w:tcW w:w="851" w:type="dxa"/>
          </w:tcPr>
          <w:p w:rsidR="003D17C4" w:rsidRPr="00121C13" w:rsidRDefault="003D17C4" w:rsidP="0005643C">
            <w:pPr>
              <w:jc w:val="center"/>
              <w:rPr>
                <w:b/>
                <w:i/>
              </w:rPr>
            </w:pPr>
            <w:r>
              <w:rPr>
                <w:b/>
                <w:i/>
              </w:rPr>
              <w:t>7,5</w:t>
            </w:r>
          </w:p>
        </w:tc>
        <w:tc>
          <w:tcPr>
            <w:tcW w:w="1276" w:type="dxa"/>
          </w:tcPr>
          <w:p w:rsidR="003D17C4" w:rsidRPr="00121C13" w:rsidRDefault="003D17C4" w:rsidP="0005643C">
            <w:pPr>
              <w:jc w:val="center"/>
              <w:rPr>
                <w:b/>
                <w:i/>
              </w:rPr>
            </w:pPr>
            <w:r>
              <w:rPr>
                <w:b/>
                <w:i/>
              </w:rPr>
              <w:t>97</w:t>
            </w:r>
          </w:p>
        </w:tc>
        <w:tc>
          <w:tcPr>
            <w:tcW w:w="850" w:type="dxa"/>
          </w:tcPr>
          <w:p w:rsidR="003D17C4" w:rsidRPr="00121C13" w:rsidRDefault="003D17C4" w:rsidP="0005643C">
            <w:pPr>
              <w:jc w:val="center"/>
              <w:rPr>
                <w:b/>
                <w:i/>
              </w:rPr>
            </w:pPr>
            <w:r>
              <w:rPr>
                <w:b/>
                <w:i/>
              </w:rPr>
              <w:t>6,5</w:t>
            </w:r>
          </w:p>
        </w:tc>
        <w:tc>
          <w:tcPr>
            <w:tcW w:w="851" w:type="dxa"/>
          </w:tcPr>
          <w:p w:rsidR="003D17C4" w:rsidRDefault="008B6ABF" w:rsidP="0005643C">
            <w:pPr>
              <w:jc w:val="center"/>
              <w:rPr>
                <w:b/>
                <w:i/>
              </w:rPr>
            </w:pPr>
            <w:r>
              <w:rPr>
                <w:b/>
                <w:i/>
              </w:rPr>
              <w:t>85</w:t>
            </w:r>
          </w:p>
        </w:tc>
        <w:tc>
          <w:tcPr>
            <w:tcW w:w="708" w:type="dxa"/>
          </w:tcPr>
          <w:p w:rsidR="003D17C4" w:rsidRDefault="008B6ABF" w:rsidP="0005643C">
            <w:pPr>
              <w:jc w:val="center"/>
              <w:rPr>
                <w:b/>
                <w:i/>
              </w:rPr>
            </w:pPr>
            <w:r>
              <w:rPr>
                <w:b/>
                <w:i/>
              </w:rPr>
              <w:t>6,2</w:t>
            </w:r>
          </w:p>
        </w:tc>
      </w:tr>
      <w:tr w:rsidR="003D17C4" w:rsidRPr="007A2790" w:rsidTr="00A10A11">
        <w:tc>
          <w:tcPr>
            <w:tcW w:w="3544" w:type="dxa"/>
          </w:tcPr>
          <w:p w:rsidR="003D17C4" w:rsidRPr="00121C13" w:rsidRDefault="003D17C4" w:rsidP="0005643C">
            <w:r w:rsidRPr="00121C13">
              <w:t>а) начальн</w:t>
            </w:r>
            <w:r>
              <w:t>ый уровень</w:t>
            </w:r>
            <w:r w:rsidRPr="00121C13">
              <w:t xml:space="preserve"> (</w:t>
            </w:r>
            <w:r w:rsidRPr="00FC50C3">
              <w:rPr>
                <w:b/>
              </w:rPr>
              <w:t>2-4</w:t>
            </w:r>
            <w:r>
              <w:t xml:space="preserve"> </w:t>
            </w:r>
            <w:proofErr w:type="spellStart"/>
            <w:r>
              <w:t>кл</w:t>
            </w:r>
            <w:proofErr w:type="spellEnd"/>
            <w:r>
              <w:t>.</w:t>
            </w:r>
            <w:r w:rsidRPr="00121C13">
              <w:t xml:space="preserve"> чел. /%</w:t>
            </w:r>
            <w:r>
              <w:t>)</w:t>
            </w:r>
          </w:p>
        </w:tc>
        <w:tc>
          <w:tcPr>
            <w:tcW w:w="1134" w:type="dxa"/>
          </w:tcPr>
          <w:p w:rsidR="003D17C4" w:rsidRPr="00121C13" w:rsidRDefault="003D17C4" w:rsidP="0005643C">
            <w:pPr>
              <w:jc w:val="center"/>
              <w:rPr>
                <w:b/>
                <w:i/>
              </w:rPr>
            </w:pPr>
            <w:r>
              <w:rPr>
                <w:b/>
                <w:i/>
              </w:rPr>
              <w:t>44</w:t>
            </w:r>
          </w:p>
        </w:tc>
        <w:tc>
          <w:tcPr>
            <w:tcW w:w="851" w:type="dxa"/>
          </w:tcPr>
          <w:p w:rsidR="003D17C4" w:rsidRPr="00121C13" w:rsidRDefault="003D17C4" w:rsidP="0005643C">
            <w:pPr>
              <w:jc w:val="center"/>
              <w:rPr>
                <w:b/>
                <w:i/>
              </w:rPr>
            </w:pPr>
            <w:r>
              <w:rPr>
                <w:b/>
                <w:i/>
              </w:rPr>
              <w:t>11</w:t>
            </w:r>
          </w:p>
        </w:tc>
        <w:tc>
          <w:tcPr>
            <w:tcW w:w="1276" w:type="dxa"/>
          </w:tcPr>
          <w:p w:rsidR="003D17C4" w:rsidRPr="00121C13" w:rsidRDefault="003D17C4" w:rsidP="0005643C">
            <w:pPr>
              <w:jc w:val="center"/>
              <w:rPr>
                <w:b/>
                <w:i/>
              </w:rPr>
            </w:pPr>
            <w:r>
              <w:rPr>
                <w:b/>
                <w:i/>
              </w:rPr>
              <w:t>50</w:t>
            </w:r>
          </w:p>
        </w:tc>
        <w:tc>
          <w:tcPr>
            <w:tcW w:w="850" w:type="dxa"/>
          </w:tcPr>
          <w:p w:rsidR="003D17C4" w:rsidRPr="00121C13" w:rsidRDefault="003D17C4" w:rsidP="0005643C">
            <w:pPr>
              <w:jc w:val="center"/>
              <w:rPr>
                <w:b/>
                <w:i/>
              </w:rPr>
            </w:pPr>
            <w:r>
              <w:rPr>
                <w:b/>
                <w:i/>
              </w:rPr>
              <w:t>8</w:t>
            </w:r>
          </w:p>
        </w:tc>
        <w:tc>
          <w:tcPr>
            <w:tcW w:w="851" w:type="dxa"/>
          </w:tcPr>
          <w:p w:rsidR="003D17C4" w:rsidRDefault="008B6ABF" w:rsidP="0005643C">
            <w:pPr>
              <w:jc w:val="center"/>
              <w:rPr>
                <w:b/>
                <w:i/>
              </w:rPr>
            </w:pPr>
            <w:r>
              <w:rPr>
                <w:b/>
                <w:i/>
              </w:rPr>
              <w:t>44</w:t>
            </w:r>
          </w:p>
        </w:tc>
        <w:tc>
          <w:tcPr>
            <w:tcW w:w="708" w:type="dxa"/>
          </w:tcPr>
          <w:p w:rsidR="003D17C4" w:rsidRDefault="008B6ABF" w:rsidP="0005643C">
            <w:pPr>
              <w:jc w:val="center"/>
              <w:rPr>
                <w:b/>
                <w:i/>
              </w:rPr>
            </w:pPr>
            <w:r>
              <w:rPr>
                <w:b/>
                <w:i/>
              </w:rPr>
              <w:t>9,1</w:t>
            </w:r>
          </w:p>
        </w:tc>
      </w:tr>
      <w:tr w:rsidR="003D17C4" w:rsidRPr="007A2790" w:rsidTr="00A10A11">
        <w:tc>
          <w:tcPr>
            <w:tcW w:w="3544" w:type="dxa"/>
          </w:tcPr>
          <w:p w:rsidR="003D17C4" w:rsidRPr="00121C13" w:rsidRDefault="003D17C4" w:rsidP="0005643C">
            <w:r w:rsidRPr="00121C13">
              <w:t xml:space="preserve">б) основной  </w:t>
            </w:r>
            <w:r>
              <w:t>уровень</w:t>
            </w:r>
            <w:r w:rsidRPr="00121C13">
              <w:t xml:space="preserve"> (чел. / %)</w:t>
            </w:r>
          </w:p>
        </w:tc>
        <w:tc>
          <w:tcPr>
            <w:tcW w:w="1134" w:type="dxa"/>
          </w:tcPr>
          <w:p w:rsidR="003D17C4" w:rsidRPr="00121C13" w:rsidRDefault="003D17C4" w:rsidP="0005643C">
            <w:pPr>
              <w:jc w:val="center"/>
              <w:rPr>
                <w:b/>
                <w:i/>
              </w:rPr>
            </w:pPr>
            <w:r>
              <w:rPr>
                <w:b/>
                <w:i/>
              </w:rPr>
              <w:t>42</w:t>
            </w:r>
          </w:p>
        </w:tc>
        <w:tc>
          <w:tcPr>
            <w:tcW w:w="851" w:type="dxa"/>
          </w:tcPr>
          <w:p w:rsidR="003D17C4" w:rsidRPr="00121C13" w:rsidRDefault="003D17C4" w:rsidP="0005643C">
            <w:pPr>
              <w:jc w:val="center"/>
              <w:rPr>
                <w:b/>
                <w:i/>
              </w:rPr>
            </w:pPr>
            <w:r>
              <w:rPr>
                <w:b/>
                <w:i/>
              </w:rPr>
              <w:t>6</w:t>
            </w:r>
          </w:p>
        </w:tc>
        <w:tc>
          <w:tcPr>
            <w:tcW w:w="1276" w:type="dxa"/>
          </w:tcPr>
          <w:p w:rsidR="003D17C4" w:rsidRPr="00121C13" w:rsidRDefault="003D17C4" w:rsidP="0005643C">
            <w:pPr>
              <w:jc w:val="center"/>
              <w:rPr>
                <w:b/>
                <w:i/>
              </w:rPr>
            </w:pPr>
            <w:r>
              <w:rPr>
                <w:b/>
                <w:i/>
              </w:rPr>
              <w:t>38</w:t>
            </w:r>
          </w:p>
        </w:tc>
        <w:tc>
          <w:tcPr>
            <w:tcW w:w="850" w:type="dxa"/>
          </w:tcPr>
          <w:p w:rsidR="003D17C4" w:rsidRPr="00121C13" w:rsidRDefault="003D17C4" w:rsidP="0005643C">
            <w:pPr>
              <w:jc w:val="center"/>
              <w:rPr>
                <w:b/>
                <w:i/>
              </w:rPr>
            </w:pPr>
            <w:r>
              <w:rPr>
                <w:b/>
                <w:i/>
              </w:rPr>
              <w:t>5</w:t>
            </w:r>
          </w:p>
        </w:tc>
        <w:tc>
          <w:tcPr>
            <w:tcW w:w="851" w:type="dxa"/>
          </w:tcPr>
          <w:p w:rsidR="003D17C4" w:rsidRDefault="008B6ABF" w:rsidP="0005643C">
            <w:pPr>
              <w:jc w:val="center"/>
              <w:rPr>
                <w:b/>
                <w:i/>
              </w:rPr>
            </w:pPr>
            <w:r>
              <w:rPr>
                <w:b/>
                <w:i/>
              </w:rPr>
              <w:t>28</w:t>
            </w:r>
          </w:p>
        </w:tc>
        <w:tc>
          <w:tcPr>
            <w:tcW w:w="708" w:type="dxa"/>
          </w:tcPr>
          <w:p w:rsidR="003D17C4" w:rsidRDefault="008B6ABF" w:rsidP="0005643C">
            <w:pPr>
              <w:jc w:val="center"/>
              <w:rPr>
                <w:b/>
                <w:i/>
              </w:rPr>
            </w:pPr>
            <w:r>
              <w:rPr>
                <w:b/>
                <w:i/>
              </w:rPr>
              <w:t>3,8</w:t>
            </w:r>
          </w:p>
        </w:tc>
      </w:tr>
      <w:tr w:rsidR="003D17C4" w:rsidRPr="007A2790" w:rsidTr="00A10A11">
        <w:tc>
          <w:tcPr>
            <w:tcW w:w="3544" w:type="dxa"/>
          </w:tcPr>
          <w:p w:rsidR="003D17C4" w:rsidRPr="00121C13" w:rsidRDefault="003D17C4" w:rsidP="0005643C">
            <w:r w:rsidRPr="00121C13">
              <w:t>в) средн</w:t>
            </w:r>
            <w:r>
              <w:t>и</w:t>
            </w:r>
            <w:r w:rsidRPr="00121C13">
              <w:t xml:space="preserve">й </w:t>
            </w:r>
            <w:r>
              <w:t>уровень</w:t>
            </w:r>
            <w:r w:rsidRPr="00121C13">
              <w:t xml:space="preserve"> (чел. / %)</w:t>
            </w:r>
          </w:p>
        </w:tc>
        <w:tc>
          <w:tcPr>
            <w:tcW w:w="1134" w:type="dxa"/>
          </w:tcPr>
          <w:p w:rsidR="003D17C4" w:rsidRPr="00121C13" w:rsidRDefault="003D17C4" w:rsidP="0005643C">
            <w:pPr>
              <w:jc w:val="center"/>
              <w:rPr>
                <w:b/>
                <w:i/>
              </w:rPr>
            </w:pPr>
            <w:r>
              <w:rPr>
                <w:b/>
                <w:i/>
              </w:rPr>
              <w:t>9</w:t>
            </w:r>
          </w:p>
        </w:tc>
        <w:tc>
          <w:tcPr>
            <w:tcW w:w="851" w:type="dxa"/>
          </w:tcPr>
          <w:p w:rsidR="003D17C4" w:rsidRPr="00121C13" w:rsidRDefault="003D17C4" w:rsidP="0005643C">
            <w:pPr>
              <w:jc w:val="center"/>
              <w:rPr>
                <w:b/>
                <w:i/>
              </w:rPr>
            </w:pPr>
            <w:r>
              <w:rPr>
                <w:b/>
                <w:i/>
              </w:rPr>
              <w:t>7</w:t>
            </w:r>
          </w:p>
        </w:tc>
        <w:tc>
          <w:tcPr>
            <w:tcW w:w="1276" w:type="dxa"/>
          </w:tcPr>
          <w:p w:rsidR="003D17C4" w:rsidRPr="00121C13" w:rsidRDefault="003D17C4" w:rsidP="0005643C">
            <w:pPr>
              <w:jc w:val="center"/>
              <w:rPr>
                <w:b/>
                <w:i/>
              </w:rPr>
            </w:pPr>
            <w:r>
              <w:rPr>
                <w:b/>
                <w:i/>
              </w:rPr>
              <w:t>9</w:t>
            </w:r>
          </w:p>
        </w:tc>
        <w:tc>
          <w:tcPr>
            <w:tcW w:w="850" w:type="dxa"/>
          </w:tcPr>
          <w:p w:rsidR="003D17C4" w:rsidRPr="00121C13" w:rsidRDefault="003D17C4" w:rsidP="0005643C">
            <w:pPr>
              <w:jc w:val="center"/>
              <w:rPr>
                <w:b/>
                <w:i/>
              </w:rPr>
            </w:pPr>
            <w:r>
              <w:rPr>
                <w:b/>
                <w:i/>
              </w:rPr>
              <w:t>7</w:t>
            </w:r>
          </w:p>
        </w:tc>
        <w:tc>
          <w:tcPr>
            <w:tcW w:w="851" w:type="dxa"/>
          </w:tcPr>
          <w:p w:rsidR="003D17C4" w:rsidRDefault="008B6ABF" w:rsidP="0005643C">
            <w:pPr>
              <w:jc w:val="center"/>
              <w:rPr>
                <w:b/>
                <w:i/>
              </w:rPr>
            </w:pPr>
            <w:r>
              <w:rPr>
                <w:b/>
                <w:i/>
              </w:rPr>
              <w:t>13</w:t>
            </w:r>
          </w:p>
        </w:tc>
        <w:tc>
          <w:tcPr>
            <w:tcW w:w="708" w:type="dxa"/>
          </w:tcPr>
          <w:p w:rsidR="003D17C4" w:rsidRDefault="008B6ABF" w:rsidP="0005643C">
            <w:pPr>
              <w:jc w:val="center"/>
              <w:rPr>
                <w:b/>
                <w:i/>
              </w:rPr>
            </w:pPr>
            <w:r>
              <w:rPr>
                <w:b/>
                <w:i/>
              </w:rPr>
              <w:t>8,2</w:t>
            </w:r>
          </w:p>
        </w:tc>
      </w:tr>
      <w:tr w:rsidR="003D17C4" w:rsidRPr="007A2790" w:rsidTr="00A10A11">
        <w:tc>
          <w:tcPr>
            <w:tcW w:w="3544" w:type="dxa"/>
          </w:tcPr>
          <w:p w:rsidR="003D17C4" w:rsidRPr="00121C13" w:rsidRDefault="003D17C4" w:rsidP="0005643C">
            <w:pPr>
              <w:rPr>
                <w:b/>
              </w:rPr>
            </w:pPr>
            <w:r w:rsidRPr="00121C13">
              <w:rPr>
                <w:b/>
              </w:rPr>
              <w:t>Качество обучения</w:t>
            </w:r>
          </w:p>
        </w:tc>
        <w:tc>
          <w:tcPr>
            <w:tcW w:w="1134"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p>
        </w:tc>
        <w:tc>
          <w:tcPr>
            <w:tcW w:w="1276" w:type="dxa"/>
          </w:tcPr>
          <w:p w:rsidR="003D17C4" w:rsidRPr="00121C13" w:rsidRDefault="003D17C4" w:rsidP="0005643C">
            <w:pPr>
              <w:jc w:val="center"/>
              <w:rPr>
                <w:b/>
                <w:i/>
              </w:rPr>
            </w:pPr>
          </w:p>
        </w:tc>
        <w:tc>
          <w:tcPr>
            <w:tcW w:w="850"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p>
        </w:tc>
        <w:tc>
          <w:tcPr>
            <w:tcW w:w="708" w:type="dxa"/>
          </w:tcPr>
          <w:p w:rsidR="003D17C4" w:rsidRPr="00121C13" w:rsidRDefault="003D17C4" w:rsidP="0005643C">
            <w:pPr>
              <w:jc w:val="center"/>
              <w:rPr>
                <w:b/>
                <w:i/>
              </w:rPr>
            </w:pPr>
          </w:p>
        </w:tc>
      </w:tr>
      <w:tr w:rsidR="003D17C4" w:rsidRPr="007A2790" w:rsidTr="00A10A11">
        <w:tc>
          <w:tcPr>
            <w:tcW w:w="3544" w:type="dxa"/>
          </w:tcPr>
          <w:p w:rsidR="003D17C4" w:rsidRPr="00121C13" w:rsidRDefault="003D17C4" w:rsidP="0005643C">
            <w:r w:rsidRPr="00121C13">
              <w:t>а) начальн</w:t>
            </w:r>
            <w:r>
              <w:t>ый</w:t>
            </w:r>
            <w:r w:rsidR="00DC5040">
              <w:t xml:space="preserve"> </w:t>
            </w:r>
            <w:r>
              <w:t>уровень (</w:t>
            </w:r>
            <w:r w:rsidRPr="00FC50C3">
              <w:rPr>
                <w:b/>
              </w:rPr>
              <w:t>2-4</w:t>
            </w:r>
            <w:r>
              <w:t xml:space="preserve"> </w:t>
            </w:r>
            <w:proofErr w:type="spellStart"/>
            <w:r>
              <w:t>кл</w:t>
            </w:r>
            <w:proofErr w:type="spellEnd"/>
            <w:proofErr w:type="gramStart"/>
            <w:r>
              <w:t>.)</w:t>
            </w:r>
            <w:r w:rsidRPr="00121C13">
              <w:t xml:space="preserve"> (%)</w:t>
            </w:r>
            <w:proofErr w:type="gramEnd"/>
          </w:p>
        </w:tc>
        <w:tc>
          <w:tcPr>
            <w:tcW w:w="1134"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r>
              <w:rPr>
                <w:b/>
                <w:i/>
              </w:rPr>
              <w:t>67</w:t>
            </w:r>
          </w:p>
        </w:tc>
        <w:tc>
          <w:tcPr>
            <w:tcW w:w="1276" w:type="dxa"/>
          </w:tcPr>
          <w:p w:rsidR="003D17C4" w:rsidRPr="00121C13" w:rsidRDefault="003D17C4" w:rsidP="0005643C">
            <w:pPr>
              <w:jc w:val="center"/>
              <w:rPr>
                <w:b/>
                <w:i/>
              </w:rPr>
            </w:pPr>
          </w:p>
        </w:tc>
        <w:tc>
          <w:tcPr>
            <w:tcW w:w="850" w:type="dxa"/>
          </w:tcPr>
          <w:p w:rsidR="003D17C4" w:rsidRPr="00121C13" w:rsidRDefault="003D17C4" w:rsidP="0005643C">
            <w:pPr>
              <w:jc w:val="center"/>
              <w:rPr>
                <w:b/>
                <w:i/>
              </w:rPr>
            </w:pPr>
            <w:r>
              <w:rPr>
                <w:b/>
                <w:i/>
              </w:rPr>
              <w:t>72</w:t>
            </w:r>
          </w:p>
        </w:tc>
        <w:tc>
          <w:tcPr>
            <w:tcW w:w="851" w:type="dxa"/>
          </w:tcPr>
          <w:p w:rsidR="003D17C4" w:rsidRDefault="003D17C4" w:rsidP="0005643C">
            <w:pPr>
              <w:jc w:val="center"/>
              <w:rPr>
                <w:b/>
                <w:i/>
              </w:rPr>
            </w:pPr>
          </w:p>
        </w:tc>
        <w:tc>
          <w:tcPr>
            <w:tcW w:w="708" w:type="dxa"/>
          </w:tcPr>
          <w:p w:rsidR="003D17C4" w:rsidRDefault="008B6ABF" w:rsidP="0005643C">
            <w:pPr>
              <w:jc w:val="center"/>
              <w:rPr>
                <w:b/>
                <w:i/>
              </w:rPr>
            </w:pPr>
            <w:r>
              <w:rPr>
                <w:b/>
                <w:i/>
              </w:rPr>
              <w:t>67</w:t>
            </w:r>
          </w:p>
        </w:tc>
      </w:tr>
      <w:tr w:rsidR="003D17C4" w:rsidRPr="007A2790" w:rsidTr="00A10A11">
        <w:tc>
          <w:tcPr>
            <w:tcW w:w="3544" w:type="dxa"/>
          </w:tcPr>
          <w:p w:rsidR="003D17C4" w:rsidRPr="00121C13" w:rsidRDefault="003D17C4" w:rsidP="0005643C">
            <w:r w:rsidRPr="00121C13">
              <w:t xml:space="preserve">б) основной  </w:t>
            </w:r>
            <w:r>
              <w:t>уровень</w:t>
            </w:r>
            <w:proofErr w:type="gramStart"/>
            <w:r w:rsidRPr="00121C13">
              <w:t xml:space="preserve"> (%)</w:t>
            </w:r>
            <w:proofErr w:type="gramEnd"/>
          </w:p>
        </w:tc>
        <w:tc>
          <w:tcPr>
            <w:tcW w:w="1134"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r>
              <w:rPr>
                <w:b/>
                <w:i/>
              </w:rPr>
              <w:t>45</w:t>
            </w:r>
          </w:p>
        </w:tc>
        <w:tc>
          <w:tcPr>
            <w:tcW w:w="1276" w:type="dxa"/>
          </w:tcPr>
          <w:p w:rsidR="003D17C4" w:rsidRPr="00121C13" w:rsidRDefault="003D17C4" w:rsidP="0005643C">
            <w:pPr>
              <w:jc w:val="center"/>
              <w:rPr>
                <w:b/>
                <w:i/>
              </w:rPr>
            </w:pPr>
          </w:p>
        </w:tc>
        <w:tc>
          <w:tcPr>
            <w:tcW w:w="850" w:type="dxa"/>
          </w:tcPr>
          <w:p w:rsidR="003D17C4" w:rsidRPr="00121C13" w:rsidRDefault="003D17C4" w:rsidP="0005643C">
            <w:pPr>
              <w:jc w:val="center"/>
              <w:rPr>
                <w:b/>
                <w:i/>
              </w:rPr>
            </w:pPr>
            <w:r>
              <w:rPr>
                <w:b/>
                <w:i/>
              </w:rPr>
              <w:t>44,5</w:t>
            </w:r>
          </w:p>
        </w:tc>
        <w:tc>
          <w:tcPr>
            <w:tcW w:w="851" w:type="dxa"/>
          </w:tcPr>
          <w:p w:rsidR="003D17C4" w:rsidRDefault="003D17C4" w:rsidP="0005643C">
            <w:pPr>
              <w:jc w:val="center"/>
              <w:rPr>
                <w:b/>
                <w:i/>
              </w:rPr>
            </w:pPr>
          </w:p>
        </w:tc>
        <w:tc>
          <w:tcPr>
            <w:tcW w:w="708" w:type="dxa"/>
          </w:tcPr>
          <w:p w:rsidR="003D17C4" w:rsidRDefault="008B6ABF" w:rsidP="0005643C">
            <w:pPr>
              <w:jc w:val="center"/>
              <w:rPr>
                <w:b/>
                <w:i/>
              </w:rPr>
            </w:pPr>
            <w:r>
              <w:rPr>
                <w:b/>
                <w:i/>
              </w:rPr>
              <w:t>40</w:t>
            </w:r>
          </w:p>
        </w:tc>
      </w:tr>
      <w:tr w:rsidR="003D17C4" w:rsidRPr="007A2790" w:rsidTr="00A10A11">
        <w:tc>
          <w:tcPr>
            <w:tcW w:w="3544" w:type="dxa"/>
          </w:tcPr>
          <w:p w:rsidR="003D17C4" w:rsidRPr="00121C13" w:rsidRDefault="003D17C4" w:rsidP="0005643C">
            <w:r w:rsidRPr="00121C13">
              <w:t>в) средн</w:t>
            </w:r>
            <w:r>
              <w:t>и</w:t>
            </w:r>
            <w:r w:rsidRPr="00121C13">
              <w:t xml:space="preserve">й </w:t>
            </w:r>
            <w:r>
              <w:t>уровень</w:t>
            </w:r>
            <w:r w:rsidRPr="00121C13">
              <w:t xml:space="preserve"> (%)</w:t>
            </w:r>
          </w:p>
        </w:tc>
        <w:tc>
          <w:tcPr>
            <w:tcW w:w="1134"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r>
              <w:rPr>
                <w:b/>
                <w:i/>
              </w:rPr>
              <w:t>42</w:t>
            </w:r>
          </w:p>
        </w:tc>
        <w:tc>
          <w:tcPr>
            <w:tcW w:w="1276" w:type="dxa"/>
          </w:tcPr>
          <w:p w:rsidR="003D17C4" w:rsidRPr="00121C13" w:rsidRDefault="003D17C4" w:rsidP="0005643C">
            <w:pPr>
              <w:jc w:val="center"/>
              <w:rPr>
                <w:b/>
                <w:i/>
              </w:rPr>
            </w:pPr>
          </w:p>
        </w:tc>
        <w:tc>
          <w:tcPr>
            <w:tcW w:w="850" w:type="dxa"/>
          </w:tcPr>
          <w:p w:rsidR="003D17C4" w:rsidRPr="00121C13" w:rsidRDefault="003D17C4" w:rsidP="0005643C">
            <w:pPr>
              <w:jc w:val="center"/>
              <w:rPr>
                <w:b/>
                <w:i/>
              </w:rPr>
            </w:pPr>
            <w:r>
              <w:rPr>
                <w:b/>
                <w:i/>
              </w:rPr>
              <w:t>56</w:t>
            </w:r>
          </w:p>
        </w:tc>
        <w:tc>
          <w:tcPr>
            <w:tcW w:w="851" w:type="dxa"/>
          </w:tcPr>
          <w:p w:rsidR="003D17C4" w:rsidRDefault="003D17C4" w:rsidP="0005643C">
            <w:pPr>
              <w:jc w:val="center"/>
              <w:rPr>
                <w:b/>
                <w:i/>
              </w:rPr>
            </w:pPr>
          </w:p>
        </w:tc>
        <w:tc>
          <w:tcPr>
            <w:tcW w:w="708" w:type="dxa"/>
          </w:tcPr>
          <w:p w:rsidR="003D17C4" w:rsidRDefault="008B6ABF" w:rsidP="0005643C">
            <w:pPr>
              <w:jc w:val="center"/>
              <w:rPr>
                <w:b/>
                <w:i/>
              </w:rPr>
            </w:pPr>
            <w:r>
              <w:rPr>
                <w:b/>
                <w:i/>
              </w:rPr>
              <w:t>53</w:t>
            </w:r>
          </w:p>
        </w:tc>
      </w:tr>
      <w:tr w:rsidR="003D17C4" w:rsidRPr="007A2790" w:rsidTr="00A10A11">
        <w:tc>
          <w:tcPr>
            <w:tcW w:w="3544" w:type="dxa"/>
          </w:tcPr>
          <w:p w:rsidR="003D17C4" w:rsidRPr="00121C13" w:rsidRDefault="003D17C4" w:rsidP="0005643C">
            <w:pPr>
              <w:rPr>
                <w:b/>
              </w:rPr>
            </w:pPr>
            <w:proofErr w:type="spellStart"/>
            <w:r w:rsidRPr="00121C13">
              <w:rPr>
                <w:b/>
              </w:rPr>
              <w:t>Обученность</w:t>
            </w:r>
            <w:proofErr w:type="spellEnd"/>
          </w:p>
        </w:tc>
        <w:tc>
          <w:tcPr>
            <w:tcW w:w="1134"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p>
        </w:tc>
        <w:tc>
          <w:tcPr>
            <w:tcW w:w="1276" w:type="dxa"/>
          </w:tcPr>
          <w:p w:rsidR="003D17C4" w:rsidRPr="00121C13" w:rsidRDefault="003D17C4" w:rsidP="0005643C">
            <w:pPr>
              <w:jc w:val="center"/>
              <w:rPr>
                <w:b/>
                <w:i/>
              </w:rPr>
            </w:pPr>
          </w:p>
        </w:tc>
        <w:tc>
          <w:tcPr>
            <w:tcW w:w="850"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p>
        </w:tc>
        <w:tc>
          <w:tcPr>
            <w:tcW w:w="708" w:type="dxa"/>
          </w:tcPr>
          <w:p w:rsidR="003D17C4" w:rsidRPr="00121C13" w:rsidRDefault="003D17C4" w:rsidP="0005643C">
            <w:pPr>
              <w:jc w:val="center"/>
              <w:rPr>
                <w:b/>
                <w:i/>
              </w:rPr>
            </w:pPr>
          </w:p>
        </w:tc>
      </w:tr>
      <w:tr w:rsidR="003D17C4" w:rsidRPr="007A2790" w:rsidTr="00A10A11">
        <w:tc>
          <w:tcPr>
            <w:tcW w:w="3544" w:type="dxa"/>
          </w:tcPr>
          <w:p w:rsidR="003D17C4" w:rsidRPr="00121C13" w:rsidRDefault="003D17C4" w:rsidP="0005643C">
            <w:r w:rsidRPr="00121C13">
              <w:t>а) начальн</w:t>
            </w:r>
            <w:r>
              <w:t>ый</w:t>
            </w:r>
            <w:r w:rsidR="00DC5040">
              <w:t xml:space="preserve"> </w:t>
            </w:r>
            <w:r>
              <w:t>уровень</w:t>
            </w:r>
            <w:proofErr w:type="gramStart"/>
            <w:r>
              <w:t xml:space="preserve"> </w:t>
            </w:r>
            <w:r w:rsidRPr="00121C13">
              <w:t>(%)</w:t>
            </w:r>
            <w:proofErr w:type="gramEnd"/>
          </w:p>
        </w:tc>
        <w:tc>
          <w:tcPr>
            <w:tcW w:w="1134"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r>
              <w:rPr>
                <w:b/>
                <w:i/>
              </w:rPr>
              <w:t>99,8</w:t>
            </w:r>
          </w:p>
        </w:tc>
        <w:tc>
          <w:tcPr>
            <w:tcW w:w="1276" w:type="dxa"/>
          </w:tcPr>
          <w:p w:rsidR="003D17C4" w:rsidRPr="00121C13" w:rsidRDefault="003D17C4" w:rsidP="0005643C">
            <w:pPr>
              <w:jc w:val="center"/>
              <w:rPr>
                <w:b/>
                <w:i/>
              </w:rPr>
            </w:pPr>
          </w:p>
        </w:tc>
        <w:tc>
          <w:tcPr>
            <w:tcW w:w="850" w:type="dxa"/>
          </w:tcPr>
          <w:p w:rsidR="003D17C4" w:rsidRPr="00121C13" w:rsidRDefault="003D17C4" w:rsidP="0005643C">
            <w:pPr>
              <w:jc w:val="center"/>
              <w:rPr>
                <w:b/>
                <w:i/>
              </w:rPr>
            </w:pPr>
            <w:r>
              <w:rPr>
                <w:b/>
                <w:i/>
              </w:rPr>
              <w:t>100</w:t>
            </w:r>
          </w:p>
        </w:tc>
        <w:tc>
          <w:tcPr>
            <w:tcW w:w="851" w:type="dxa"/>
          </w:tcPr>
          <w:p w:rsidR="003D17C4" w:rsidRDefault="003D17C4" w:rsidP="0005643C">
            <w:pPr>
              <w:jc w:val="center"/>
              <w:rPr>
                <w:b/>
                <w:i/>
              </w:rPr>
            </w:pPr>
          </w:p>
        </w:tc>
        <w:tc>
          <w:tcPr>
            <w:tcW w:w="708" w:type="dxa"/>
          </w:tcPr>
          <w:p w:rsidR="003D17C4" w:rsidRDefault="008B6ABF" w:rsidP="0005643C">
            <w:pPr>
              <w:jc w:val="center"/>
              <w:rPr>
                <w:b/>
                <w:i/>
              </w:rPr>
            </w:pPr>
            <w:r>
              <w:rPr>
                <w:b/>
                <w:i/>
              </w:rPr>
              <w:t>99,8</w:t>
            </w:r>
          </w:p>
        </w:tc>
      </w:tr>
      <w:tr w:rsidR="003D17C4" w:rsidRPr="007A2790" w:rsidTr="00A10A11">
        <w:tc>
          <w:tcPr>
            <w:tcW w:w="3544" w:type="dxa"/>
          </w:tcPr>
          <w:p w:rsidR="003D17C4" w:rsidRPr="00121C13" w:rsidRDefault="003D17C4" w:rsidP="0005643C">
            <w:r w:rsidRPr="00121C13">
              <w:t xml:space="preserve">б) основной  </w:t>
            </w:r>
            <w:r>
              <w:t>уровень</w:t>
            </w:r>
            <w:proofErr w:type="gramStart"/>
            <w:r w:rsidRPr="00121C13">
              <w:t xml:space="preserve"> (%)</w:t>
            </w:r>
            <w:proofErr w:type="gramEnd"/>
          </w:p>
        </w:tc>
        <w:tc>
          <w:tcPr>
            <w:tcW w:w="1134"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r>
              <w:rPr>
                <w:b/>
                <w:i/>
              </w:rPr>
              <w:t>100</w:t>
            </w:r>
          </w:p>
        </w:tc>
        <w:tc>
          <w:tcPr>
            <w:tcW w:w="1276" w:type="dxa"/>
          </w:tcPr>
          <w:p w:rsidR="003D17C4" w:rsidRPr="00121C13" w:rsidRDefault="003D17C4" w:rsidP="0005643C">
            <w:pPr>
              <w:jc w:val="center"/>
              <w:rPr>
                <w:b/>
                <w:i/>
              </w:rPr>
            </w:pPr>
          </w:p>
        </w:tc>
        <w:tc>
          <w:tcPr>
            <w:tcW w:w="850" w:type="dxa"/>
          </w:tcPr>
          <w:p w:rsidR="003D17C4" w:rsidRPr="00121C13" w:rsidRDefault="003D17C4" w:rsidP="0005643C">
            <w:pPr>
              <w:jc w:val="center"/>
              <w:rPr>
                <w:b/>
                <w:i/>
              </w:rPr>
            </w:pPr>
            <w:r>
              <w:rPr>
                <w:b/>
                <w:i/>
              </w:rPr>
              <w:t>100</w:t>
            </w:r>
          </w:p>
        </w:tc>
        <w:tc>
          <w:tcPr>
            <w:tcW w:w="851" w:type="dxa"/>
          </w:tcPr>
          <w:p w:rsidR="003D17C4" w:rsidRDefault="003D17C4" w:rsidP="0005643C">
            <w:pPr>
              <w:jc w:val="center"/>
              <w:rPr>
                <w:b/>
                <w:i/>
              </w:rPr>
            </w:pPr>
          </w:p>
        </w:tc>
        <w:tc>
          <w:tcPr>
            <w:tcW w:w="708" w:type="dxa"/>
          </w:tcPr>
          <w:p w:rsidR="003D17C4" w:rsidRDefault="008B6ABF" w:rsidP="0005643C">
            <w:pPr>
              <w:jc w:val="center"/>
              <w:rPr>
                <w:b/>
                <w:i/>
              </w:rPr>
            </w:pPr>
            <w:r>
              <w:rPr>
                <w:b/>
                <w:i/>
              </w:rPr>
              <w:t>99,5</w:t>
            </w:r>
          </w:p>
        </w:tc>
      </w:tr>
      <w:tr w:rsidR="003D17C4" w:rsidRPr="007A2790" w:rsidTr="00A10A11">
        <w:tc>
          <w:tcPr>
            <w:tcW w:w="3544" w:type="dxa"/>
          </w:tcPr>
          <w:p w:rsidR="003D17C4" w:rsidRPr="00121C13" w:rsidRDefault="003D17C4" w:rsidP="0005643C">
            <w:r w:rsidRPr="00121C13">
              <w:t>в) средн</w:t>
            </w:r>
            <w:r>
              <w:t>и</w:t>
            </w:r>
            <w:r w:rsidRPr="00121C13">
              <w:t xml:space="preserve">й </w:t>
            </w:r>
            <w:r>
              <w:t>уровень</w:t>
            </w:r>
            <w:r w:rsidRPr="00121C13">
              <w:t xml:space="preserve"> (%)</w:t>
            </w:r>
          </w:p>
        </w:tc>
        <w:tc>
          <w:tcPr>
            <w:tcW w:w="1134"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r>
              <w:rPr>
                <w:b/>
                <w:i/>
              </w:rPr>
              <w:t>97</w:t>
            </w:r>
          </w:p>
        </w:tc>
        <w:tc>
          <w:tcPr>
            <w:tcW w:w="1276" w:type="dxa"/>
          </w:tcPr>
          <w:p w:rsidR="003D17C4" w:rsidRPr="00121C13" w:rsidRDefault="003D17C4" w:rsidP="0005643C">
            <w:pPr>
              <w:jc w:val="center"/>
              <w:rPr>
                <w:b/>
                <w:i/>
              </w:rPr>
            </w:pPr>
          </w:p>
        </w:tc>
        <w:tc>
          <w:tcPr>
            <w:tcW w:w="850" w:type="dxa"/>
          </w:tcPr>
          <w:p w:rsidR="003D17C4" w:rsidRPr="00121C13" w:rsidRDefault="003D17C4" w:rsidP="0005643C">
            <w:pPr>
              <w:jc w:val="center"/>
              <w:rPr>
                <w:b/>
                <w:i/>
              </w:rPr>
            </w:pPr>
            <w:r>
              <w:rPr>
                <w:b/>
                <w:i/>
              </w:rPr>
              <w:t>100</w:t>
            </w:r>
          </w:p>
        </w:tc>
        <w:tc>
          <w:tcPr>
            <w:tcW w:w="851" w:type="dxa"/>
          </w:tcPr>
          <w:p w:rsidR="003D17C4" w:rsidRDefault="003D17C4" w:rsidP="0005643C">
            <w:pPr>
              <w:jc w:val="center"/>
              <w:rPr>
                <w:b/>
                <w:i/>
              </w:rPr>
            </w:pPr>
          </w:p>
        </w:tc>
        <w:tc>
          <w:tcPr>
            <w:tcW w:w="708" w:type="dxa"/>
          </w:tcPr>
          <w:p w:rsidR="003D17C4" w:rsidRDefault="008B6ABF" w:rsidP="0005643C">
            <w:pPr>
              <w:jc w:val="center"/>
              <w:rPr>
                <w:b/>
                <w:i/>
              </w:rPr>
            </w:pPr>
            <w:r>
              <w:rPr>
                <w:b/>
                <w:i/>
              </w:rPr>
              <w:t>100</w:t>
            </w:r>
          </w:p>
        </w:tc>
      </w:tr>
      <w:tr w:rsidR="003D17C4" w:rsidRPr="007A2790" w:rsidTr="00A10A11">
        <w:tc>
          <w:tcPr>
            <w:tcW w:w="3544" w:type="dxa"/>
          </w:tcPr>
          <w:p w:rsidR="003D17C4" w:rsidRPr="00121C13" w:rsidRDefault="003D17C4" w:rsidP="0005643C">
            <w:pPr>
              <w:rPr>
                <w:b/>
              </w:rPr>
            </w:pPr>
            <w:r w:rsidRPr="00121C13">
              <w:rPr>
                <w:b/>
              </w:rPr>
              <w:t xml:space="preserve">Качество обучения по школе </w:t>
            </w:r>
            <w:r w:rsidRPr="00121C13">
              <w:t>(%)</w:t>
            </w:r>
          </w:p>
        </w:tc>
        <w:tc>
          <w:tcPr>
            <w:tcW w:w="1134"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r>
              <w:rPr>
                <w:b/>
                <w:i/>
              </w:rPr>
              <w:t>52</w:t>
            </w:r>
          </w:p>
        </w:tc>
        <w:tc>
          <w:tcPr>
            <w:tcW w:w="1276" w:type="dxa"/>
          </w:tcPr>
          <w:p w:rsidR="003D17C4" w:rsidRPr="00121C13" w:rsidRDefault="003D17C4" w:rsidP="0005643C">
            <w:pPr>
              <w:jc w:val="center"/>
              <w:rPr>
                <w:b/>
                <w:i/>
              </w:rPr>
            </w:pPr>
          </w:p>
        </w:tc>
        <w:tc>
          <w:tcPr>
            <w:tcW w:w="850" w:type="dxa"/>
          </w:tcPr>
          <w:p w:rsidR="003D17C4" w:rsidRPr="00121C13" w:rsidRDefault="003D17C4" w:rsidP="0005643C">
            <w:pPr>
              <w:jc w:val="center"/>
              <w:rPr>
                <w:b/>
                <w:i/>
              </w:rPr>
            </w:pPr>
            <w:r>
              <w:rPr>
                <w:b/>
                <w:i/>
              </w:rPr>
              <w:t>57,5</w:t>
            </w:r>
          </w:p>
        </w:tc>
        <w:tc>
          <w:tcPr>
            <w:tcW w:w="851" w:type="dxa"/>
          </w:tcPr>
          <w:p w:rsidR="003D17C4" w:rsidRDefault="003D17C4" w:rsidP="0005643C">
            <w:pPr>
              <w:jc w:val="center"/>
              <w:rPr>
                <w:b/>
                <w:i/>
              </w:rPr>
            </w:pPr>
          </w:p>
        </w:tc>
        <w:tc>
          <w:tcPr>
            <w:tcW w:w="708" w:type="dxa"/>
          </w:tcPr>
          <w:p w:rsidR="003D17C4" w:rsidRDefault="008B6ABF" w:rsidP="0005643C">
            <w:pPr>
              <w:jc w:val="center"/>
              <w:rPr>
                <w:b/>
                <w:i/>
              </w:rPr>
            </w:pPr>
            <w:r>
              <w:rPr>
                <w:b/>
                <w:i/>
              </w:rPr>
              <w:t>51,2</w:t>
            </w:r>
          </w:p>
        </w:tc>
      </w:tr>
      <w:tr w:rsidR="003D17C4" w:rsidRPr="007A2790" w:rsidTr="00A10A11">
        <w:trPr>
          <w:trHeight w:val="172"/>
        </w:trPr>
        <w:tc>
          <w:tcPr>
            <w:tcW w:w="3544" w:type="dxa"/>
          </w:tcPr>
          <w:p w:rsidR="003D17C4" w:rsidRPr="00121C13" w:rsidRDefault="003D17C4" w:rsidP="0005643C">
            <w:pPr>
              <w:rPr>
                <w:b/>
                <w:i/>
              </w:rPr>
            </w:pPr>
            <w:proofErr w:type="spellStart"/>
            <w:r w:rsidRPr="00121C13">
              <w:rPr>
                <w:b/>
              </w:rPr>
              <w:t>Обученность</w:t>
            </w:r>
            <w:proofErr w:type="spellEnd"/>
            <w:r w:rsidRPr="00121C13">
              <w:rPr>
                <w:b/>
              </w:rPr>
              <w:t xml:space="preserve"> по школе </w:t>
            </w:r>
            <w:r w:rsidRPr="00121C13">
              <w:t>(%)</w:t>
            </w:r>
          </w:p>
        </w:tc>
        <w:tc>
          <w:tcPr>
            <w:tcW w:w="1134" w:type="dxa"/>
          </w:tcPr>
          <w:p w:rsidR="003D17C4" w:rsidRPr="00121C13" w:rsidRDefault="003D17C4" w:rsidP="0005643C">
            <w:pPr>
              <w:jc w:val="center"/>
              <w:rPr>
                <w:b/>
                <w:i/>
              </w:rPr>
            </w:pPr>
          </w:p>
        </w:tc>
        <w:tc>
          <w:tcPr>
            <w:tcW w:w="851" w:type="dxa"/>
          </w:tcPr>
          <w:p w:rsidR="003D17C4" w:rsidRPr="00121C13" w:rsidRDefault="003D17C4" w:rsidP="0005643C">
            <w:pPr>
              <w:jc w:val="center"/>
              <w:rPr>
                <w:b/>
                <w:i/>
              </w:rPr>
            </w:pPr>
            <w:r>
              <w:rPr>
                <w:b/>
                <w:i/>
              </w:rPr>
              <w:t>99,8</w:t>
            </w:r>
          </w:p>
        </w:tc>
        <w:tc>
          <w:tcPr>
            <w:tcW w:w="1276" w:type="dxa"/>
          </w:tcPr>
          <w:p w:rsidR="003D17C4" w:rsidRPr="00121C13" w:rsidRDefault="003D17C4" w:rsidP="0005643C">
            <w:pPr>
              <w:jc w:val="center"/>
              <w:rPr>
                <w:b/>
                <w:i/>
              </w:rPr>
            </w:pPr>
          </w:p>
        </w:tc>
        <w:tc>
          <w:tcPr>
            <w:tcW w:w="850" w:type="dxa"/>
          </w:tcPr>
          <w:p w:rsidR="003D17C4" w:rsidRPr="00121C13" w:rsidRDefault="003D17C4" w:rsidP="0005643C">
            <w:pPr>
              <w:jc w:val="center"/>
              <w:rPr>
                <w:b/>
                <w:i/>
              </w:rPr>
            </w:pPr>
            <w:r>
              <w:rPr>
                <w:b/>
                <w:i/>
              </w:rPr>
              <w:t>100</w:t>
            </w:r>
          </w:p>
        </w:tc>
        <w:tc>
          <w:tcPr>
            <w:tcW w:w="851" w:type="dxa"/>
          </w:tcPr>
          <w:p w:rsidR="003D17C4" w:rsidRDefault="003D17C4" w:rsidP="0005643C">
            <w:pPr>
              <w:jc w:val="center"/>
              <w:rPr>
                <w:b/>
                <w:i/>
              </w:rPr>
            </w:pPr>
          </w:p>
        </w:tc>
        <w:tc>
          <w:tcPr>
            <w:tcW w:w="708" w:type="dxa"/>
          </w:tcPr>
          <w:p w:rsidR="003D17C4" w:rsidRDefault="008B6ABF" w:rsidP="0005643C">
            <w:pPr>
              <w:jc w:val="center"/>
              <w:rPr>
                <w:b/>
                <w:i/>
              </w:rPr>
            </w:pPr>
            <w:r>
              <w:rPr>
                <w:b/>
                <w:i/>
              </w:rPr>
              <w:t>99,6</w:t>
            </w:r>
          </w:p>
        </w:tc>
      </w:tr>
    </w:tbl>
    <w:p w:rsidR="008357ED" w:rsidRPr="00DC5040" w:rsidRDefault="0046490C" w:rsidP="0030443A">
      <w:pPr>
        <w:jc w:val="center"/>
        <w:rPr>
          <w:b/>
          <w:sz w:val="28"/>
          <w:szCs w:val="28"/>
        </w:rPr>
      </w:pPr>
      <w:r w:rsidRPr="00DC5040">
        <w:rPr>
          <w:b/>
          <w:sz w:val="28"/>
          <w:szCs w:val="28"/>
        </w:rPr>
        <w:lastRenderedPageBreak/>
        <w:t>И</w:t>
      </w:r>
      <w:r w:rsidR="008357ED" w:rsidRPr="00DC5040">
        <w:rPr>
          <w:b/>
          <w:sz w:val="28"/>
          <w:szCs w:val="28"/>
        </w:rPr>
        <w:t>тогова</w:t>
      </w:r>
      <w:r w:rsidR="00387259" w:rsidRPr="00DC5040">
        <w:rPr>
          <w:b/>
          <w:sz w:val="28"/>
          <w:szCs w:val="28"/>
        </w:rPr>
        <w:t xml:space="preserve">я аттестация и ее результаты в </w:t>
      </w:r>
      <w:r w:rsidR="008357ED" w:rsidRPr="00DC5040">
        <w:rPr>
          <w:b/>
          <w:sz w:val="28"/>
          <w:szCs w:val="28"/>
        </w:rPr>
        <w:t>20</w:t>
      </w:r>
      <w:r w:rsidR="0030443A" w:rsidRPr="00DC5040">
        <w:rPr>
          <w:b/>
          <w:sz w:val="28"/>
          <w:szCs w:val="28"/>
        </w:rPr>
        <w:t>2</w:t>
      </w:r>
      <w:r w:rsidR="008B6ABF" w:rsidRPr="00DC5040">
        <w:rPr>
          <w:b/>
          <w:sz w:val="28"/>
          <w:szCs w:val="28"/>
        </w:rPr>
        <w:t>1</w:t>
      </w:r>
      <w:r w:rsidR="0030443A" w:rsidRPr="00DC5040">
        <w:rPr>
          <w:b/>
          <w:sz w:val="28"/>
          <w:szCs w:val="28"/>
        </w:rPr>
        <w:t>учебном году</w:t>
      </w:r>
    </w:p>
    <w:p w:rsidR="008357ED" w:rsidRPr="00D461F3" w:rsidRDefault="008357ED" w:rsidP="000C5E8D">
      <w:pPr>
        <w:ind w:firstLine="708"/>
        <w:jc w:val="both"/>
        <w:rPr>
          <w:sz w:val="28"/>
          <w:szCs w:val="28"/>
        </w:rPr>
      </w:pPr>
      <w:r w:rsidRPr="00D461F3">
        <w:rPr>
          <w:sz w:val="28"/>
          <w:szCs w:val="28"/>
        </w:rPr>
        <w:t xml:space="preserve">Государственная </w:t>
      </w:r>
      <w:r>
        <w:rPr>
          <w:sz w:val="28"/>
          <w:szCs w:val="28"/>
        </w:rPr>
        <w:t>итоговая</w:t>
      </w:r>
      <w:r w:rsidRPr="00D461F3">
        <w:rPr>
          <w:sz w:val="28"/>
          <w:szCs w:val="28"/>
        </w:rPr>
        <w:t xml:space="preserve"> аттестация является средством диагностики успешности освоения учащимися программ основного общего и среднего общего образования.</w:t>
      </w:r>
    </w:p>
    <w:p w:rsidR="000C5E8D" w:rsidRPr="00D461F3" w:rsidRDefault="000C5E8D" w:rsidP="000C5E8D">
      <w:pPr>
        <w:ind w:firstLine="708"/>
        <w:jc w:val="both"/>
        <w:rPr>
          <w:sz w:val="28"/>
          <w:szCs w:val="28"/>
        </w:rPr>
      </w:pPr>
      <w:r w:rsidRPr="00D461F3">
        <w:rPr>
          <w:sz w:val="28"/>
          <w:szCs w:val="28"/>
        </w:rPr>
        <w:t xml:space="preserve">При проведении итоговой аттестации учащихся 9, 11 классов администрация школы руководствовалась нормативными документами, разработанными Министерством </w:t>
      </w:r>
      <w:r w:rsidR="00606CC0">
        <w:rPr>
          <w:sz w:val="28"/>
          <w:szCs w:val="28"/>
        </w:rPr>
        <w:t>просвещения</w:t>
      </w:r>
      <w:r w:rsidRPr="00D461F3">
        <w:rPr>
          <w:sz w:val="28"/>
          <w:szCs w:val="28"/>
        </w:rPr>
        <w:t xml:space="preserve"> РФ, </w:t>
      </w:r>
      <w:r w:rsidRPr="00760D73">
        <w:rPr>
          <w:sz w:val="28"/>
          <w:szCs w:val="28"/>
        </w:rPr>
        <w:t>Министерство</w:t>
      </w:r>
      <w:r>
        <w:rPr>
          <w:sz w:val="28"/>
          <w:szCs w:val="28"/>
        </w:rPr>
        <w:t>м</w:t>
      </w:r>
      <w:r w:rsidR="00DC5040">
        <w:rPr>
          <w:sz w:val="28"/>
          <w:szCs w:val="28"/>
        </w:rPr>
        <w:t xml:space="preserve"> </w:t>
      </w:r>
      <w:r w:rsidR="00606CC0">
        <w:rPr>
          <w:sz w:val="28"/>
          <w:szCs w:val="28"/>
        </w:rPr>
        <w:t xml:space="preserve">образования </w:t>
      </w:r>
      <w:r w:rsidRPr="00760D73">
        <w:rPr>
          <w:sz w:val="28"/>
          <w:szCs w:val="28"/>
        </w:rPr>
        <w:t xml:space="preserve">Ставропольского </w:t>
      </w:r>
      <w:r w:rsidR="00606CC0" w:rsidRPr="00760D73">
        <w:rPr>
          <w:sz w:val="28"/>
          <w:szCs w:val="28"/>
        </w:rPr>
        <w:t>края</w:t>
      </w:r>
      <w:r w:rsidR="00606CC0" w:rsidRPr="00D461F3">
        <w:rPr>
          <w:sz w:val="28"/>
          <w:szCs w:val="28"/>
        </w:rPr>
        <w:t>, управлением</w:t>
      </w:r>
      <w:r w:rsidRPr="00D461F3">
        <w:rPr>
          <w:sz w:val="28"/>
          <w:szCs w:val="28"/>
        </w:rPr>
        <w:t xml:space="preserve"> образования города Невинномысска, </w:t>
      </w:r>
      <w:proofErr w:type="spellStart"/>
      <w:r w:rsidRPr="00D461F3">
        <w:rPr>
          <w:sz w:val="28"/>
          <w:szCs w:val="28"/>
        </w:rPr>
        <w:t>внутришкольными</w:t>
      </w:r>
      <w:proofErr w:type="spellEnd"/>
      <w:r w:rsidRPr="00D461F3">
        <w:rPr>
          <w:sz w:val="28"/>
          <w:szCs w:val="28"/>
        </w:rPr>
        <w:t xml:space="preserve"> приказами.</w:t>
      </w:r>
    </w:p>
    <w:p w:rsidR="000C5E8D" w:rsidRPr="00D461F3" w:rsidRDefault="000C5E8D" w:rsidP="000C5E8D">
      <w:pPr>
        <w:ind w:firstLine="708"/>
        <w:jc w:val="both"/>
        <w:rPr>
          <w:sz w:val="28"/>
          <w:szCs w:val="28"/>
        </w:rPr>
      </w:pPr>
      <w:r w:rsidRPr="00D461F3">
        <w:rPr>
          <w:sz w:val="28"/>
          <w:szCs w:val="28"/>
        </w:rPr>
        <w:t>Цель аттестации: оценка качества подготовки выпускников, установление фактического уровня освоения выпускниками государственного образовательного стандарта основного общего и  среднего общего образования.</w:t>
      </w:r>
    </w:p>
    <w:p w:rsidR="000C5E8D" w:rsidRPr="00D461F3" w:rsidRDefault="000C5E8D" w:rsidP="00DC5040">
      <w:pPr>
        <w:pStyle w:val="a5"/>
        <w:shd w:val="clear" w:color="auto" w:fill="FFFFFF"/>
        <w:ind w:firstLine="709"/>
        <w:jc w:val="both"/>
        <w:rPr>
          <w:sz w:val="28"/>
          <w:szCs w:val="28"/>
        </w:rPr>
      </w:pPr>
      <w:r w:rsidRPr="00D461F3">
        <w:rPr>
          <w:sz w:val="28"/>
          <w:szCs w:val="28"/>
        </w:rPr>
        <w:t>Для учителей, выпускников и их родителей были оформлены стенды, отражающие итоговую аттестацию.</w:t>
      </w:r>
      <w:r w:rsidR="00DC5040">
        <w:rPr>
          <w:rStyle w:val="apple-converted-space"/>
          <w:sz w:val="28"/>
          <w:szCs w:val="28"/>
        </w:rPr>
        <w:t xml:space="preserve"> </w:t>
      </w:r>
      <w:r w:rsidRPr="00D461F3">
        <w:rPr>
          <w:sz w:val="28"/>
          <w:szCs w:val="28"/>
        </w:rPr>
        <w:t>Администрацией школы, классными руководителями выпускных классов проведены классные и общешкольные родительские собрания по вопросам итоговой аттестации</w:t>
      </w:r>
      <w:r w:rsidR="00A10A11">
        <w:rPr>
          <w:sz w:val="28"/>
          <w:szCs w:val="28"/>
        </w:rPr>
        <w:t xml:space="preserve">, </w:t>
      </w:r>
      <w:r w:rsidRPr="00D461F3">
        <w:rPr>
          <w:sz w:val="28"/>
          <w:szCs w:val="28"/>
        </w:rPr>
        <w:t>проведены собеседования по вопросам, связанным с проведением итоговой аттестации.</w:t>
      </w:r>
      <w:r w:rsidR="00DC5040">
        <w:rPr>
          <w:rStyle w:val="apple-converted-space"/>
          <w:sz w:val="28"/>
          <w:szCs w:val="28"/>
        </w:rPr>
        <w:t xml:space="preserve"> </w:t>
      </w:r>
      <w:r w:rsidRPr="00D461F3">
        <w:rPr>
          <w:sz w:val="28"/>
          <w:szCs w:val="28"/>
        </w:rPr>
        <w:t>Все члены аттестационных комиссий на должном профессиональном уровне владеют методикой проведения экзаменов. С организаторами было проведено обучение по процедуре проведения экзамена. Организовано ознакомление участников образовательного процесса с нормативными документами, регламентирующими прове</w:t>
      </w:r>
      <w:r w:rsidR="00606CC0">
        <w:rPr>
          <w:sz w:val="28"/>
          <w:szCs w:val="28"/>
        </w:rPr>
        <w:t>дение государственной итоговой</w:t>
      </w:r>
      <w:r w:rsidRPr="00D461F3">
        <w:rPr>
          <w:sz w:val="28"/>
          <w:szCs w:val="28"/>
        </w:rPr>
        <w:t xml:space="preserve"> аттестации</w:t>
      </w:r>
      <w:r w:rsidR="00A10A11">
        <w:rPr>
          <w:sz w:val="28"/>
          <w:szCs w:val="28"/>
        </w:rPr>
        <w:t>.</w:t>
      </w:r>
      <w:r w:rsidRPr="00D461F3">
        <w:rPr>
          <w:sz w:val="28"/>
          <w:szCs w:val="28"/>
        </w:rPr>
        <w:t xml:space="preserve"> Информированность всех участников образо</w:t>
      </w:r>
      <w:r>
        <w:rPr>
          <w:sz w:val="28"/>
          <w:szCs w:val="28"/>
        </w:rPr>
        <w:t>вательного процесса с нормативными</w:t>
      </w:r>
      <w:r w:rsidRPr="00D461F3">
        <w:rPr>
          <w:sz w:val="28"/>
          <w:szCs w:val="28"/>
        </w:rPr>
        <w:t xml:space="preserve"> документами проходила своевременно через совещания различного уровня.</w:t>
      </w:r>
    </w:p>
    <w:p w:rsidR="000C5E8D" w:rsidRPr="00D461F3" w:rsidRDefault="000C5E8D" w:rsidP="00DC5040">
      <w:pPr>
        <w:pStyle w:val="a5"/>
        <w:shd w:val="clear" w:color="auto" w:fill="FFFFFF"/>
        <w:ind w:firstLine="709"/>
        <w:jc w:val="both"/>
        <w:rPr>
          <w:sz w:val="28"/>
          <w:szCs w:val="28"/>
        </w:rPr>
      </w:pPr>
      <w:r w:rsidRPr="00D461F3">
        <w:rPr>
          <w:sz w:val="28"/>
          <w:szCs w:val="28"/>
        </w:rPr>
        <w:t>Проведена планомерная работа по подготовке и проведению государственной итоговой аттестации выпускников в форме ЕГЭ и ОГЭ, обеспечившая организованное проведение итоговой аттестации. Теоретическая и практическая части учебных программ по предметам выполнены в полном объеме.</w:t>
      </w:r>
    </w:p>
    <w:p w:rsidR="000C5E8D" w:rsidRPr="00B775D6" w:rsidRDefault="000C5E8D" w:rsidP="00DC5040">
      <w:pPr>
        <w:pStyle w:val="a5"/>
        <w:shd w:val="clear" w:color="auto" w:fill="FFFFFF"/>
        <w:ind w:firstLine="709"/>
        <w:jc w:val="both"/>
        <w:rPr>
          <w:sz w:val="28"/>
          <w:szCs w:val="28"/>
        </w:rPr>
      </w:pPr>
      <w:r w:rsidRPr="00B775D6">
        <w:rPr>
          <w:sz w:val="28"/>
          <w:szCs w:val="28"/>
        </w:rPr>
        <w:t>Государственная итоговая аттест</w:t>
      </w:r>
      <w:r w:rsidR="00FF2B5C">
        <w:rPr>
          <w:sz w:val="28"/>
          <w:szCs w:val="28"/>
        </w:rPr>
        <w:t xml:space="preserve">ация показала, что выпускники </w:t>
      </w:r>
      <w:r w:rsidRPr="00B775D6">
        <w:rPr>
          <w:sz w:val="28"/>
          <w:szCs w:val="28"/>
        </w:rPr>
        <w:t xml:space="preserve"> 11-х классов успешно справились с обязательными экзаменами по общеобразовательным предметам: русскому языку и математике, преодолев порог минимального количества баллов. Все результаты экзаменов доведены до сведения выпускников и их родителей.</w:t>
      </w:r>
    </w:p>
    <w:p w:rsidR="000C5E8D" w:rsidRPr="00D461F3" w:rsidRDefault="000C5E8D" w:rsidP="00DC5040">
      <w:pPr>
        <w:pStyle w:val="a5"/>
        <w:shd w:val="clear" w:color="auto" w:fill="FFFFFF"/>
        <w:ind w:firstLine="709"/>
        <w:jc w:val="both"/>
        <w:rPr>
          <w:sz w:val="28"/>
          <w:szCs w:val="28"/>
        </w:rPr>
      </w:pPr>
      <w:r w:rsidRPr="00D461F3">
        <w:rPr>
          <w:sz w:val="28"/>
          <w:szCs w:val="28"/>
        </w:rPr>
        <w:t>Образовательное учреждение обеспечило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0C5E8D" w:rsidRDefault="000C5E8D" w:rsidP="00DC5040">
      <w:pPr>
        <w:pStyle w:val="a5"/>
        <w:shd w:val="clear" w:color="auto" w:fill="FFFFFF"/>
        <w:ind w:firstLine="709"/>
        <w:jc w:val="both"/>
        <w:rPr>
          <w:sz w:val="28"/>
          <w:szCs w:val="28"/>
        </w:rPr>
      </w:pPr>
      <w:r w:rsidRPr="00D461F3">
        <w:rPr>
          <w:sz w:val="28"/>
          <w:szCs w:val="28"/>
        </w:rPr>
        <w:t>Обращения со стороны родителей по вопросам нарушений в подготовке и проведении итоговой государственной аттестации выпускников в школу не поступали.</w:t>
      </w:r>
    </w:p>
    <w:p w:rsidR="00DC28BA" w:rsidRPr="00030F19" w:rsidRDefault="00DC28BA" w:rsidP="00DC5040">
      <w:pPr>
        <w:pStyle w:val="a5"/>
        <w:shd w:val="clear" w:color="auto" w:fill="FFFFFF"/>
        <w:ind w:firstLine="708"/>
        <w:jc w:val="both"/>
        <w:rPr>
          <w:sz w:val="28"/>
          <w:szCs w:val="28"/>
        </w:rPr>
      </w:pPr>
      <w:r w:rsidRPr="00030F19">
        <w:rPr>
          <w:sz w:val="28"/>
          <w:szCs w:val="28"/>
        </w:rPr>
        <w:t>В 11 класс</w:t>
      </w:r>
      <w:r w:rsidR="00FF2B5C">
        <w:rPr>
          <w:sz w:val="28"/>
          <w:szCs w:val="28"/>
        </w:rPr>
        <w:t>ах</w:t>
      </w:r>
      <w:r w:rsidRPr="00030F19">
        <w:rPr>
          <w:sz w:val="28"/>
          <w:szCs w:val="28"/>
        </w:rPr>
        <w:t xml:space="preserve"> обучалось </w:t>
      </w:r>
      <w:r w:rsidR="008B6ABF">
        <w:rPr>
          <w:sz w:val="28"/>
          <w:szCs w:val="28"/>
        </w:rPr>
        <w:t>66</w:t>
      </w:r>
      <w:r w:rsidRPr="00030F19">
        <w:rPr>
          <w:sz w:val="28"/>
          <w:szCs w:val="28"/>
        </w:rPr>
        <w:t xml:space="preserve"> обучающихся. К ГИА  были допущены все обучающиеся.</w:t>
      </w:r>
    </w:p>
    <w:p w:rsidR="00DC28BA" w:rsidRPr="00030F19" w:rsidRDefault="00DC28BA" w:rsidP="0005643C">
      <w:pPr>
        <w:ind w:firstLine="720"/>
        <w:jc w:val="both"/>
        <w:rPr>
          <w:sz w:val="28"/>
          <w:szCs w:val="28"/>
        </w:rPr>
      </w:pPr>
      <w:r w:rsidRPr="00030F19">
        <w:rPr>
          <w:sz w:val="28"/>
          <w:szCs w:val="28"/>
        </w:rPr>
        <w:lastRenderedPageBreak/>
        <w:t>Обязательными предметами были русский язык и математика.  Экзамены по другим общеобразовательным предметам – литературе, физике, химии, биологии, географии, истории, обществознании, иностранным языкам, информатике выпускники сдавали на добровольной основе по своему выбору. Количество экзаменов по выбору выпускники определяли самостоятельно.</w:t>
      </w:r>
    </w:p>
    <w:p w:rsidR="00FF2B5C" w:rsidRDefault="00FF2B5C" w:rsidP="00DC28BA">
      <w:pPr>
        <w:ind w:firstLine="720"/>
      </w:pPr>
    </w:p>
    <w:p w:rsidR="005B0CA7" w:rsidRPr="003D17C4" w:rsidRDefault="00FF2B5C" w:rsidP="00FF2B5C">
      <w:pPr>
        <w:tabs>
          <w:tab w:val="left" w:pos="4172"/>
        </w:tabs>
        <w:jc w:val="center"/>
        <w:rPr>
          <w:b/>
          <w:sz w:val="28"/>
          <w:szCs w:val="28"/>
        </w:rPr>
      </w:pPr>
      <w:r w:rsidRPr="003D17C4">
        <w:rPr>
          <w:b/>
          <w:sz w:val="28"/>
          <w:szCs w:val="28"/>
        </w:rPr>
        <w:t xml:space="preserve">Общие сведения о результатах итогового сочинения (изложения) </w:t>
      </w:r>
    </w:p>
    <w:p w:rsidR="00FF2B5C" w:rsidRPr="003D17C4" w:rsidRDefault="00FF2B5C" w:rsidP="00FF2B5C">
      <w:pPr>
        <w:tabs>
          <w:tab w:val="left" w:pos="4172"/>
        </w:tabs>
        <w:jc w:val="center"/>
        <w:rPr>
          <w:b/>
          <w:sz w:val="28"/>
          <w:szCs w:val="28"/>
        </w:rPr>
      </w:pPr>
      <w:r w:rsidRPr="003D17C4">
        <w:rPr>
          <w:b/>
          <w:sz w:val="28"/>
          <w:szCs w:val="28"/>
        </w:rPr>
        <w:t>в 202</w:t>
      </w:r>
      <w:r w:rsidR="008B6ABF">
        <w:rPr>
          <w:b/>
          <w:sz w:val="28"/>
          <w:szCs w:val="28"/>
        </w:rPr>
        <w:t>1</w:t>
      </w:r>
      <w:r w:rsidR="00DC5040">
        <w:rPr>
          <w:b/>
          <w:sz w:val="28"/>
          <w:szCs w:val="28"/>
        </w:rPr>
        <w:t xml:space="preserve"> </w:t>
      </w:r>
      <w:r w:rsidRPr="003D17C4">
        <w:rPr>
          <w:b/>
          <w:sz w:val="28"/>
          <w:szCs w:val="28"/>
        </w:rPr>
        <w:t>году</w:t>
      </w:r>
    </w:p>
    <w:tbl>
      <w:tblPr>
        <w:tblW w:w="9613" w:type="dxa"/>
        <w:tblCellMar>
          <w:left w:w="28" w:type="dxa"/>
          <w:right w:w="28" w:type="dxa"/>
        </w:tblCellMar>
        <w:tblLook w:val="04A0" w:firstRow="1" w:lastRow="0" w:firstColumn="1" w:lastColumn="0" w:noHBand="0" w:noVBand="1"/>
      </w:tblPr>
      <w:tblGrid>
        <w:gridCol w:w="1241"/>
        <w:gridCol w:w="750"/>
        <w:gridCol w:w="1131"/>
        <w:gridCol w:w="1131"/>
        <w:gridCol w:w="1340"/>
        <w:gridCol w:w="1340"/>
        <w:gridCol w:w="1340"/>
        <w:gridCol w:w="1340"/>
      </w:tblGrid>
      <w:tr w:rsidR="00FF2B5C" w:rsidRPr="007D2713" w:rsidTr="00FF2B5C">
        <w:trPr>
          <w:trHeight w:val="254"/>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B5C" w:rsidRPr="007D2713" w:rsidRDefault="00FF2B5C" w:rsidP="00FF2B5C">
            <w:pPr>
              <w:tabs>
                <w:tab w:val="left" w:pos="4172"/>
              </w:tabs>
              <w:jc w:val="center"/>
              <w:rPr>
                <w:color w:val="000000"/>
              </w:rPr>
            </w:pPr>
            <w:r w:rsidRPr="007D2713">
              <w:rPr>
                <w:color w:val="000000"/>
              </w:rPr>
              <w:t>Дата проведения</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B5C" w:rsidRPr="007D2713" w:rsidRDefault="00FF2B5C" w:rsidP="00FF2B5C">
            <w:pPr>
              <w:tabs>
                <w:tab w:val="left" w:pos="4172"/>
              </w:tabs>
              <w:jc w:val="center"/>
              <w:rPr>
                <w:color w:val="000000"/>
              </w:rPr>
            </w:pPr>
            <w:r w:rsidRPr="007D2713">
              <w:rPr>
                <w:color w:val="000000"/>
              </w:rPr>
              <w:t>Общее кол-во ВТГ</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FF2B5C" w:rsidRPr="007D2713" w:rsidRDefault="00FF2B5C" w:rsidP="00FF2B5C">
            <w:pPr>
              <w:tabs>
                <w:tab w:val="left" w:pos="4172"/>
              </w:tabs>
              <w:jc w:val="center"/>
              <w:rPr>
                <w:color w:val="000000"/>
              </w:rPr>
            </w:pPr>
            <w:r w:rsidRPr="007D2713">
              <w:rPr>
                <w:color w:val="000000"/>
              </w:rPr>
              <w:t>Итоговое сочинение</w:t>
            </w:r>
          </w:p>
        </w:tc>
        <w:tc>
          <w:tcPr>
            <w:tcW w:w="5360" w:type="dxa"/>
            <w:gridSpan w:val="4"/>
            <w:tcBorders>
              <w:top w:val="single" w:sz="4" w:space="0" w:color="auto"/>
              <w:left w:val="nil"/>
              <w:bottom w:val="single" w:sz="4" w:space="0" w:color="auto"/>
              <w:right w:val="single" w:sz="4" w:space="0" w:color="auto"/>
            </w:tcBorders>
            <w:shd w:val="clear" w:color="auto" w:fill="auto"/>
            <w:vAlign w:val="center"/>
          </w:tcPr>
          <w:p w:rsidR="00FF2B5C" w:rsidRPr="007D2713" w:rsidRDefault="00FF2B5C" w:rsidP="00FF2B5C">
            <w:pPr>
              <w:tabs>
                <w:tab w:val="left" w:pos="4172"/>
              </w:tabs>
              <w:jc w:val="center"/>
              <w:rPr>
                <w:color w:val="000000"/>
              </w:rPr>
            </w:pPr>
            <w:r w:rsidRPr="007D2713">
              <w:rPr>
                <w:color w:val="000000"/>
              </w:rPr>
              <w:t>Результаты сочинения</w:t>
            </w:r>
          </w:p>
        </w:tc>
      </w:tr>
      <w:tr w:rsidR="00FF2B5C" w:rsidRPr="007D2713" w:rsidTr="00FF2B5C">
        <w:trPr>
          <w:trHeight w:val="763"/>
        </w:trPr>
        <w:tc>
          <w:tcPr>
            <w:tcW w:w="1241" w:type="dxa"/>
            <w:vMerge/>
            <w:tcBorders>
              <w:top w:val="single" w:sz="4" w:space="0" w:color="auto"/>
              <w:left w:val="single" w:sz="4" w:space="0" w:color="auto"/>
              <w:bottom w:val="single" w:sz="4" w:space="0" w:color="auto"/>
              <w:right w:val="single" w:sz="4" w:space="0" w:color="auto"/>
            </w:tcBorders>
            <w:vAlign w:val="center"/>
          </w:tcPr>
          <w:p w:rsidR="00FF2B5C" w:rsidRPr="007D2713" w:rsidRDefault="00FF2B5C" w:rsidP="00FF2B5C">
            <w:pPr>
              <w:tabs>
                <w:tab w:val="left" w:pos="4172"/>
              </w:tabs>
              <w:rPr>
                <w:color w:val="000000"/>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FF2B5C" w:rsidRPr="007D2713" w:rsidRDefault="00FF2B5C" w:rsidP="00FF2B5C">
            <w:pPr>
              <w:tabs>
                <w:tab w:val="left" w:pos="4172"/>
              </w:tabs>
              <w:rPr>
                <w:color w:val="000000"/>
              </w:rPr>
            </w:pPr>
          </w:p>
        </w:tc>
        <w:tc>
          <w:tcPr>
            <w:tcW w:w="1131" w:type="dxa"/>
            <w:tcBorders>
              <w:top w:val="nil"/>
              <w:left w:val="nil"/>
              <w:bottom w:val="single" w:sz="4" w:space="0" w:color="auto"/>
              <w:right w:val="single" w:sz="4" w:space="0" w:color="auto"/>
            </w:tcBorders>
            <w:shd w:val="clear" w:color="auto" w:fill="auto"/>
            <w:vAlign w:val="center"/>
          </w:tcPr>
          <w:p w:rsidR="00FF2B5C" w:rsidRPr="007D2713" w:rsidRDefault="00FF2B5C" w:rsidP="00FF2B5C">
            <w:pPr>
              <w:tabs>
                <w:tab w:val="left" w:pos="4172"/>
              </w:tabs>
              <w:jc w:val="center"/>
              <w:rPr>
                <w:color w:val="000000"/>
              </w:rPr>
            </w:pPr>
            <w:r w:rsidRPr="007D2713">
              <w:rPr>
                <w:color w:val="000000"/>
              </w:rPr>
              <w:t>Общее кол-во ВТГ, писавших сочинение</w:t>
            </w:r>
          </w:p>
        </w:tc>
        <w:tc>
          <w:tcPr>
            <w:tcW w:w="1131" w:type="dxa"/>
            <w:tcBorders>
              <w:top w:val="nil"/>
              <w:left w:val="nil"/>
              <w:bottom w:val="single" w:sz="4" w:space="0" w:color="auto"/>
              <w:right w:val="single" w:sz="4" w:space="0" w:color="auto"/>
            </w:tcBorders>
            <w:shd w:val="clear" w:color="auto" w:fill="auto"/>
            <w:vAlign w:val="center"/>
          </w:tcPr>
          <w:p w:rsidR="00FF2B5C" w:rsidRPr="007D2713" w:rsidRDefault="00FF2B5C" w:rsidP="00FF2B5C">
            <w:pPr>
              <w:tabs>
                <w:tab w:val="left" w:pos="4172"/>
              </w:tabs>
              <w:jc w:val="center"/>
              <w:rPr>
                <w:color w:val="000000"/>
              </w:rPr>
            </w:pPr>
            <w:r w:rsidRPr="007D2713">
              <w:rPr>
                <w:color w:val="000000"/>
              </w:rPr>
              <w:t>Доля ВТГ, писавших сочинение</w:t>
            </w:r>
          </w:p>
        </w:tc>
        <w:tc>
          <w:tcPr>
            <w:tcW w:w="1340" w:type="dxa"/>
            <w:tcBorders>
              <w:top w:val="nil"/>
              <w:left w:val="nil"/>
              <w:bottom w:val="single" w:sz="4" w:space="0" w:color="auto"/>
              <w:right w:val="single" w:sz="4" w:space="0" w:color="auto"/>
            </w:tcBorders>
            <w:shd w:val="clear" w:color="auto" w:fill="auto"/>
            <w:vAlign w:val="center"/>
          </w:tcPr>
          <w:p w:rsidR="00FF2B5C" w:rsidRPr="007D2713" w:rsidRDefault="00FF2B5C" w:rsidP="00FF2B5C">
            <w:pPr>
              <w:tabs>
                <w:tab w:val="left" w:pos="4172"/>
              </w:tabs>
              <w:jc w:val="center"/>
              <w:rPr>
                <w:color w:val="000000"/>
              </w:rPr>
            </w:pPr>
            <w:r w:rsidRPr="007D2713">
              <w:rPr>
                <w:color w:val="000000"/>
              </w:rPr>
              <w:t>Кол-во ВТГ, получивших «зачет»</w:t>
            </w:r>
          </w:p>
        </w:tc>
        <w:tc>
          <w:tcPr>
            <w:tcW w:w="1340" w:type="dxa"/>
            <w:tcBorders>
              <w:top w:val="nil"/>
              <w:left w:val="nil"/>
              <w:bottom w:val="single" w:sz="4" w:space="0" w:color="auto"/>
              <w:right w:val="single" w:sz="4" w:space="0" w:color="auto"/>
            </w:tcBorders>
            <w:shd w:val="clear" w:color="auto" w:fill="auto"/>
            <w:vAlign w:val="center"/>
          </w:tcPr>
          <w:p w:rsidR="00FF2B5C" w:rsidRPr="007D2713" w:rsidRDefault="00FF2B5C" w:rsidP="00FF2B5C">
            <w:pPr>
              <w:tabs>
                <w:tab w:val="left" w:pos="4172"/>
              </w:tabs>
              <w:jc w:val="center"/>
              <w:rPr>
                <w:color w:val="000000"/>
              </w:rPr>
            </w:pPr>
            <w:r w:rsidRPr="007D2713">
              <w:rPr>
                <w:color w:val="000000"/>
              </w:rPr>
              <w:t>Доля ВТГ, получивших «зачет»</w:t>
            </w:r>
          </w:p>
        </w:tc>
        <w:tc>
          <w:tcPr>
            <w:tcW w:w="1340" w:type="dxa"/>
            <w:tcBorders>
              <w:top w:val="nil"/>
              <w:left w:val="nil"/>
              <w:bottom w:val="single" w:sz="4" w:space="0" w:color="auto"/>
              <w:right w:val="single" w:sz="4" w:space="0" w:color="auto"/>
            </w:tcBorders>
            <w:shd w:val="clear" w:color="auto" w:fill="auto"/>
            <w:vAlign w:val="center"/>
          </w:tcPr>
          <w:p w:rsidR="00FF2B5C" w:rsidRPr="007D2713" w:rsidRDefault="00FF2B5C" w:rsidP="00FF2B5C">
            <w:pPr>
              <w:tabs>
                <w:tab w:val="left" w:pos="4172"/>
              </w:tabs>
              <w:jc w:val="center"/>
              <w:rPr>
                <w:color w:val="000000"/>
              </w:rPr>
            </w:pPr>
            <w:r w:rsidRPr="007D2713">
              <w:rPr>
                <w:color w:val="000000"/>
              </w:rPr>
              <w:t>Кол-во ВТГ, получивших «не зачет»</w:t>
            </w:r>
          </w:p>
        </w:tc>
        <w:tc>
          <w:tcPr>
            <w:tcW w:w="1340" w:type="dxa"/>
            <w:tcBorders>
              <w:top w:val="nil"/>
              <w:left w:val="nil"/>
              <w:bottom w:val="single" w:sz="4" w:space="0" w:color="auto"/>
              <w:right w:val="single" w:sz="4" w:space="0" w:color="auto"/>
            </w:tcBorders>
            <w:shd w:val="clear" w:color="auto" w:fill="auto"/>
            <w:vAlign w:val="center"/>
          </w:tcPr>
          <w:p w:rsidR="00FF2B5C" w:rsidRPr="007D2713" w:rsidRDefault="00FF2B5C" w:rsidP="00FF2B5C">
            <w:pPr>
              <w:tabs>
                <w:tab w:val="left" w:pos="4172"/>
              </w:tabs>
              <w:jc w:val="center"/>
              <w:rPr>
                <w:color w:val="000000"/>
              </w:rPr>
            </w:pPr>
            <w:r w:rsidRPr="007D2713">
              <w:rPr>
                <w:color w:val="000000"/>
              </w:rPr>
              <w:t xml:space="preserve">Доля ВТГ, получивших </w:t>
            </w:r>
            <w:r w:rsidRPr="007D2713">
              <w:rPr>
                <w:color w:val="000000"/>
              </w:rPr>
              <w:br/>
              <w:t>«не зачет»</w:t>
            </w:r>
          </w:p>
        </w:tc>
      </w:tr>
      <w:tr w:rsidR="00FF2B5C" w:rsidRPr="007D2713" w:rsidTr="00FF2B5C">
        <w:trPr>
          <w:trHeight w:hRule="exact" w:val="257"/>
        </w:trPr>
        <w:tc>
          <w:tcPr>
            <w:tcW w:w="1241" w:type="dxa"/>
            <w:tcBorders>
              <w:top w:val="nil"/>
              <w:left w:val="single" w:sz="4" w:space="0" w:color="auto"/>
              <w:bottom w:val="single" w:sz="4" w:space="0" w:color="auto"/>
              <w:right w:val="single" w:sz="4" w:space="0" w:color="auto"/>
            </w:tcBorders>
            <w:shd w:val="clear" w:color="auto" w:fill="auto"/>
            <w:vAlign w:val="bottom"/>
          </w:tcPr>
          <w:p w:rsidR="00FF2B5C" w:rsidRPr="001F58D0" w:rsidRDefault="008B6ABF" w:rsidP="00FF2B5C">
            <w:pPr>
              <w:tabs>
                <w:tab w:val="left" w:pos="4172"/>
              </w:tabs>
              <w:jc w:val="center"/>
              <w:rPr>
                <w:color w:val="000000"/>
              </w:rPr>
            </w:pPr>
            <w:r>
              <w:rPr>
                <w:color w:val="000000"/>
              </w:rPr>
              <w:t>15.04.2021</w:t>
            </w:r>
          </w:p>
        </w:tc>
        <w:tc>
          <w:tcPr>
            <w:tcW w:w="750" w:type="dxa"/>
            <w:tcBorders>
              <w:top w:val="nil"/>
              <w:left w:val="nil"/>
              <w:bottom w:val="single" w:sz="4" w:space="0" w:color="auto"/>
              <w:right w:val="single" w:sz="4" w:space="0" w:color="auto"/>
            </w:tcBorders>
            <w:shd w:val="clear" w:color="auto" w:fill="auto"/>
            <w:vAlign w:val="center"/>
          </w:tcPr>
          <w:p w:rsidR="00FF2B5C" w:rsidRPr="001F58D0" w:rsidRDefault="008B6ABF" w:rsidP="00FF2B5C">
            <w:pPr>
              <w:tabs>
                <w:tab w:val="left" w:pos="4172"/>
              </w:tabs>
              <w:jc w:val="center"/>
              <w:rPr>
                <w:color w:val="000000"/>
              </w:rPr>
            </w:pPr>
            <w:r>
              <w:rPr>
                <w:color w:val="000000"/>
              </w:rPr>
              <w:t>66</w:t>
            </w:r>
          </w:p>
        </w:tc>
        <w:tc>
          <w:tcPr>
            <w:tcW w:w="1131" w:type="dxa"/>
            <w:tcBorders>
              <w:top w:val="nil"/>
              <w:left w:val="nil"/>
              <w:bottom w:val="single" w:sz="4" w:space="0" w:color="auto"/>
              <w:right w:val="single" w:sz="4" w:space="0" w:color="auto"/>
            </w:tcBorders>
            <w:shd w:val="clear" w:color="auto" w:fill="auto"/>
            <w:vAlign w:val="center"/>
          </w:tcPr>
          <w:p w:rsidR="00FF2B5C" w:rsidRPr="001F58D0" w:rsidRDefault="008B6ABF" w:rsidP="00FF2B5C">
            <w:pPr>
              <w:tabs>
                <w:tab w:val="left" w:pos="4172"/>
              </w:tabs>
              <w:jc w:val="center"/>
              <w:rPr>
                <w:color w:val="000000"/>
              </w:rPr>
            </w:pPr>
            <w:r>
              <w:rPr>
                <w:color w:val="000000"/>
              </w:rPr>
              <w:t>65</w:t>
            </w:r>
          </w:p>
        </w:tc>
        <w:tc>
          <w:tcPr>
            <w:tcW w:w="1131" w:type="dxa"/>
            <w:tcBorders>
              <w:top w:val="nil"/>
              <w:left w:val="nil"/>
              <w:bottom w:val="single" w:sz="4" w:space="0" w:color="auto"/>
              <w:right w:val="single" w:sz="4" w:space="0" w:color="auto"/>
            </w:tcBorders>
            <w:shd w:val="clear" w:color="auto" w:fill="auto"/>
            <w:vAlign w:val="center"/>
          </w:tcPr>
          <w:p w:rsidR="00FF2B5C" w:rsidRPr="001F58D0" w:rsidRDefault="008B6ABF" w:rsidP="00FF2B5C">
            <w:pPr>
              <w:tabs>
                <w:tab w:val="left" w:pos="4172"/>
              </w:tabs>
              <w:jc w:val="center"/>
              <w:rPr>
                <w:color w:val="000000"/>
              </w:rPr>
            </w:pPr>
            <w:r>
              <w:rPr>
                <w:color w:val="000000"/>
              </w:rPr>
              <w:t>98,7</w:t>
            </w:r>
          </w:p>
        </w:tc>
        <w:tc>
          <w:tcPr>
            <w:tcW w:w="1340" w:type="dxa"/>
            <w:tcBorders>
              <w:top w:val="nil"/>
              <w:left w:val="nil"/>
              <w:bottom w:val="single" w:sz="4" w:space="0" w:color="auto"/>
              <w:right w:val="single" w:sz="4" w:space="0" w:color="auto"/>
            </w:tcBorders>
            <w:shd w:val="clear" w:color="auto" w:fill="auto"/>
            <w:vAlign w:val="center"/>
          </w:tcPr>
          <w:p w:rsidR="00FF2B5C" w:rsidRPr="001F58D0" w:rsidRDefault="008B6ABF" w:rsidP="00FF2B5C">
            <w:pPr>
              <w:tabs>
                <w:tab w:val="left" w:pos="4172"/>
              </w:tabs>
              <w:jc w:val="center"/>
              <w:rPr>
                <w:color w:val="000000"/>
              </w:rPr>
            </w:pPr>
            <w:r>
              <w:rPr>
                <w:color w:val="000000"/>
              </w:rPr>
              <w:t>62</w:t>
            </w:r>
          </w:p>
        </w:tc>
        <w:tc>
          <w:tcPr>
            <w:tcW w:w="1340" w:type="dxa"/>
            <w:tcBorders>
              <w:top w:val="nil"/>
              <w:left w:val="nil"/>
              <w:bottom w:val="single" w:sz="4" w:space="0" w:color="auto"/>
              <w:right w:val="single" w:sz="4" w:space="0" w:color="auto"/>
            </w:tcBorders>
            <w:shd w:val="clear" w:color="auto" w:fill="auto"/>
            <w:vAlign w:val="center"/>
          </w:tcPr>
          <w:p w:rsidR="00FF2B5C" w:rsidRPr="001F58D0" w:rsidRDefault="008B6ABF" w:rsidP="00FF2B5C">
            <w:pPr>
              <w:tabs>
                <w:tab w:val="left" w:pos="4172"/>
              </w:tabs>
              <w:jc w:val="center"/>
              <w:rPr>
                <w:color w:val="000000"/>
              </w:rPr>
            </w:pPr>
            <w:r>
              <w:rPr>
                <w:color w:val="000000"/>
              </w:rPr>
              <w:t>95,4</w:t>
            </w:r>
          </w:p>
        </w:tc>
        <w:tc>
          <w:tcPr>
            <w:tcW w:w="1340" w:type="dxa"/>
            <w:tcBorders>
              <w:top w:val="nil"/>
              <w:left w:val="nil"/>
              <w:bottom w:val="single" w:sz="4" w:space="0" w:color="auto"/>
              <w:right w:val="single" w:sz="4" w:space="0" w:color="auto"/>
            </w:tcBorders>
            <w:shd w:val="clear" w:color="auto" w:fill="auto"/>
            <w:vAlign w:val="center"/>
          </w:tcPr>
          <w:p w:rsidR="00FF2B5C" w:rsidRPr="001F58D0" w:rsidRDefault="00FF2B5C" w:rsidP="00FF2B5C">
            <w:pPr>
              <w:tabs>
                <w:tab w:val="left" w:pos="4172"/>
              </w:tabs>
              <w:jc w:val="center"/>
              <w:rPr>
                <w:color w:val="000000"/>
              </w:rPr>
            </w:pPr>
            <w:r>
              <w:rPr>
                <w:color w:val="000000"/>
              </w:rPr>
              <w:t>3</w:t>
            </w:r>
          </w:p>
        </w:tc>
        <w:tc>
          <w:tcPr>
            <w:tcW w:w="1340" w:type="dxa"/>
            <w:tcBorders>
              <w:top w:val="nil"/>
              <w:left w:val="nil"/>
              <w:bottom w:val="single" w:sz="4" w:space="0" w:color="auto"/>
              <w:right w:val="single" w:sz="4" w:space="0" w:color="auto"/>
            </w:tcBorders>
            <w:shd w:val="clear" w:color="auto" w:fill="auto"/>
            <w:vAlign w:val="center"/>
          </w:tcPr>
          <w:p w:rsidR="00FF2B5C" w:rsidRPr="001F58D0" w:rsidRDefault="008B6ABF" w:rsidP="00FF2B5C">
            <w:pPr>
              <w:tabs>
                <w:tab w:val="left" w:pos="4172"/>
              </w:tabs>
              <w:jc w:val="center"/>
              <w:rPr>
                <w:color w:val="000000"/>
              </w:rPr>
            </w:pPr>
            <w:r>
              <w:rPr>
                <w:color w:val="000000"/>
              </w:rPr>
              <w:t>4,6</w:t>
            </w:r>
          </w:p>
        </w:tc>
      </w:tr>
      <w:tr w:rsidR="00FF2B5C" w:rsidRPr="007D2713" w:rsidTr="00FF2B5C">
        <w:trPr>
          <w:trHeight w:hRule="exact" w:val="257"/>
        </w:trPr>
        <w:tc>
          <w:tcPr>
            <w:tcW w:w="1241" w:type="dxa"/>
            <w:tcBorders>
              <w:top w:val="nil"/>
              <w:left w:val="single" w:sz="4" w:space="0" w:color="auto"/>
              <w:bottom w:val="single" w:sz="4" w:space="0" w:color="auto"/>
              <w:right w:val="single" w:sz="4" w:space="0" w:color="auto"/>
            </w:tcBorders>
            <w:shd w:val="clear" w:color="auto" w:fill="auto"/>
            <w:vAlign w:val="bottom"/>
          </w:tcPr>
          <w:p w:rsidR="00FF2B5C" w:rsidRPr="001F58D0" w:rsidRDefault="008B6ABF" w:rsidP="00FF2B5C">
            <w:pPr>
              <w:tabs>
                <w:tab w:val="left" w:pos="4172"/>
              </w:tabs>
              <w:jc w:val="center"/>
              <w:rPr>
                <w:color w:val="000000"/>
              </w:rPr>
            </w:pPr>
            <w:r>
              <w:rPr>
                <w:color w:val="000000"/>
              </w:rPr>
              <w:t>12.05.2021</w:t>
            </w:r>
          </w:p>
        </w:tc>
        <w:tc>
          <w:tcPr>
            <w:tcW w:w="750" w:type="dxa"/>
            <w:tcBorders>
              <w:top w:val="nil"/>
              <w:left w:val="nil"/>
              <w:bottom w:val="single" w:sz="4" w:space="0" w:color="auto"/>
              <w:right w:val="single" w:sz="4" w:space="0" w:color="auto"/>
            </w:tcBorders>
            <w:shd w:val="clear" w:color="auto" w:fill="auto"/>
            <w:vAlign w:val="center"/>
          </w:tcPr>
          <w:p w:rsidR="00FF2B5C" w:rsidRPr="001F58D0" w:rsidRDefault="008B6ABF" w:rsidP="00FF2B5C">
            <w:pPr>
              <w:tabs>
                <w:tab w:val="left" w:pos="4172"/>
              </w:tabs>
              <w:jc w:val="center"/>
              <w:rPr>
                <w:color w:val="000000"/>
              </w:rPr>
            </w:pPr>
            <w:r>
              <w:rPr>
                <w:color w:val="000000"/>
              </w:rPr>
              <w:t>66</w:t>
            </w:r>
          </w:p>
        </w:tc>
        <w:tc>
          <w:tcPr>
            <w:tcW w:w="1131" w:type="dxa"/>
            <w:tcBorders>
              <w:top w:val="nil"/>
              <w:left w:val="nil"/>
              <w:bottom w:val="single" w:sz="4" w:space="0" w:color="auto"/>
              <w:right w:val="single" w:sz="4" w:space="0" w:color="auto"/>
            </w:tcBorders>
            <w:shd w:val="clear" w:color="auto" w:fill="auto"/>
            <w:vAlign w:val="center"/>
          </w:tcPr>
          <w:p w:rsidR="00FF2B5C" w:rsidRPr="001F58D0" w:rsidRDefault="008B6ABF" w:rsidP="00FF2B5C">
            <w:pPr>
              <w:tabs>
                <w:tab w:val="left" w:pos="4172"/>
              </w:tabs>
              <w:jc w:val="center"/>
              <w:rPr>
                <w:color w:val="000000"/>
              </w:rPr>
            </w:pPr>
            <w:r>
              <w:rPr>
                <w:color w:val="000000"/>
              </w:rPr>
              <w:t>4</w:t>
            </w:r>
          </w:p>
        </w:tc>
        <w:tc>
          <w:tcPr>
            <w:tcW w:w="1131" w:type="dxa"/>
            <w:tcBorders>
              <w:top w:val="nil"/>
              <w:left w:val="nil"/>
              <w:bottom w:val="single" w:sz="4" w:space="0" w:color="auto"/>
              <w:right w:val="single" w:sz="4" w:space="0" w:color="auto"/>
            </w:tcBorders>
            <w:shd w:val="clear" w:color="auto" w:fill="auto"/>
            <w:vAlign w:val="center"/>
          </w:tcPr>
          <w:p w:rsidR="00FF2B5C" w:rsidRPr="001F58D0" w:rsidRDefault="008B6ABF" w:rsidP="00FF2B5C">
            <w:pPr>
              <w:tabs>
                <w:tab w:val="left" w:pos="4172"/>
              </w:tabs>
              <w:jc w:val="center"/>
              <w:rPr>
                <w:color w:val="000000"/>
              </w:rPr>
            </w:pPr>
            <w:r>
              <w:rPr>
                <w:color w:val="000000"/>
              </w:rPr>
              <w:t>6,1</w:t>
            </w:r>
          </w:p>
        </w:tc>
        <w:tc>
          <w:tcPr>
            <w:tcW w:w="1340" w:type="dxa"/>
            <w:tcBorders>
              <w:top w:val="nil"/>
              <w:left w:val="nil"/>
              <w:bottom w:val="single" w:sz="4" w:space="0" w:color="auto"/>
              <w:right w:val="single" w:sz="4" w:space="0" w:color="auto"/>
            </w:tcBorders>
            <w:shd w:val="clear" w:color="auto" w:fill="auto"/>
            <w:vAlign w:val="center"/>
          </w:tcPr>
          <w:p w:rsidR="00FF2B5C" w:rsidRPr="001F58D0" w:rsidRDefault="008B6ABF" w:rsidP="00FF2B5C">
            <w:pPr>
              <w:tabs>
                <w:tab w:val="left" w:pos="4172"/>
              </w:tabs>
              <w:jc w:val="center"/>
              <w:rPr>
                <w:color w:val="000000"/>
              </w:rPr>
            </w:pPr>
            <w:r>
              <w:rPr>
                <w:color w:val="000000"/>
              </w:rPr>
              <w:t>4</w:t>
            </w:r>
          </w:p>
        </w:tc>
        <w:tc>
          <w:tcPr>
            <w:tcW w:w="1340" w:type="dxa"/>
            <w:tcBorders>
              <w:top w:val="nil"/>
              <w:left w:val="nil"/>
              <w:bottom w:val="single" w:sz="4" w:space="0" w:color="auto"/>
              <w:right w:val="single" w:sz="4" w:space="0" w:color="auto"/>
            </w:tcBorders>
            <w:shd w:val="clear" w:color="auto" w:fill="auto"/>
            <w:vAlign w:val="center"/>
          </w:tcPr>
          <w:p w:rsidR="00FF2B5C" w:rsidRPr="001F58D0" w:rsidRDefault="00FF2B5C" w:rsidP="00FF2B5C">
            <w:pPr>
              <w:tabs>
                <w:tab w:val="left" w:pos="4172"/>
              </w:tabs>
              <w:jc w:val="center"/>
              <w:rPr>
                <w:color w:val="000000"/>
              </w:rPr>
            </w:pPr>
            <w:r>
              <w:rPr>
                <w:color w:val="000000"/>
              </w:rPr>
              <w:t>100</w:t>
            </w:r>
          </w:p>
        </w:tc>
        <w:tc>
          <w:tcPr>
            <w:tcW w:w="1340" w:type="dxa"/>
            <w:tcBorders>
              <w:top w:val="nil"/>
              <w:left w:val="nil"/>
              <w:bottom w:val="single" w:sz="4" w:space="0" w:color="auto"/>
              <w:right w:val="single" w:sz="4" w:space="0" w:color="auto"/>
            </w:tcBorders>
            <w:shd w:val="clear" w:color="auto" w:fill="auto"/>
            <w:vAlign w:val="center"/>
          </w:tcPr>
          <w:p w:rsidR="00FF2B5C" w:rsidRPr="001F58D0" w:rsidRDefault="00FF2B5C" w:rsidP="00FF2B5C">
            <w:pPr>
              <w:tabs>
                <w:tab w:val="left" w:pos="4172"/>
              </w:tabs>
              <w:jc w:val="center"/>
              <w:rPr>
                <w:color w:val="000000"/>
              </w:rPr>
            </w:pPr>
            <w:r w:rsidRPr="001F58D0">
              <w:rPr>
                <w:color w:val="000000"/>
              </w:rPr>
              <w:t>0</w:t>
            </w:r>
          </w:p>
        </w:tc>
        <w:tc>
          <w:tcPr>
            <w:tcW w:w="1340" w:type="dxa"/>
            <w:tcBorders>
              <w:top w:val="nil"/>
              <w:left w:val="nil"/>
              <w:bottom w:val="single" w:sz="4" w:space="0" w:color="auto"/>
              <w:right w:val="single" w:sz="4" w:space="0" w:color="auto"/>
            </w:tcBorders>
            <w:shd w:val="clear" w:color="auto" w:fill="auto"/>
            <w:vAlign w:val="center"/>
          </w:tcPr>
          <w:p w:rsidR="00FF2B5C" w:rsidRPr="001F58D0" w:rsidRDefault="00FF2B5C" w:rsidP="00FF2B5C">
            <w:pPr>
              <w:tabs>
                <w:tab w:val="left" w:pos="4172"/>
              </w:tabs>
              <w:jc w:val="center"/>
              <w:rPr>
                <w:color w:val="000000"/>
              </w:rPr>
            </w:pPr>
            <w:r>
              <w:rPr>
                <w:color w:val="000000"/>
              </w:rPr>
              <w:t>0</w:t>
            </w:r>
          </w:p>
        </w:tc>
      </w:tr>
    </w:tbl>
    <w:p w:rsidR="00FF2B5C" w:rsidRPr="007D2713" w:rsidRDefault="00FF2B5C" w:rsidP="00FF2B5C">
      <w:pPr>
        <w:tabs>
          <w:tab w:val="left" w:pos="4172"/>
        </w:tabs>
        <w:rPr>
          <w:sz w:val="28"/>
          <w:szCs w:val="28"/>
        </w:rPr>
      </w:pPr>
    </w:p>
    <w:p w:rsidR="00FF2B5C" w:rsidRDefault="00FF2B5C" w:rsidP="00FF2B5C">
      <w:pPr>
        <w:tabs>
          <w:tab w:val="left" w:pos="4172"/>
        </w:tabs>
        <w:jc w:val="center"/>
        <w:rPr>
          <w:b/>
        </w:rPr>
      </w:pPr>
      <w:r w:rsidRPr="007D2713">
        <w:rPr>
          <w:b/>
        </w:rPr>
        <w:t>УЧАСТИЕ В ЕДИНОМ ГОСУДАРСТВЕННОМ ЭКЗАМЕНЕ В 20</w:t>
      </w:r>
      <w:r>
        <w:rPr>
          <w:b/>
        </w:rPr>
        <w:t>2</w:t>
      </w:r>
      <w:r w:rsidR="009B3020">
        <w:rPr>
          <w:b/>
        </w:rPr>
        <w:t>1</w:t>
      </w:r>
      <w:r w:rsidRPr="007D2713">
        <w:rPr>
          <w:b/>
        </w:rPr>
        <w:t xml:space="preserve"> ГОДУ</w:t>
      </w:r>
    </w:p>
    <w:tbl>
      <w:tblPr>
        <w:tblW w:w="106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1"/>
        <w:gridCol w:w="472"/>
        <w:gridCol w:w="377"/>
        <w:gridCol w:w="552"/>
        <w:gridCol w:w="567"/>
        <w:gridCol w:w="426"/>
        <w:gridCol w:w="425"/>
        <w:gridCol w:w="368"/>
        <w:gridCol w:w="369"/>
        <w:gridCol w:w="539"/>
        <w:gridCol w:w="425"/>
        <w:gridCol w:w="369"/>
        <w:gridCol w:w="370"/>
        <w:gridCol w:w="570"/>
        <w:gridCol w:w="567"/>
        <w:gridCol w:w="362"/>
        <w:gridCol w:w="393"/>
        <w:gridCol w:w="521"/>
        <w:gridCol w:w="425"/>
        <w:gridCol w:w="376"/>
        <w:gridCol w:w="379"/>
        <w:gridCol w:w="418"/>
        <w:gridCol w:w="378"/>
      </w:tblGrid>
      <w:tr w:rsidR="008B6ABF" w:rsidRPr="00245657" w:rsidTr="00DC5040">
        <w:trPr>
          <w:trHeight w:val="457"/>
        </w:trPr>
        <w:tc>
          <w:tcPr>
            <w:tcW w:w="975" w:type="dxa"/>
            <w:gridSpan w:val="2"/>
            <w:vAlign w:val="center"/>
          </w:tcPr>
          <w:p w:rsidR="008B6ABF" w:rsidRPr="00245657" w:rsidRDefault="008B6ABF" w:rsidP="00FF2B5C">
            <w:pPr>
              <w:tabs>
                <w:tab w:val="left" w:pos="4172"/>
              </w:tabs>
              <w:jc w:val="center"/>
            </w:pPr>
            <w:r w:rsidRPr="00245657">
              <w:t>Русский язык</w:t>
            </w:r>
          </w:p>
        </w:tc>
        <w:tc>
          <w:tcPr>
            <w:tcW w:w="849" w:type="dxa"/>
            <w:gridSpan w:val="2"/>
            <w:vAlign w:val="center"/>
          </w:tcPr>
          <w:p w:rsidR="008B6ABF" w:rsidRDefault="008B6ABF" w:rsidP="00FF2B5C">
            <w:pPr>
              <w:tabs>
                <w:tab w:val="left" w:pos="4172"/>
              </w:tabs>
              <w:jc w:val="center"/>
            </w:pPr>
            <w:proofErr w:type="spellStart"/>
            <w:r w:rsidRPr="00245657">
              <w:t>Математи</w:t>
            </w:r>
            <w:proofErr w:type="spellEnd"/>
          </w:p>
          <w:p w:rsidR="008B6ABF" w:rsidRPr="00245657" w:rsidRDefault="008B6ABF" w:rsidP="00FF2B5C">
            <w:pPr>
              <w:tabs>
                <w:tab w:val="left" w:pos="4172"/>
              </w:tabs>
              <w:jc w:val="center"/>
            </w:pPr>
            <w:r w:rsidRPr="00245657">
              <w:t>ка (</w:t>
            </w:r>
            <w:r>
              <w:t>Б</w:t>
            </w:r>
            <w:r w:rsidRPr="00245657">
              <w:t>)</w:t>
            </w:r>
          </w:p>
        </w:tc>
        <w:tc>
          <w:tcPr>
            <w:tcW w:w="1119" w:type="dxa"/>
            <w:gridSpan w:val="2"/>
            <w:vAlign w:val="center"/>
          </w:tcPr>
          <w:p w:rsidR="008B6ABF" w:rsidRDefault="008B6ABF" w:rsidP="00FF2B5C">
            <w:pPr>
              <w:tabs>
                <w:tab w:val="left" w:pos="4172"/>
              </w:tabs>
              <w:jc w:val="center"/>
            </w:pPr>
            <w:proofErr w:type="spellStart"/>
            <w:r w:rsidRPr="00245657">
              <w:t>Матема</w:t>
            </w:r>
            <w:proofErr w:type="spellEnd"/>
          </w:p>
          <w:p w:rsidR="008B6ABF" w:rsidRPr="00245657" w:rsidRDefault="008B6ABF" w:rsidP="00FF2B5C">
            <w:pPr>
              <w:tabs>
                <w:tab w:val="left" w:pos="4172"/>
              </w:tabs>
              <w:jc w:val="center"/>
            </w:pPr>
            <w:r w:rsidRPr="00245657">
              <w:t>тика (</w:t>
            </w:r>
            <w:r>
              <w:t>П</w:t>
            </w:r>
            <w:r w:rsidRPr="00245657">
              <w:t>)</w:t>
            </w:r>
          </w:p>
        </w:tc>
        <w:tc>
          <w:tcPr>
            <w:tcW w:w="851" w:type="dxa"/>
            <w:gridSpan w:val="2"/>
            <w:vAlign w:val="center"/>
          </w:tcPr>
          <w:p w:rsidR="008B6ABF" w:rsidRPr="00245657" w:rsidRDefault="008B6ABF" w:rsidP="00FF2B5C">
            <w:pPr>
              <w:tabs>
                <w:tab w:val="left" w:pos="4172"/>
              </w:tabs>
              <w:jc w:val="center"/>
            </w:pPr>
            <w:r>
              <w:t xml:space="preserve">Физика </w:t>
            </w:r>
          </w:p>
        </w:tc>
        <w:tc>
          <w:tcPr>
            <w:tcW w:w="737" w:type="dxa"/>
            <w:gridSpan w:val="2"/>
            <w:vAlign w:val="center"/>
          </w:tcPr>
          <w:p w:rsidR="008B6ABF" w:rsidRPr="00245657" w:rsidRDefault="008B6ABF" w:rsidP="00FF2B5C">
            <w:pPr>
              <w:tabs>
                <w:tab w:val="left" w:pos="4172"/>
              </w:tabs>
              <w:jc w:val="center"/>
            </w:pPr>
            <w:r>
              <w:t>Химия</w:t>
            </w:r>
          </w:p>
        </w:tc>
        <w:tc>
          <w:tcPr>
            <w:tcW w:w="964" w:type="dxa"/>
            <w:gridSpan w:val="2"/>
            <w:vAlign w:val="center"/>
          </w:tcPr>
          <w:p w:rsidR="008B6ABF" w:rsidRPr="00245657" w:rsidRDefault="008B6ABF" w:rsidP="00FF2B5C">
            <w:pPr>
              <w:tabs>
                <w:tab w:val="left" w:pos="4172"/>
              </w:tabs>
              <w:jc w:val="center"/>
            </w:pPr>
            <w:r>
              <w:t>Информатика</w:t>
            </w:r>
          </w:p>
        </w:tc>
        <w:tc>
          <w:tcPr>
            <w:tcW w:w="739" w:type="dxa"/>
            <w:gridSpan w:val="2"/>
            <w:vAlign w:val="center"/>
          </w:tcPr>
          <w:p w:rsidR="008B6ABF" w:rsidRPr="00245657" w:rsidRDefault="008B6ABF" w:rsidP="00FF2B5C">
            <w:pPr>
              <w:tabs>
                <w:tab w:val="left" w:pos="4172"/>
              </w:tabs>
              <w:jc w:val="center"/>
            </w:pPr>
            <w:r>
              <w:t>Биология</w:t>
            </w:r>
          </w:p>
        </w:tc>
        <w:tc>
          <w:tcPr>
            <w:tcW w:w="1137" w:type="dxa"/>
            <w:gridSpan w:val="2"/>
            <w:vAlign w:val="center"/>
          </w:tcPr>
          <w:p w:rsidR="008B6ABF" w:rsidRPr="00245657" w:rsidRDefault="008B6ABF" w:rsidP="00FF2B5C">
            <w:pPr>
              <w:tabs>
                <w:tab w:val="left" w:pos="4172"/>
              </w:tabs>
              <w:jc w:val="center"/>
            </w:pPr>
            <w:r>
              <w:t>История</w:t>
            </w:r>
          </w:p>
        </w:tc>
        <w:tc>
          <w:tcPr>
            <w:tcW w:w="755" w:type="dxa"/>
            <w:gridSpan w:val="2"/>
            <w:vAlign w:val="center"/>
          </w:tcPr>
          <w:p w:rsidR="008B6ABF" w:rsidRDefault="008B6ABF" w:rsidP="00FF2B5C">
            <w:pPr>
              <w:tabs>
                <w:tab w:val="left" w:pos="4172"/>
              </w:tabs>
              <w:jc w:val="center"/>
            </w:pPr>
            <w:proofErr w:type="spellStart"/>
            <w:r>
              <w:t>Геогра</w:t>
            </w:r>
            <w:proofErr w:type="spellEnd"/>
          </w:p>
          <w:p w:rsidR="008B6ABF" w:rsidRPr="00245657" w:rsidRDefault="008B6ABF" w:rsidP="00FF2B5C">
            <w:pPr>
              <w:tabs>
                <w:tab w:val="left" w:pos="4172"/>
              </w:tabs>
              <w:jc w:val="center"/>
            </w:pPr>
            <w:proofErr w:type="spellStart"/>
            <w:r>
              <w:t>фия</w:t>
            </w:r>
            <w:proofErr w:type="spellEnd"/>
          </w:p>
        </w:tc>
        <w:tc>
          <w:tcPr>
            <w:tcW w:w="946" w:type="dxa"/>
            <w:gridSpan w:val="2"/>
            <w:vAlign w:val="center"/>
          </w:tcPr>
          <w:p w:rsidR="008B6ABF" w:rsidRPr="00245657" w:rsidRDefault="008B6ABF" w:rsidP="00FF2B5C">
            <w:pPr>
              <w:tabs>
                <w:tab w:val="left" w:pos="4172"/>
              </w:tabs>
              <w:jc w:val="center"/>
            </w:pPr>
            <w:r>
              <w:t>Обществознание</w:t>
            </w:r>
          </w:p>
        </w:tc>
        <w:tc>
          <w:tcPr>
            <w:tcW w:w="755" w:type="dxa"/>
            <w:gridSpan w:val="2"/>
            <w:vAlign w:val="center"/>
          </w:tcPr>
          <w:p w:rsidR="008B6ABF" w:rsidRPr="00245657" w:rsidRDefault="008B6ABF" w:rsidP="00FF2B5C">
            <w:pPr>
              <w:tabs>
                <w:tab w:val="left" w:pos="4172"/>
              </w:tabs>
              <w:jc w:val="center"/>
            </w:pPr>
            <w:r>
              <w:t>Литература</w:t>
            </w:r>
          </w:p>
        </w:tc>
        <w:tc>
          <w:tcPr>
            <w:tcW w:w="796" w:type="dxa"/>
            <w:gridSpan w:val="2"/>
            <w:vAlign w:val="center"/>
          </w:tcPr>
          <w:p w:rsidR="008B6ABF" w:rsidRDefault="008B6ABF" w:rsidP="00FF2B5C">
            <w:pPr>
              <w:tabs>
                <w:tab w:val="left" w:pos="4172"/>
              </w:tabs>
              <w:jc w:val="center"/>
            </w:pPr>
            <w:proofErr w:type="spellStart"/>
            <w:r>
              <w:t>Английс</w:t>
            </w:r>
            <w:proofErr w:type="spellEnd"/>
          </w:p>
          <w:p w:rsidR="008B6ABF" w:rsidRPr="00245657" w:rsidRDefault="008B6ABF" w:rsidP="00FF2B5C">
            <w:pPr>
              <w:tabs>
                <w:tab w:val="left" w:pos="4172"/>
              </w:tabs>
              <w:jc w:val="center"/>
            </w:pPr>
            <w:r>
              <w:t>кий язык</w:t>
            </w:r>
          </w:p>
        </w:tc>
      </w:tr>
      <w:tr w:rsidR="008B6ABF" w:rsidRPr="00245657" w:rsidTr="00DC5040">
        <w:trPr>
          <w:cantSplit/>
          <w:trHeight w:val="595"/>
        </w:trPr>
        <w:tc>
          <w:tcPr>
            <w:tcW w:w="534"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441"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c>
          <w:tcPr>
            <w:tcW w:w="472"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377"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c>
          <w:tcPr>
            <w:tcW w:w="552"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567"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c>
          <w:tcPr>
            <w:tcW w:w="426"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425"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c>
          <w:tcPr>
            <w:tcW w:w="368"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369"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c>
          <w:tcPr>
            <w:tcW w:w="539"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425"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c>
          <w:tcPr>
            <w:tcW w:w="369"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370"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c>
          <w:tcPr>
            <w:tcW w:w="570"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567"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c>
          <w:tcPr>
            <w:tcW w:w="362"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393"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c>
          <w:tcPr>
            <w:tcW w:w="521"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425"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c>
          <w:tcPr>
            <w:tcW w:w="376"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379"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c>
          <w:tcPr>
            <w:tcW w:w="418"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план</w:t>
            </w:r>
          </w:p>
        </w:tc>
        <w:tc>
          <w:tcPr>
            <w:tcW w:w="378" w:type="dxa"/>
            <w:textDirection w:val="btLr"/>
          </w:tcPr>
          <w:p w:rsidR="008B6ABF" w:rsidRPr="00FF2B5C" w:rsidRDefault="008B6ABF" w:rsidP="00FF2B5C">
            <w:pPr>
              <w:tabs>
                <w:tab w:val="left" w:pos="4172"/>
              </w:tabs>
              <w:ind w:left="113" w:right="113"/>
              <w:jc w:val="center"/>
              <w:rPr>
                <w:sz w:val="18"/>
                <w:szCs w:val="18"/>
              </w:rPr>
            </w:pPr>
            <w:r w:rsidRPr="00FF2B5C">
              <w:rPr>
                <w:sz w:val="18"/>
                <w:szCs w:val="18"/>
              </w:rPr>
              <w:t>факт</w:t>
            </w:r>
          </w:p>
        </w:tc>
      </w:tr>
      <w:tr w:rsidR="008B6ABF" w:rsidRPr="00B84371" w:rsidTr="00DC5040">
        <w:trPr>
          <w:trHeight w:val="122"/>
        </w:trPr>
        <w:tc>
          <w:tcPr>
            <w:tcW w:w="534" w:type="dxa"/>
          </w:tcPr>
          <w:p w:rsidR="008B6ABF" w:rsidRPr="00B84371" w:rsidRDefault="008B6ABF" w:rsidP="00FF2B5C">
            <w:pPr>
              <w:tabs>
                <w:tab w:val="left" w:pos="4172"/>
              </w:tabs>
              <w:jc w:val="center"/>
              <w:rPr>
                <w:sz w:val="20"/>
                <w:szCs w:val="20"/>
              </w:rPr>
            </w:pPr>
            <w:r w:rsidRPr="00B84371">
              <w:rPr>
                <w:sz w:val="20"/>
                <w:szCs w:val="20"/>
              </w:rPr>
              <w:t>66</w:t>
            </w:r>
          </w:p>
        </w:tc>
        <w:tc>
          <w:tcPr>
            <w:tcW w:w="441" w:type="dxa"/>
          </w:tcPr>
          <w:p w:rsidR="008B6ABF" w:rsidRPr="00B84371" w:rsidRDefault="008B6ABF" w:rsidP="00FF2B5C">
            <w:pPr>
              <w:tabs>
                <w:tab w:val="left" w:pos="4172"/>
              </w:tabs>
              <w:jc w:val="center"/>
              <w:rPr>
                <w:sz w:val="20"/>
                <w:szCs w:val="20"/>
              </w:rPr>
            </w:pPr>
            <w:r w:rsidRPr="00B84371">
              <w:rPr>
                <w:sz w:val="20"/>
                <w:szCs w:val="20"/>
              </w:rPr>
              <w:t>66</w:t>
            </w:r>
          </w:p>
        </w:tc>
        <w:tc>
          <w:tcPr>
            <w:tcW w:w="472" w:type="dxa"/>
          </w:tcPr>
          <w:p w:rsidR="008B6ABF" w:rsidRPr="00B84371" w:rsidRDefault="008B6ABF" w:rsidP="00FF2B5C">
            <w:pPr>
              <w:tabs>
                <w:tab w:val="left" w:pos="4172"/>
              </w:tabs>
              <w:jc w:val="center"/>
              <w:rPr>
                <w:sz w:val="20"/>
                <w:szCs w:val="20"/>
              </w:rPr>
            </w:pPr>
            <w:r w:rsidRPr="00B84371">
              <w:rPr>
                <w:sz w:val="20"/>
                <w:szCs w:val="20"/>
              </w:rPr>
              <w:t>0</w:t>
            </w:r>
          </w:p>
        </w:tc>
        <w:tc>
          <w:tcPr>
            <w:tcW w:w="377" w:type="dxa"/>
          </w:tcPr>
          <w:p w:rsidR="008B6ABF" w:rsidRPr="00B84371" w:rsidRDefault="008B6ABF" w:rsidP="00FF2B5C">
            <w:pPr>
              <w:tabs>
                <w:tab w:val="left" w:pos="4172"/>
              </w:tabs>
              <w:jc w:val="center"/>
              <w:rPr>
                <w:sz w:val="20"/>
                <w:szCs w:val="20"/>
              </w:rPr>
            </w:pPr>
            <w:r w:rsidRPr="00B84371">
              <w:rPr>
                <w:sz w:val="20"/>
                <w:szCs w:val="20"/>
              </w:rPr>
              <w:t>0</w:t>
            </w:r>
          </w:p>
        </w:tc>
        <w:tc>
          <w:tcPr>
            <w:tcW w:w="552" w:type="dxa"/>
          </w:tcPr>
          <w:p w:rsidR="008B6ABF" w:rsidRPr="00B84371" w:rsidRDefault="008B6ABF" w:rsidP="00FF2B5C">
            <w:pPr>
              <w:tabs>
                <w:tab w:val="left" w:pos="4172"/>
              </w:tabs>
              <w:jc w:val="center"/>
              <w:rPr>
                <w:sz w:val="20"/>
                <w:szCs w:val="20"/>
              </w:rPr>
            </w:pPr>
            <w:r w:rsidRPr="00B84371">
              <w:rPr>
                <w:sz w:val="20"/>
                <w:szCs w:val="20"/>
              </w:rPr>
              <w:t>37</w:t>
            </w:r>
          </w:p>
        </w:tc>
        <w:tc>
          <w:tcPr>
            <w:tcW w:w="567" w:type="dxa"/>
          </w:tcPr>
          <w:p w:rsidR="008B6ABF" w:rsidRPr="00B84371" w:rsidRDefault="008B6ABF" w:rsidP="00FF2B5C">
            <w:pPr>
              <w:tabs>
                <w:tab w:val="left" w:pos="4172"/>
              </w:tabs>
              <w:jc w:val="center"/>
              <w:rPr>
                <w:sz w:val="20"/>
                <w:szCs w:val="20"/>
              </w:rPr>
            </w:pPr>
            <w:r w:rsidRPr="00B84371">
              <w:rPr>
                <w:sz w:val="20"/>
                <w:szCs w:val="20"/>
              </w:rPr>
              <w:t>36</w:t>
            </w:r>
          </w:p>
        </w:tc>
        <w:tc>
          <w:tcPr>
            <w:tcW w:w="426" w:type="dxa"/>
          </w:tcPr>
          <w:p w:rsidR="008B6ABF" w:rsidRPr="00B84371" w:rsidRDefault="008B6ABF" w:rsidP="00FF2B5C">
            <w:pPr>
              <w:tabs>
                <w:tab w:val="left" w:pos="4172"/>
              </w:tabs>
              <w:jc w:val="center"/>
              <w:rPr>
                <w:sz w:val="20"/>
                <w:szCs w:val="20"/>
              </w:rPr>
            </w:pPr>
            <w:r w:rsidRPr="00B84371">
              <w:rPr>
                <w:sz w:val="20"/>
                <w:szCs w:val="20"/>
              </w:rPr>
              <w:t>21</w:t>
            </w:r>
          </w:p>
        </w:tc>
        <w:tc>
          <w:tcPr>
            <w:tcW w:w="425" w:type="dxa"/>
          </w:tcPr>
          <w:p w:rsidR="008B6ABF" w:rsidRPr="00B84371" w:rsidRDefault="008B6ABF" w:rsidP="00FF2B5C">
            <w:pPr>
              <w:tabs>
                <w:tab w:val="left" w:pos="4172"/>
              </w:tabs>
              <w:jc w:val="center"/>
              <w:rPr>
                <w:sz w:val="20"/>
                <w:szCs w:val="20"/>
              </w:rPr>
            </w:pPr>
            <w:r w:rsidRPr="00B84371">
              <w:rPr>
                <w:sz w:val="20"/>
                <w:szCs w:val="20"/>
              </w:rPr>
              <w:t>20</w:t>
            </w:r>
          </w:p>
        </w:tc>
        <w:tc>
          <w:tcPr>
            <w:tcW w:w="368" w:type="dxa"/>
          </w:tcPr>
          <w:p w:rsidR="008B6ABF" w:rsidRPr="00B84371" w:rsidRDefault="008B6ABF" w:rsidP="00FF2B5C">
            <w:pPr>
              <w:tabs>
                <w:tab w:val="left" w:pos="4172"/>
              </w:tabs>
              <w:jc w:val="center"/>
              <w:rPr>
                <w:sz w:val="20"/>
                <w:szCs w:val="20"/>
              </w:rPr>
            </w:pPr>
            <w:r w:rsidRPr="00B84371">
              <w:rPr>
                <w:sz w:val="20"/>
                <w:szCs w:val="20"/>
              </w:rPr>
              <w:t>2</w:t>
            </w:r>
          </w:p>
        </w:tc>
        <w:tc>
          <w:tcPr>
            <w:tcW w:w="369" w:type="dxa"/>
          </w:tcPr>
          <w:p w:rsidR="008B6ABF" w:rsidRPr="00B84371" w:rsidRDefault="008B6ABF" w:rsidP="00FF2B5C">
            <w:pPr>
              <w:tabs>
                <w:tab w:val="left" w:pos="4172"/>
              </w:tabs>
              <w:jc w:val="center"/>
              <w:rPr>
                <w:sz w:val="20"/>
                <w:szCs w:val="20"/>
              </w:rPr>
            </w:pPr>
            <w:r w:rsidRPr="00B84371">
              <w:rPr>
                <w:sz w:val="20"/>
                <w:szCs w:val="20"/>
              </w:rPr>
              <w:t>2</w:t>
            </w:r>
          </w:p>
        </w:tc>
        <w:tc>
          <w:tcPr>
            <w:tcW w:w="539" w:type="dxa"/>
          </w:tcPr>
          <w:p w:rsidR="008B6ABF" w:rsidRPr="00B84371" w:rsidRDefault="00B84371" w:rsidP="00FF2B5C">
            <w:pPr>
              <w:tabs>
                <w:tab w:val="left" w:pos="4172"/>
              </w:tabs>
              <w:jc w:val="center"/>
              <w:rPr>
                <w:sz w:val="20"/>
                <w:szCs w:val="20"/>
              </w:rPr>
            </w:pPr>
            <w:r w:rsidRPr="00B84371">
              <w:rPr>
                <w:sz w:val="20"/>
                <w:szCs w:val="20"/>
              </w:rPr>
              <w:t>15</w:t>
            </w:r>
          </w:p>
        </w:tc>
        <w:tc>
          <w:tcPr>
            <w:tcW w:w="425" w:type="dxa"/>
          </w:tcPr>
          <w:p w:rsidR="008B6ABF" w:rsidRPr="00B84371" w:rsidRDefault="00B84371" w:rsidP="00FF2B5C">
            <w:pPr>
              <w:tabs>
                <w:tab w:val="left" w:pos="4172"/>
              </w:tabs>
              <w:jc w:val="center"/>
              <w:rPr>
                <w:sz w:val="20"/>
                <w:szCs w:val="20"/>
              </w:rPr>
            </w:pPr>
            <w:r w:rsidRPr="00B84371">
              <w:rPr>
                <w:sz w:val="20"/>
                <w:szCs w:val="20"/>
              </w:rPr>
              <w:t>14</w:t>
            </w:r>
          </w:p>
        </w:tc>
        <w:tc>
          <w:tcPr>
            <w:tcW w:w="369" w:type="dxa"/>
          </w:tcPr>
          <w:p w:rsidR="008B6ABF" w:rsidRPr="00B84371" w:rsidRDefault="00B84371" w:rsidP="00FF2B5C">
            <w:pPr>
              <w:tabs>
                <w:tab w:val="left" w:pos="4172"/>
              </w:tabs>
              <w:rPr>
                <w:sz w:val="20"/>
                <w:szCs w:val="20"/>
              </w:rPr>
            </w:pPr>
            <w:r w:rsidRPr="00B84371">
              <w:rPr>
                <w:sz w:val="20"/>
                <w:szCs w:val="20"/>
              </w:rPr>
              <w:t>4</w:t>
            </w:r>
          </w:p>
        </w:tc>
        <w:tc>
          <w:tcPr>
            <w:tcW w:w="370" w:type="dxa"/>
          </w:tcPr>
          <w:p w:rsidR="008B6ABF" w:rsidRPr="00B84371" w:rsidRDefault="00B84371" w:rsidP="00FF2B5C">
            <w:pPr>
              <w:tabs>
                <w:tab w:val="left" w:pos="4172"/>
              </w:tabs>
              <w:jc w:val="center"/>
              <w:rPr>
                <w:sz w:val="20"/>
                <w:szCs w:val="20"/>
              </w:rPr>
            </w:pPr>
            <w:r w:rsidRPr="00B84371">
              <w:rPr>
                <w:sz w:val="20"/>
                <w:szCs w:val="20"/>
              </w:rPr>
              <w:t>4</w:t>
            </w:r>
          </w:p>
        </w:tc>
        <w:tc>
          <w:tcPr>
            <w:tcW w:w="570" w:type="dxa"/>
          </w:tcPr>
          <w:p w:rsidR="008B6ABF" w:rsidRPr="00B84371" w:rsidRDefault="00B84371" w:rsidP="00FF2B5C">
            <w:pPr>
              <w:tabs>
                <w:tab w:val="left" w:pos="4172"/>
              </w:tabs>
              <w:jc w:val="center"/>
              <w:rPr>
                <w:sz w:val="20"/>
                <w:szCs w:val="20"/>
              </w:rPr>
            </w:pPr>
            <w:r w:rsidRPr="00B84371">
              <w:rPr>
                <w:sz w:val="20"/>
                <w:szCs w:val="20"/>
              </w:rPr>
              <w:t>20</w:t>
            </w:r>
          </w:p>
        </w:tc>
        <w:tc>
          <w:tcPr>
            <w:tcW w:w="567" w:type="dxa"/>
          </w:tcPr>
          <w:p w:rsidR="008B6ABF" w:rsidRPr="00B84371" w:rsidRDefault="00B84371" w:rsidP="00FF2B5C">
            <w:pPr>
              <w:tabs>
                <w:tab w:val="left" w:pos="4172"/>
              </w:tabs>
              <w:jc w:val="center"/>
              <w:rPr>
                <w:sz w:val="20"/>
                <w:szCs w:val="20"/>
              </w:rPr>
            </w:pPr>
            <w:r w:rsidRPr="00B84371">
              <w:rPr>
                <w:sz w:val="20"/>
                <w:szCs w:val="20"/>
              </w:rPr>
              <w:t>19</w:t>
            </w:r>
          </w:p>
        </w:tc>
        <w:tc>
          <w:tcPr>
            <w:tcW w:w="362" w:type="dxa"/>
          </w:tcPr>
          <w:p w:rsidR="008B6ABF" w:rsidRPr="00B84371" w:rsidRDefault="00B84371" w:rsidP="00FF2B5C">
            <w:pPr>
              <w:tabs>
                <w:tab w:val="left" w:pos="4172"/>
              </w:tabs>
              <w:jc w:val="center"/>
              <w:rPr>
                <w:sz w:val="20"/>
                <w:szCs w:val="20"/>
              </w:rPr>
            </w:pPr>
            <w:r w:rsidRPr="00B84371">
              <w:rPr>
                <w:sz w:val="20"/>
                <w:szCs w:val="20"/>
              </w:rPr>
              <w:t>0</w:t>
            </w:r>
          </w:p>
        </w:tc>
        <w:tc>
          <w:tcPr>
            <w:tcW w:w="393" w:type="dxa"/>
          </w:tcPr>
          <w:p w:rsidR="008B6ABF" w:rsidRPr="00B84371" w:rsidRDefault="00B84371" w:rsidP="00FF2B5C">
            <w:pPr>
              <w:tabs>
                <w:tab w:val="left" w:pos="4172"/>
              </w:tabs>
              <w:jc w:val="center"/>
              <w:rPr>
                <w:sz w:val="20"/>
                <w:szCs w:val="20"/>
              </w:rPr>
            </w:pPr>
            <w:r w:rsidRPr="00B84371">
              <w:rPr>
                <w:sz w:val="20"/>
                <w:szCs w:val="20"/>
              </w:rPr>
              <w:t>0</w:t>
            </w:r>
          </w:p>
        </w:tc>
        <w:tc>
          <w:tcPr>
            <w:tcW w:w="521" w:type="dxa"/>
          </w:tcPr>
          <w:p w:rsidR="008B6ABF" w:rsidRPr="00B84371" w:rsidRDefault="00B84371" w:rsidP="00FF2B5C">
            <w:pPr>
              <w:tabs>
                <w:tab w:val="left" w:pos="4172"/>
              </w:tabs>
              <w:jc w:val="center"/>
              <w:rPr>
                <w:sz w:val="20"/>
                <w:szCs w:val="20"/>
              </w:rPr>
            </w:pPr>
            <w:r w:rsidRPr="00B84371">
              <w:rPr>
                <w:sz w:val="20"/>
                <w:szCs w:val="20"/>
              </w:rPr>
              <w:t>38</w:t>
            </w:r>
          </w:p>
        </w:tc>
        <w:tc>
          <w:tcPr>
            <w:tcW w:w="425" w:type="dxa"/>
          </w:tcPr>
          <w:p w:rsidR="008B6ABF" w:rsidRPr="00B84371" w:rsidRDefault="00B84371" w:rsidP="00FF2B5C">
            <w:pPr>
              <w:tabs>
                <w:tab w:val="left" w:pos="4172"/>
              </w:tabs>
              <w:jc w:val="center"/>
              <w:rPr>
                <w:sz w:val="20"/>
                <w:szCs w:val="20"/>
              </w:rPr>
            </w:pPr>
            <w:r w:rsidRPr="00B84371">
              <w:rPr>
                <w:sz w:val="20"/>
                <w:szCs w:val="20"/>
              </w:rPr>
              <w:t>37</w:t>
            </w:r>
          </w:p>
        </w:tc>
        <w:tc>
          <w:tcPr>
            <w:tcW w:w="376" w:type="dxa"/>
          </w:tcPr>
          <w:p w:rsidR="008B6ABF" w:rsidRPr="00B84371" w:rsidRDefault="00B84371" w:rsidP="00FF2B5C">
            <w:pPr>
              <w:tabs>
                <w:tab w:val="left" w:pos="4172"/>
              </w:tabs>
              <w:jc w:val="center"/>
              <w:rPr>
                <w:sz w:val="20"/>
                <w:szCs w:val="20"/>
              </w:rPr>
            </w:pPr>
            <w:r w:rsidRPr="00B84371">
              <w:rPr>
                <w:sz w:val="20"/>
                <w:szCs w:val="20"/>
              </w:rPr>
              <w:t>1</w:t>
            </w:r>
          </w:p>
        </w:tc>
        <w:tc>
          <w:tcPr>
            <w:tcW w:w="379" w:type="dxa"/>
          </w:tcPr>
          <w:p w:rsidR="008B6ABF" w:rsidRPr="00B84371" w:rsidRDefault="00B84371" w:rsidP="00FF2B5C">
            <w:pPr>
              <w:tabs>
                <w:tab w:val="left" w:pos="4172"/>
              </w:tabs>
              <w:jc w:val="center"/>
              <w:rPr>
                <w:sz w:val="20"/>
                <w:szCs w:val="20"/>
              </w:rPr>
            </w:pPr>
            <w:r w:rsidRPr="00B84371">
              <w:rPr>
                <w:sz w:val="20"/>
                <w:szCs w:val="20"/>
              </w:rPr>
              <w:t>1</w:t>
            </w:r>
          </w:p>
        </w:tc>
        <w:tc>
          <w:tcPr>
            <w:tcW w:w="418" w:type="dxa"/>
          </w:tcPr>
          <w:p w:rsidR="008B6ABF" w:rsidRPr="00B84371" w:rsidRDefault="00B84371" w:rsidP="00FF2B5C">
            <w:pPr>
              <w:tabs>
                <w:tab w:val="left" w:pos="4172"/>
              </w:tabs>
              <w:jc w:val="center"/>
              <w:rPr>
                <w:sz w:val="20"/>
                <w:szCs w:val="20"/>
              </w:rPr>
            </w:pPr>
            <w:r w:rsidRPr="00B84371">
              <w:rPr>
                <w:sz w:val="20"/>
                <w:szCs w:val="20"/>
              </w:rPr>
              <w:t>3</w:t>
            </w:r>
          </w:p>
        </w:tc>
        <w:tc>
          <w:tcPr>
            <w:tcW w:w="378" w:type="dxa"/>
          </w:tcPr>
          <w:p w:rsidR="008B6ABF" w:rsidRPr="00B84371" w:rsidRDefault="00B84371" w:rsidP="00FF2B5C">
            <w:pPr>
              <w:tabs>
                <w:tab w:val="left" w:pos="4172"/>
              </w:tabs>
              <w:jc w:val="center"/>
              <w:rPr>
                <w:sz w:val="20"/>
                <w:szCs w:val="20"/>
              </w:rPr>
            </w:pPr>
            <w:r w:rsidRPr="00B84371">
              <w:rPr>
                <w:sz w:val="20"/>
                <w:szCs w:val="20"/>
              </w:rPr>
              <w:t>1</w:t>
            </w:r>
          </w:p>
        </w:tc>
      </w:tr>
    </w:tbl>
    <w:p w:rsidR="00FF2B5C" w:rsidRPr="00F240FC" w:rsidRDefault="00FF2B5C" w:rsidP="00FF2B5C">
      <w:pPr>
        <w:tabs>
          <w:tab w:val="left" w:pos="4172"/>
        </w:tabs>
        <w:jc w:val="center"/>
        <w:rPr>
          <w:b/>
          <w:sz w:val="20"/>
          <w:szCs w:val="20"/>
        </w:rPr>
      </w:pPr>
    </w:p>
    <w:p w:rsidR="00FF2B5C" w:rsidRPr="00F240FC" w:rsidRDefault="00FF2B5C" w:rsidP="00FF2B5C">
      <w:pPr>
        <w:pStyle w:val="aa"/>
        <w:tabs>
          <w:tab w:val="left" w:pos="4172"/>
        </w:tabs>
        <w:spacing w:after="0" w:line="240" w:lineRule="auto"/>
        <w:ind w:left="0"/>
        <w:jc w:val="right"/>
        <w:rPr>
          <w:rFonts w:ascii="Times New Roman" w:eastAsia="Times New Roman" w:hAnsi="Times New Roman"/>
          <w:b/>
          <w:sz w:val="18"/>
          <w:szCs w:val="18"/>
          <w:lang w:eastAsia="ru-RU"/>
        </w:rPr>
      </w:pPr>
    </w:p>
    <w:p w:rsidR="00DC5040" w:rsidRDefault="00FF2B5C" w:rsidP="00FF2B5C">
      <w:pPr>
        <w:tabs>
          <w:tab w:val="left" w:pos="4172"/>
        </w:tabs>
        <w:jc w:val="center"/>
        <w:rPr>
          <w:b/>
          <w:sz w:val="28"/>
          <w:szCs w:val="28"/>
        </w:rPr>
      </w:pPr>
      <w:r w:rsidRPr="007D2713">
        <w:rPr>
          <w:b/>
          <w:sz w:val="28"/>
          <w:szCs w:val="28"/>
        </w:rPr>
        <w:t>Результаты единого государственного экзамена по предметам</w:t>
      </w:r>
      <w:r>
        <w:rPr>
          <w:b/>
          <w:sz w:val="28"/>
          <w:szCs w:val="28"/>
        </w:rPr>
        <w:t xml:space="preserve"> </w:t>
      </w:r>
    </w:p>
    <w:p w:rsidR="00FF2B5C" w:rsidRPr="007D2713" w:rsidRDefault="00FF2B5C" w:rsidP="00FF2B5C">
      <w:pPr>
        <w:tabs>
          <w:tab w:val="left" w:pos="4172"/>
        </w:tabs>
        <w:jc w:val="center"/>
        <w:rPr>
          <w:b/>
          <w:sz w:val="28"/>
          <w:szCs w:val="28"/>
        </w:rPr>
      </w:pPr>
      <w:r>
        <w:rPr>
          <w:b/>
          <w:sz w:val="28"/>
          <w:szCs w:val="28"/>
        </w:rPr>
        <w:t xml:space="preserve">(средний балл) </w:t>
      </w:r>
    </w:p>
    <w:tbl>
      <w:tblPr>
        <w:tblW w:w="10367"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44"/>
        <w:gridCol w:w="596"/>
        <w:gridCol w:w="718"/>
        <w:gridCol w:w="731"/>
        <w:gridCol w:w="647"/>
        <w:gridCol w:w="675"/>
        <w:gridCol w:w="731"/>
        <w:gridCol w:w="675"/>
        <w:gridCol w:w="688"/>
        <w:gridCol w:w="596"/>
        <w:gridCol w:w="640"/>
        <w:gridCol w:w="596"/>
        <w:gridCol w:w="630"/>
      </w:tblGrid>
      <w:tr w:rsidR="00FF2B5C" w:rsidRPr="007D2713" w:rsidTr="00DC5040">
        <w:trPr>
          <w:trHeight w:val="1870"/>
        </w:trPr>
        <w:tc>
          <w:tcPr>
            <w:tcW w:w="2444" w:type="dxa"/>
            <w:shd w:val="clear" w:color="auto" w:fill="auto"/>
            <w:vAlign w:val="center"/>
          </w:tcPr>
          <w:p w:rsidR="00FF2B5C" w:rsidRPr="007D2713" w:rsidRDefault="00FF2B5C" w:rsidP="00FF2B5C">
            <w:pPr>
              <w:tabs>
                <w:tab w:val="left" w:pos="4172"/>
              </w:tabs>
              <w:jc w:val="center"/>
              <w:rPr>
                <w:color w:val="000000"/>
              </w:rPr>
            </w:pPr>
            <w:r w:rsidRPr="007D2713">
              <w:rPr>
                <w:color w:val="000000"/>
              </w:rPr>
              <w:t>Образовательная организация</w:t>
            </w:r>
          </w:p>
        </w:tc>
        <w:tc>
          <w:tcPr>
            <w:tcW w:w="596"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Русский язык</w:t>
            </w:r>
          </w:p>
        </w:tc>
        <w:tc>
          <w:tcPr>
            <w:tcW w:w="718"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 xml:space="preserve">Математика базового </w:t>
            </w:r>
          </w:p>
          <w:p w:rsidR="00FF2B5C" w:rsidRPr="007D2713" w:rsidRDefault="00FF2B5C" w:rsidP="00FF2B5C">
            <w:pPr>
              <w:tabs>
                <w:tab w:val="left" w:pos="4172"/>
              </w:tabs>
              <w:jc w:val="center"/>
              <w:rPr>
                <w:color w:val="000000"/>
              </w:rPr>
            </w:pPr>
            <w:r w:rsidRPr="007D2713">
              <w:rPr>
                <w:color w:val="000000"/>
              </w:rPr>
              <w:t>уровня</w:t>
            </w:r>
          </w:p>
        </w:tc>
        <w:tc>
          <w:tcPr>
            <w:tcW w:w="731"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Математика профильного уровня</w:t>
            </w:r>
          </w:p>
        </w:tc>
        <w:tc>
          <w:tcPr>
            <w:tcW w:w="647"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Физика</w:t>
            </w:r>
          </w:p>
        </w:tc>
        <w:tc>
          <w:tcPr>
            <w:tcW w:w="675"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Химия</w:t>
            </w:r>
          </w:p>
        </w:tc>
        <w:tc>
          <w:tcPr>
            <w:tcW w:w="731"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 xml:space="preserve">Информатика </w:t>
            </w:r>
          </w:p>
          <w:p w:rsidR="00FF2B5C" w:rsidRPr="007D2713" w:rsidRDefault="00FF2B5C" w:rsidP="00FF2B5C">
            <w:pPr>
              <w:tabs>
                <w:tab w:val="left" w:pos="4172"/>
              </w:tabs>
              <w:jc w:val="center"/>
              <w:rPr>
                <w:color w:val="000000"/>
              </w:rPr>
            </w:pPr>
            <w:r w:rsidRPr="007D2713">
              <w:rPr>
                <w:color w:val="000000"/>
              </w:rPr>
              <w:t>и ИКТ</w:t>
            </w:r>
          </w:p>
        </w:tc>
        <w:tc>
          <w:tcPr>
            <w:tcW w:w="675"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Биология</w:t>
            </w:r>
          </w:p>
        </w:tc>
        <w:tc>
          <w:tcPr>
            <w:tcW w:w="688"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История</w:t>
            </w:r>
          </w:p>
        </w:tc>
        <w:tc>
          <w:tcPr>
            <w:tcW w:w="596"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География</w:t>
            </w:r>
          </w:p>
        </w:tc>
        <w:tc>
          <w:tcPr>
            <w:tcW w:w="640"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Общество-</w:t>
            </w:r>
          </w:p>
          <w:p w:rsidR="00FF2B5C" w:rsidRPr="007D2713" w:rsidRDefault="00FF2B5C" w:rsidP="00FF2B5C">
            <w:pPr>
              <w:tabs>
                <w:tab w:val="left" w:pos="4172"/>
              </w:tabs>
              <w:jc w:val="center"/>
              <w:rPr>
                <w:color w:val="000000"/>
              </w:rPr>
            </w:pPr>
            <w:r w:rsidRPr="007D2713">
              <w:rPr>
                <w:color w:val="000000"/>
              </w:rPr>
              <w:t>знание</w:t>
            </w:r>
          </w:p>
        </w:tc>
        <w:tc>
          <w:tcPr>
            <w:tcW w:w="596"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Литература</w:t>
            </w:r>
          </w:p>
        </w:tc>
        <w:tc>
          <w:tcPr>
            <w:tcW w:w="630"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 xml:space="preserve">Английский </w:t>
            </w:r>
          </w:p>
          <w:p w:rsidR="00FF2B5C" w:rsidRPr="007D2713" w:rsidRDefault="00FF2B5C" w:rsidP="00FF2B5C">
            <w:pPr>
              <w:tabs>
                <w:tab w:val="left" w:pos="4172"/>
              </w:tabs>
              <w:jc w:val="center"/>
              <w:rPr>
                <w:color w:val="000000"/>
              </w:rPr>
            </w:pPr>
            <w:r w:rsidRPr="007D2713">
              <w:rPr>
                <w:color w:val="000000"/>
              </w:rPr>
              <w:t>язык</w:t>
            </w:r>
          </w:p>
        </w:tc>
      </w:tr>
      <w:tr w:rsidR="00FF2B5C" w:rsidRPr="007D2713" w:rsidTr="00DC5040">
        <w:trPr>
          <w:trHeight w:val="828"/>
        </w:trPr>
        <w:tc>
          <w:tcPr>
            <w:tcW w:w="2444" w:type="dxa"/>
            <w:shd w:val="clear" w:color="auto" w:fill="auto"/>
            <w:noWrap/>
            <w:vAlign w:val="center"/>
          </w:tcPr>
          <w:p w:rsidR="00FF2B5C" w:rsidRPr="00F500A5" w:rsidRDefault="00FF2B5C" w:rsidP="00FF2B5C">
            <w:pPr>
              <w:tabs>
                <w:tab w:val="left" w:pos="4172"/>
              </w:tabs>
              <w:rPr>
                <w:color w:val="000000"/>
              </w:rPr>
            </w:pPr>
            <w:r w:rsidRPr="00F500A5">
              <w:rPr>
                <w:color w:val="000000"/>
              </w:rPr>
              <w:t xml:space="preserve">МБОУ СОШ № 18 </w:t>
            </w:r>
          </w:p>
        </w:tc>
        <w:tc>
          <w:tcPr>
            <w:tcW w:w="596" w:type="dxa"/>
            <w:shd w:val="clear" w:color="auto" w:fill="auto"/>
            <w:vAlign w:val="center"/>
          </w:tcPr>
          <w:p w:rsidR="00FF2B5C" w:rsidRPr="00850A85" w:rsidRDefault="00B84371" w:rsidP="00FF2B5C">
            <w:pPr>
              <w:tabs>
                <w:tab w:val="left" w:pos="4172"/>
              </w:tabs>
              <w:jc w:val="center"/>
            </w:pPr>
            <w:r>
              <w:t>64,41</w:t>
            </w:r>
          </w:p>
        </w:tc>
        <w:tc>
          <w:tcPr>
            <w:tcW w:w="718" w:type="dxa"/>
            <w:shd w:val="clear" w:color="auto" w:fill="auto"/>
            <w:noWrap/>
            <w:vAlign w:val="center"/>
          </w:tcPr>
          <w:p w:rsidR="00FF2B5C" w:rsidRPr="00850A85" w:rsidRDefault="00FF2B5C" w:rsidP="00FF2B5C">
            <w:pPr>
              <w:tabs>
                <w:tab w:val="left" w:pos="4172"/>
              </w:tabs>
              <w:jc w:val="center"/>
            </w:pPr>
            <w:r w:rsidRPr="00850A85">
              <w:t>-</w:t>
            </w:r>
          </w:p>
        </w:tc>
        <w:tc>
          <w:tcPr>
            <w:tcW w:w="731" w:type="dxa"/>
            <w:shd w:val="clear" w:color="auto" w:fill="auto"/>
            <w:noWrap/>
            <w:vAlign w:val="center"/>
          </w:tcPr>
          <w:p w:rsidR="00FF2B5C" w:rsidRPr="00850A85" w:rsidRDefault="00B84371" w:rsidP="00FF2B5C">
            <w:pPr>
              <w:tabs>
                <w:tab w:val="left" w:pos="4172"/>
              </w:tabs>
              <w:jc w:val="center"/>
            </w:pPr>
            <w:r>
              <w:t>49,47</w:t>
            </w:r>
          </w:p>
        </w:tc>
        <w:tc>
          <w:tcPr>
            <w:tcW w:w="647" w:type="dxa"/>
            <w:shd w:val="clear" w:color="auto" w:fill="auto"/>
            <w:noWrap/>
            <w:vAlign w:val="center"/>
          </w:tcPr>
          <w:p w:rsidR="00FF2B5C" w:rsidRPr="00850A85" w:rsidRDefault="00B84371" w:rsidP="00FF2B5C">
            <w:pPr>
              <w:tabs>
                <w:tab w:val="left" w:pos="4172"/>
              </w:tabs>
              <w:jc w:val="center"/>
            </w:pPr>
            <w:r>
              <w:t>43,95</w:t>
            </w:r>
          </w:p>
        </w:tc>
        <w:tc>
          <w:tcPr>
            <w:tcW w:w="675" w:type="dxa"/>
            <w:shd w:val="clear" w:color="auto" w:fill="auto"/>
            <w:noWrap/>
            <w:vAlign w:val="center"/>
          </w:tcPr>
          <w:p w:rsidR="00FF2B5C" w:rsidRPr="00850A85" w:rsidRDefault="00B84371" w:rsidP="00FF2B5C">
            <w:pPr>
              <w:tabs>
                <w:tab w:val="left" w:pos="4172"/>
              </w:tabs>
              <w:jc w:val="center"/>
            </w:pPr>
            <w:r>
              <w:t>32,0</w:t>
            </w:r>
          </w:p>
        </w:tc>
        <w:tc>
          <w:tcPr>
            <w:tcW w:w="731" w:type="dxa"/>
            <w:shd w:val="clear" w:color="auto" w:fill="auto"/>
            <w:noWrap/>
            <w:vAlign w:val="center"/>
          </w:tcPr>
          <w:p w:rsidR="00FF2B5C" w:rsidRPr="00850A85" w:rsidRDefault="00B84371" w:rsidP="00FF2B5C">
            <w:pPr>
              <w:tabs>
                <w:tab w:val="left" w:pos="4172"/>
              </w:tabs>
              <w:jc w:val="center"/>
            </w:pPr>
            <w:r>
              <w:t>54,64</w:t>
            </w:r>
          </w:p>
        </w:tc>
        <w:tc>
          <w:tcPr>
            <w:tcW w:w="675" w:type="dxa"/>
            <w:shd w:val="clear" w:color="auto" w:fill="auto"/>
            <w:noWrap/>
            <w:vAlign w:val="center"/>
          </w:tcPr>
          <w:p w:rsidR="00FF2B5C" w:rsidRPr="00850A85" w:rsidRDefault="00B84371" w:rsidP="00FF2B5C">
            <w:pPr>
              <w:tabs>
                <w:tab w:val="left" w:pos="4172"/>
              </w:tabs>
              <w:jc w:val="center"/>
            </w:pPr>
            <w:r>
              <w:t>30,0</w:t>
            </w:r>
          </w:p>
        </w:tc>
        <w:tc>
          <w:tcPr>
            <w:tcW w:w="688" w:type="dxa"/>
            <w:shd w:val="clear" w:color="auto" w:fill="auto"/>
            <w:noWrap/>
            <w:vAlign w:val="center"/>
          </w:tcPr>
          <w:p w:rsidR="00FF2B5C" w:rsidRPr="00850A85" w:rsidRDefault="00B84371" w:rsidP="00FF2B5C">
            <w:pPr>
              <w:tabs>
                <w:tab w:val="left" w:pos="4172"/>
              </w:tabs>
              <w:jc w:val="center"/>
            </w:pPr>
            <w:r>
              <w:t>47,32</w:t>
            </w:r>
          </w:p>
        </w:tc>
        <w:tc>
          <w:tcPr>
            <w:tcW w:w="596" w:type="dxa"/>
            <w:shd w:val="clear" w:color="auto" w:fill="auto"/>
            <w:noWrap/>
            <w:vAlign w:val="center"/>
          </w:tcPr>
          <w:p w:rsidR="00FF2B5C" w:rsidRPr="00F240FC" w:rsidRDefault="00B84371" w:rsidP="00FF2B5C">
            <w:pPr>
              <w:tabs>
                <w:tab w:val="left" w:pos="4172"/>
              </w:tabs>
              <w:jc w:val="center"/>
            </w:pPr>
            <w:r>
              <w:t>-</w:t>
            </w:r>
          </w:p>
        </w:tc>
        <w:tc>
          <w:tcPr>
            <w:tcW w:w="640" w:type="dxa"/>
            <w:shd w:val="clear" w:color="auto" w:fill="auto"/>
            <w:noWrap/>
            <w:vAlign w:val="center"/>
          </w:tcPr>
          <w:p w:rsidR="00FF2B5C" w:rsidRPr="00850A85" w:rsidRDefault="00B84371" w:rsidP="00FF2B5C">
            <w:pPr>
              <w:tabs>
                <w:tab w:val="left" w:pos="4172"/>
              </w:tabs>
              <w:jc w:val="center"/>
            </w:pPr>
            <w:r>
              <w:t>50,73</w:t>
            </w:r>
          </w:p>
        </w:tc>
        <w:tc>
          <w:tcPr>
            <w:tcW w:w="596" w:type="dxa"/>
            <w:shd w:val="clear" w:color="auto" w:fill="auto"/>
            <w:noWrap/>
            <w:vAlign w:val="center"/>
          </w:tcPr>
          <w:p w:rsidR="00FF2B5C" w:rsidRPr="00850A85" w:rsidRDefault="00B84371" w:rsidP="00FF2B5C">
            <w:pPr>
              <w:tabs>
                <w:tab w:val="left" w:pos="4172"/>
              </w:tabs>
              <w:jc w:val="center"/>
            </w:pPr>
            <w:r>
              <w:t>64,0</w:t>
            </w:r>
          </w:p>
        </w:tc>
        <w:tc>
          <w:tcPr>
            <w:tcW w:w="630" w:type="dxa"/>
            <w:shd w:val="clear" w:color="auto" w:fill="auto"/>
            <w:noWrap/>
            <w:vAlign w:val="center"/>
          </w:tcPr>
          <w:p w:rsidR="00FF2B5C" w:rsidRPr="00850A85" w:rsidRDefault="00B84371" w:rsidP="00FF2B5C">
            <w:pPr>
              <w:tabs>
                <w:tab w:val="left" w:pos="4172"/>
              </w:tabs>
              <w:jc w:val="center"/>
            </w:pPr>
            <w:r>
              <w:t>65,0</w:t>
            </w:r>
          </w:p>
        </w:tc>
      </w:tr>
      <w:tr w:rsidR="00FF2B5C" w:rsidRPr="007D2713" w:rsidTr="00DC5040">
        <w:trPr>
          <w:trHeight w:val="828"/>
        </w:trPr>
        <w:tc>
          <w:tcPr>
            <w:tcW w:w="2444" w:type="dxa"/>
            <w:shd w:val="clear" w:color="auto" w:fill="auto"/>
            <w:noWrap/>
            <w:vAlign w:val="center"/>
          </w:tcPr>
          <w:p w:rsidR="00FF2B5C" w:rsidRPr="007D2713" w:rsidRDefault="00FF2B5C" w:rsidP="00FF2B5C">
            <w:pPr>
              <w:tabs>
                <w:tab w:val="left" w:pos="4172"/>
              </w:tabs>
              <w:rPr>
                <w:b/>
                <w:bCs/>
                <w:color w:val="000000"/>
              </w:rPr>
            </w:pPr>
            <w:r w:rsidRPr="007D2713">
              <w:rPr>
                <w:b/>
                <w:bCs/>
                <w:color w:val="000000"/>
              </w:rPr>
              <w:t xml:space="preserve">Средний балл по </w:t>
            </w:r>
          </w:p>
          <w:p w:rsidR="00FF2B5C" w:rsidRPr="007D2713" w:rsidRDefault="00FF2B5C" w:rsidP="00FF2B5C">
            <w:pPr>
              <w:tabs>
                <w:tab w:val="left" w:pos="4172"/>
              </w:tabs>
              <w:rPr>
                <w:b/>
                <w:bCs/>
                <w:color w:val="000000"/>
              </w:rPr>
            </w:pPr>
            <w:r w:rsidRPr="007D2713">
              <w:rPr>
                <w:b/>
                <w:bCs/>
                <w:color w:val="000000"/>
              </w:rPr>
              <w:t>г. Невинномысску</w:t>
            </w:r>
          </w:p>
        </w:tc>
        <w:tc>
          <w:tcPr>
            <w:tcW w:w="596" w:type="dxa"/>
            <w:shd w:val="clear" w:color="auto" w:fill="auto"/>
            <w:vAlign w:val="center"/>
          </w:tcPr>
          <w:p w:rsidR="00FF2B5C" w:rsidRPr="00850A85" w:rsidRDefault="00B84371" w:rsidP="00FF2B5C">
            <w:pPr>
              <w:tabs>
                <w:tab w:val="left" w:pos="4172"/>
              </w:tabs>
              <w:jc w:val="center"/>
              <w:rPr>
                <w:b/>
                <w:bCs/>
              </w:rPr>
            </w:pPr>
            <w:r>
              <w:rPr>
                <w:b/>
                <w:bCs/>
              </w:rPr>
              <w:t>70,11</w:t>
            </w:r>
          </w:p>
        </w:tc>
        <w:tc>
          <w:tcPr>
            <w:tcW w:w="718" w:type="dxa"/>
            <w:shd w:val="clear" w:color="auto" w:fill="auto"/>
            <w:noWrap/>
            <w:vAlign w:val="center"/>
          </w:tcPr>
          <w:p w:rsidR="00FF2B5C" w:rsidRPr="00850A85" w:rsidRDefault="00FF2B5C" w:rsidP="00FF2B5C">
            <w:pPr>
              <w:tabs>
                <w:tab w:val="left" w:pos="4172"/>
              </w:tabs>
              <w:jc w:val="center"/>
              <w:rPr>
                <w:b/>
                <w:bCs/>
              </w:rPr>
            </w:pPr>
            <w:r w:rsidRPr="00850A85">
              <w:rPr>
                <w:b/>
                <w:bCs/>
              </w:rPr>
              <w:t>-</w:t>
            </w:r>
          </w:p>
        </w:tc>
        <w:tc>
          <w:tcPr>
            <w:tcW w:w="731" w:type="dxa"/>
            <w:shd w:val="clear" w:color="auto" w:fill="auto"/>
            <w:noWrap/>
            <w:vAlign w:val="center"/>
          </w:tcPr>
          <w:p w:rsidR="00FF2B5C" w:rsidRPr="00850A85" w:rsidRDefault="00B84371" w:rsidP="00FF2B5C">
            <w:pPr>
              <w:tabs>
                <w:tab w:val="left" w:pos="4172"/>
              </w:tabs>
              <w:jc w:val="center"/>
              <w:rPr>
                <w:b/>
                <w:bCs/>
              </w:rPr>
            </w:pPr>
            <w:r>
              <w:rPr>
                <w:b/>
                <w:bCs/>
              </w:rPr>
              <w:t>56,41</w:t>
            </w:r>
          </w:p>
        </w:tc>
        <w:tc>
          <w:tcPr>
            <w:tcW w:w="647" w:type="dxa"/>
            <w:shd w:val="clear" w:color="auto" w:fill="auto"/>
            <w:noWrap/>
            <w:vAlign w:val="center"/>
          </w:tcPr>
          <w:p w:rsidR="00FF2B5C" w:rsidRPr="00850A85" w:rsidRDefault="00B84371" w:rsidP="00FF2B5C">
            <w:pPr>
              <w:tabs>
                <w:tab w:val="left" w:pos="4172"/>
              </w:tabs>
              <w:jc w:val="center"/>
              <w:rPr>
                <w:b/>
                <w:bCs/>
              </w:rPr>
            </w:pPr>
            <w:r>
              <w:rPr>
                <w:b/>
                <w:bCs/>
              </w:rPr>
              <w:t>56,05</w:t>
            </w:r>
          </w:p>
        </w:tc>
        <w:tc>
          <w:tcPr>
            <w:tcW w:w="675" w:type="dxa"/>
            <w:shd w:val="clear" w:color="auto" w:fill="auto"/>
            <w:noWrap/>
            <w:vAlign w:val="center"/>
          </w:tcPr>
          <w:p w:rsidR="00FF2B5C" w:rsidRPr="00850A85" w:rsidRDefault="00B84371" w:rsidP="00FF2B5C">
            <w:pPr>
              <w:tabs>
                <w:tab w:val="left" w:pos="4172"/>
              </w:tabs>
              <w:jc w:val="center"/>
              <w:rPr>
                <w:b/>
                <w:bCs/>
              </w:rPr>
            </w:pPr>
            <w:r>
              <w:rPr>
                <w:b/>
                <w:bCs/>
              </w:rPr>
              <w:t>55,9</w:t>
            </w:r>
          </w:p>
        </w:tc>
        <w:tc>
          <w:tcPr>
            <w:tcW w:w="731" w:type="dxa"/>
            <w:shd w:val="clear" w:color="auto" w:fill="auto"/>
            <w:noWrap/>
            <w:vAlign w:val="center"/>
          </w:tcPr>
          <w:p w:rsidR="00FF2B5C" w:rsidRPr="00850A85" w:rsidRDefault="00B84371" w:rsidP="00FF2B5C">
            <w:pPr>
              <w:tabs>
                <w:tab w:val="left" w:pos="4172"/>
              </w:tabs>
              <w:jc w:val="center"/>
              <w:rPr>
                <w:b/>
                <w:bCs/>
              </w:rPr>
            </w:pPr>
            <w:r>
              <w:rPr>
                <w:b/>
                <w:bCs/>
              </w:rPr>
              <w:t>53,0</w:t>
            </w:r>
          </w:p>
        </w:tc>
        <w:tc>
          <w:tcPr>
            <w:tcW w:w="675" w:type="dxa"/>
            <w:shd w:val="clear" w:color="auto" w:fill="auto"/>
            <w:noWrap/>
            <w:vAlign w:val="center"/>
          </w:tcPr>
          <w:p w:rsidR="00FF2B5C" w:rsidRPr="00850A85" w:rsidRDefault="00B84371" w:rsidP="00FF2B5C">
            <w:pPr>
              <w:tabs>
                <w:tab w:val="left" w:pos="4172"/>
              </w:tabs>
              <w:jc w:val="center"/>
              <w:rPr>
                <w:b/>
                <w:bCs/>
              </w:rPr>
            </w:pPr>
            <w:r>
              <w:rPr>
                <w:b/>
                <w:bCs/>
              </w:rPr>
              <w:t>44,0</w:t>
            </w:r>
          </w:p>
        </w:tc>
        <w:tc>
          <w:tcPr>
            <w:tcW w:w="688" w:type="dxa"/>
            <w:shd w:val="clear" w:color="auto" w:fill="auto"/>
            <w:noWrap/>
            <w:vAlign w:val="center"/>
          </w:tcPr>
          <w:p w:rsidR="00FF2B5C" w:rsidRPr="00850A85" w:rsidRDefault="00B84371" w:rsidP="00FF2B5C">
            <w:pPr>
              <w:tabs>
                <w:tab w:val="left" w:pos="4172"/>
              </w:tabs>
              <w:jc w:val="center"/>
              <w:rPr>
                <w:b/>
                <w:bCs/>
              </w:rPr>
            </w:pPr>
            <w:r>
              <w:rPr>
                <w:b/>
                <w:bCs/>
              </w:rPr>
              <w:t>54,77</w:t>
            </w:r>
          </w:p>
        </w:tc>
        <w:tc>
          <w:tcPr>
            <w:tcW w:w="596" w:type="dxa"/>
            <w:shd w:val="clear" w:color="auto" w:fill="auto"/>
            <w:noWrap/>
            <w:vAlign w:val="center"/>
          </w:tcPr>
          <w:p w:rsidR="00FF2B5C" w:rsidRPr="00F240FC" w:rsidRDefault="00B84371" w:rsidP="00FF2B5C">
            <w:pPr>
              <w:tabs>
                <w:tab w:val="left" w:pos="4172"/>
              </w:tabs>
              <w:jc w:val="center"/>
              <w:rPr>
                <w:b/>
                <w:bCs/>
              </w:rPr>
            </w:pPr>
            <w:r>
              <w:rPr>
                <w:b/>
                <w:bCs/>
              </w:rPr>
              <w:t>64,37</w:t>
            </w:r>
          </w:p>
        </w:tc>
        <w:tc>
          <w:tcPr>
            <w:tcW w:w="640" w:type="dxa"/>
            <w:shd w:val="clear" w:color="auto" w:fill="auto"/>
            <w:noWrap/>
            <w:vAlign w:val="center"/>
          </w:tcPr>
          <w:p w:rsidR="00FF2B5C" w:rsidRPr="00850A85" w:rsidRDefault="00B84371" w:rsidP="00FF2B5C">
            <w:pPr>
              <w:tabs>
                <w:tab w:val="left" w:pos="4172"/>
              </w:tabs>
              <w:jc w:val="center"/>
              <w:rPr>
                <w:b/>
                <w:bCs/>
              </w:rPr>
            </w:pPr>
            <w:r>
              <w:rPr>
                <w:b/>
                <w:bCs/>
              </w:rPr>
              <w:t>52,44</w:t>
            </w:r>
          </w:p>
        </w:tc>
        <w:tc>
          <w:tcPr>
            <w:tcW w:w="596" w:type="dxa"/>
            <w:shd w:val="clear" w:color="auto" w:fill="auto"/>
            <w:noWrap/>
            <w:vAlign w:val="center"/>
          </w:tcPr>
          <w:p w:rsidR="00FF2B5C" w:rsidRPr="00F240FC" w:rsidRDefault="00B84371" w:rsidP="00FF2B5C">
            <w:pPr>
              <w:tabs>
                <w:tab w:val="left" w:pos="4172"/>
              </w:tabs>
              <w:jc w:val="center"/>
              <w:rPr>
                <w:b/>
                <w:bCs/>
              </w:rPr>
            </w:pPr>
            <w:r>
              <w:rPr>
                <w:b/>
                <w:bCs/>
              </w:rPr>
              <w:t>62,52</w:t>
            </w:r>
          </w:p>
        </w:tc>
        <w:tc>
          <w:tcPr>
            <w:tcW w:w="630" w:type="dxa"/>
            <w:shd w:val="clear" w:color="auto" w:fill="auto"/>
            <w:noWrap/>
            <w:vAlign w:val="center"/>
          </w:tcPr>
          <w:p w:rsidR="00FF2B5C" w:rsidRPr="00850A85" w:rsidRDefault="00B84371" w:rsidP="00FF2B5C">
            <w:pPr>
              <w:tabs>
                <w:tab w:val="left" w:pos="4172"/>
              </w:tabs>
              <w:jc w:val="center"/>
              <w:rPr>
                <w:b/>
                <w:bCs/>
              </w:rPr>
            </w:pPr>
            <w:r>
              <w:rPr>
                <w:b/>
                <w:bCs/>
              </w:rPr>
              <w:t>60,0</w:t>
            </w:r>
          </w:p>
        </w:tc>
      </w:tr>
      <w:tr w:rsidR="00B84371" w:rsidRPr="007D2713" w:rsidTr="00DC5040">
        <w:trPr>
          <w:trHeight w:val="828"/>
        </w:trPr>
        <w:tc>
          <w:tcPr>
            <w:tcW w:w="2444" w:type="dxa"/>
            <w:shd w:val="clear" w:color="auto" w:fill="auto"/>
            <w:noWrap/>
            <w:vAlign w:val="center"/>
          </w:tcPr>
          <w:p w:rsidR="00B84371" w:rsidRPr="007D2713" w:rsidRDefault="00B84371" w:rsidP="00FF2B5C">
            <w:pPr>
              <w:tabs>
                <w:tab w:val="left" w:pos="4172"/>
              </w:tabs>
              <w:rPr>
                <w:b/>
                <w:bCs/>
                <w:color w:val="000000"/>
              </w:rPr>
            </w:pPr>
            <w:r>
              <w:rPr>
                <w:b/>
                <w:bCs/>
                <w:color w:val="000000"/>
              </w:rPr>
              <w:t>Средний балл по Ставропольскому краю</w:t>
            </w:r>
          </w:p>
        </w:tc>
        <w:tc>
          <w:tcPr>
            <w:tcW w:w="596" w:type="dxa"/>
            <w:shd w:val="clear" w:color="auto" w:fill="auto"/>
            <w:vAlign w:val="center"/>
          </w:tcPr>
          <w:p w:rsidR="00B84371" w:rsidRDefault="00B84371" w:rsidP="00FF2B5C">
            <w:pPr>
              <w:tabs>
                <w:tab w:val="left" w:pos="4172"/>
              </w:tabs>
              <w:jc w:val="center"/>
              <w:rPr>
                <w:b/>
                <w:bCs/>
              </w:rPr>
            </w:pPr>
            <w:r>
              <w:rPr>
                <w:b/>
                <w:bCs/>
              </w:rPr>
              <w:t>70,57</w:t>
            </w:r>
          </w:p>
        </w:tc>
        <w:tc>
          <w:tcPr>
            <w:tcW w:w="718" w:type="dxa"/>
            <w:shd w:val="clear" w:color="auto" w:fill="auto"/>
            <w:noWrap/>
            <w:vAlign w:val="center"/>
          </w:tcPr>
          <w:p w:rsidR="00B84371" w:rsidRPr="00850A85" w:rsidRDefault="00B84371" w:rsidP="00FF2B5C">
            <w:pPr>
              <w:tabs>
                <w:tab w:val="left" w:pos="4172"/>
              </w:tabs>
              <w:jc w:val="center"/>
              <w:rPr>
                <w:b/>
                <w:bCs/>
              </w:rPr>
            </w:pPr>
            <w:r>
              <w:rPr>
                <w:b/>
                <w:bCs/>
              </w:rPr>
              <w:t>-</w:t>
            </w:r>
          </w:p>
        </w:tc>
        <w:tc>
          <w:tcPr>
            <w:tcW w:w="731" w:type="dxa"/>
            <w:shd w:val="clear" w:color="auto" w:fill="auto"/>
            <w:noWrap/>
            <w:vAlign w:val="center"/>
          </w:tcPr>
          <w:p w:rsidR="00B84371" w:rsidRDefault="00B84371" w:rsidP="00FF2B5C">
            <w:pPr>
              <w:tabs>
                <w:tab w:val="left" w:pos="4172"/>
              </w:tabs>
              <w:jc w:val="center"/>
              <w:rPr>
                <w:b/>
                <w:bCs/>
              </w:rPr>
            </w:pPr>
            <w:r>
              <w:rPr>
                <w:b/>
                <w:bCs/>
              </w:rPr>
              <w:t>54,69</w:t>
            </w:r>
          </w:p>
        </w:tc>
        <w:tc>
          <w:tcPr>
            <w:tcW w:w="647" w:type="dxa"/>
            <w:shd w:val="clear" w:color="auto" w:fill="auto"/>
            <w:noWrap/>
            <w:vAlign w:val="center"/>
          </w:tcPr>
          <w:p w:rsidR="00B84371" w:rsidRDefault="00B84371" w:rsidP="00FF2B5C">
            <w:pPr>
              <w:tabs>
                <w:tab w:val="left" w:pos="4172"/>
              </w:tabs>
              <w:jc w:val="center"/>
              <w:rPr>
                <w:b/>
                <w:bCs/>
              </w:rPr>
            </w:pPr>
            <w:r>
              <w:rPr>
                <w:b/>
                <w:bCs/>
              </w:rPr>
              <w:t>52,83</w:t>
            </w:r>
          </w:p>
        </w:tc>
        <w:tc>
          <w:tcPr>
            <w:tcW w:w="675" w:type="dxa"/>
            <w:shd w:val="clear" w:color="auto" w:fill="auto"/>
            <w:noWrap/>
            <w:vAlign w:val="center"/>
          </w:tcPr>
          <w:p w:rsidR="00B84371" w:rsidRDefault="00B84371" w:rsidP="00FF2B5C">
            <w:pPr>
              <w:tabs>
                <w:tab w:val="left" w:pos="4172"/>
              </w:tabs>
              <w:jc w:val="center"/>
              <w:rPr>
                <w:b/>
                <w:bCs/>
              </w:rPr>
            </w:pPr>
            <w:r>
              <w:rPr>
                <w:b/>
                <w:bCs/>
              </w:rPr>
              <w:t>53,83</w:t>
            </w:r>
          </w:p>
        </w:tc>
        <w:tc>
          <w:tcPr>
            <w:tcW w:w="731" w:type="dxa"/>
            <w:shd w:val="clear" w:color="auto" w:fill="auto"/>
            <w:noWrap/>
            <w:vAlign w:val="center"/>
          </w:tcPr>
          <w:p w:rsidR="00B84371" w:rsidRDefault="00B84371" w:rsidP="00FF2B5C">
            <w:pPr>
              <w:tabs>
                <w:tab w:val="left" w:pos="4172"/>
              </w:tabs>
              <w:jc w:val="center"/>
              <w:rPr>
                <w:b/>
                <w:bCs/>
              </w:rPr>
            </w:pPr>
            <w:r>
              <w:rPr>
                <w:b/>
                <w:bCs/>
              </w:rPr>
              <w:t>57,38</w:t>
            </w:r>
          </w:p>
        </w:tc>
        <w:tc>
          <w:tcPr>
            <w:tcW w:w="675" w:type="dxa"/>
            <w:shd w:val="clear" w:color="auto" w:fill="auto"/>
            <w:noWrap/>
            <w:vAlign w:val="center"/>
          </w:tcPr>
          <w:p w:rsidR="00B84371" w:rsidRDefault="00B84371" w:rsidP="00FF2B5C">
            <w:pPr>
              <w:tabs>
                <w:tab w:val="left" w:pos="4172"/>
              </w:tabs>
              <w:jc w:val="center"/>
              <w:rPr>
                <w:b/>
                <w:bCs/>
              </w:rPr>
            </w:pPr>
            <w:r>
              <w:rPr>
                <w:b/>
                <w:bCs/>
              </w:rPr>
              <w:t>51,27</w:t>
            </w:r>
          </w:p>
        </w:tc>
        <w:tc>
          <w:tcPr>
            <w:tcW w:w="688" w:type="dxa"/>
            <w:shd w:val="clear" w:color="auto" w:fill="auto"/>
            <w:noWrap/>
            <w:vAlign w:val="center"/>
          </w:tcPr>
          <w:p w:rsidR="00B84371" w:rsidRDefault="00B84371" w:rsidP="00FF2B5C">
            <w:pPr>
              <w:tabs>
                <w:tab w:val="left" w:pos="4172"/>
              </w:tabs>
              <w:jc w:val="center"/>
              <w:rPr>
                <w:b/>
                <w:bCs/>
              </w:rPr>
            </w:pPr>
            <w:r>
              <w:rPr>
                <w:b/>
                <w:bCs/>
              </w:rPr>
              <w:t>54,32</w:t>
            </w:r>
          </w:p>
        </w:tc>
        <w:tc>
          <w:tcPr>
            <w:tcW w:w="596" w:type="dxa"/>
            <w:shd w:val="clear" w:color="auto" w:fill="auto"/>
            <w:noWrap/>
            <w:vAlign w:val="center"/>
          </w:tcPr>
          <w:p w:rsidR="00B84371" w:rsidRDefault="00B84371" w:rsidP="00FF2B5C">
            <w:pPr>
              <w:tabs>
                <w:tab w:val="left" w:pos="4172"/>
              </w:tabs>
              <w:jc w:val="center"/>
              <w:rPr>
                <w:b/>
                <w:bCs/>
              </w:rPr>
            </w:pPr>
            <w:r>
              <w:rPr>
                <w:b/>
                <w:bCs/>
              </w:rPr>
              <w:t>59,83</w:t>
            </w:r>
          </w:p>
        </w:tc>
        <w:tc>
          <w:tcPr>
            <w:tcW w:w="640" w:type="dxa"/>
            <w:shd w:val="clear" w:color="auto" w:fill="auto"/>
            <w:noWrap/>
            <w:vAlign w:val="center"/>
          </w:tcPr>
          <w:p w:rsidR="00B84371" w:rsidRDefault="00B84371" w:rsidP="00FF2B5C">
            <w:pPr>
              <w:tabs>
                <w:tab w:val="left" w:pos="4172"/>
              </w:tabs>
              <w:jc w:val="center"/>
              <w:rPr>
                <w:b/>
                <w:bCs/>
              </w:rPr>
            </w:pPr>
            <w:r>
              <w:rPr>
                <w:b/>
                <w:bCs/>
              </w:rPr>
              <w:t>54,88</w:t>
            </w:r>
          </w:p>
        </w:tc>
        <w:tc>
          <w:tcPr>
            <w:tcW w:w="596" w:type="dxa"/>
            <w:shd w:val="clear" w:color="auto" w:fill="auto"/>
            <w:noWrap/>
            <w:vAlign w:val="center"/>
          </w:tcPr>
          <w:p w:rsidR="00B84371" w:rsidRDefault="00B84371" w:rsidP="00FF2B5C">
            <w:pPr>
              <w:tabs>
                <w:tab w:val="left" w:pos="4172"/>
              </w:tabs>
              <w:jc w:val="center"/>
              <w:rPr>
                <w:b/>
                <w:bCs/>
              </w:rPr>
            </w:pPr>
            <w:r>
              <w:rPr>
                <w:b/>
                <w:bCs/>
              </w:rPr>
              <w:t>63,1</w:t>
            </w:r>
          </w:p>
        </w:tc>
        <w:tc>
          <w:tcPr>
            <w:tcW w:w="630" w:type="dxa"/>
            <w:shd w:val="clear" w:color="auto" w:fill="auto"/>
            <w:noWrap/>
            <w:vAlign w:val="center"/>
          </w:tcPr>
          <w:p w:rsidR="00B84371" w:rsidRDefault="00B84371" w:rsidP="00FF2B5C">
            <w:pPr>
              <w:tabs>
                <w:tab w:val="left" w:pos="4172"/>
              </w:tabs>
              <w:jc w:val="center"/>
              <w:rPr>
                <w:b/>
                <w:bCs/>
              </w:rPr>
            </w:pPr>
            <w:r>
              <w:rPr>
                <w:b/>
                <w:bCs/>
              </w:rPr>
              <w:t>69,42</w:t>
            </w:r>
          </w:p>
        </w:tc>
      </w:tr>
      <w:tr w:rsidR="00FF2B5C" w:rsidRPr="007D2713" w:rsidTr="00DC5040">
        <w:trPr>
          <w:trHeight w:val="828"/>
        </w:trPr>
        <w:tc>
          <w:tcPr>
            <w:tcW w:w="2444" w:type="dxa"/>
            <w:shd w:val="clear" w:color="auto" w:fill="auto"/>
            <w:noWrap/>
            <w:vAlign w:val="center"/>
          </w:tcPr>
          <w:p w:rsidR="00FF2B5C" w:rsidRPr="007D2713" w:rsidRDefault="00FF2B5C" w:rsidP="00FF2B5C">
            <w:pPr>
              <w:tabs>
                <w:tab w:val="left" w:pos="4172"/>
              </w:tabs>
              <w:rPr>
                <w:b/>
                <w:bCs/>
                <w:color w:val="000000"/>
              </w:rPr>
            </w:pPr>
            <w:r w:rsidRPr="007D2713">
              <w:rPr>
                <w:b/>
                <w:bCs/>
                <w:color w:val="000000"/>
              </w:rPr>
              <w:t xml:space="preserve">Средний балл по </w:t>
            </w:r>
            <w:r>
              <w:rPr>
                <w:b/>
                <w:bCs/>
                <w:color w:val="000000"/>
              </w:rPr>
              <w:t>РФ</w:t>
            </w:r>
          </w:p>
        </w:tc>
        <w:tc>
          <w:tcPr>
            <w:tcW w:w="596" w:type="dxa"/>
            <w:shd w:val="clear" w:color="auto" w:fill="auto"/>
            <w:vAlign w:val="center"/>
          </w:tcPr>
          <w:p w:rsidR="00FF2B5C" w:rsidRPr="00850A85" w:rsidRDefault="00B84371" w:rsidP="00FF2B5C">
            <w:pPr>
              <w:tabs>
                <w:tab w:val="left" w:pos="4172"/>
              </w:tabs>
              <w:jc w:val="center"/>
              <w:rPr>
                <w:b/>
                <w:bCs/>
              </w:rPr>
            </w:pPr>
            <w:r>
              <w:rPr>
                <w:b/>
                <w:bCs/>
              </w:rPr>
              <w:t>71,4</w:t>
            </w:r>
          </w:p>
        </w:tc>
        <w:tc>
          <w:tcPr>
            <w:tcW w:w="718" w:type="dxa"/>
            <w:shd w:val="clear" w:color="auto" w:fill="auto"/>
            <w:noWrap/>
            <w:vAlign w:val="center"/>
          </w:tcPr>
          <w:p w:rsidR="00FF2B5C" w:rsidRPr="00850A85" w:rsidRDefault="00FF2B5C" w:rsidP="00FF2B5C">
            <w:pPr>
              <w:tabs>
                <w:tab w:val="left" w:pos="4172"/>
              </w:tabs>
              <w:jc w:val="center"/>
              <w:rPr>
                <w:b/>
                <w:bCs/>
              </w:rPr>
            </w:pPr>
            <w:r w:rsidRPr="00850A85">
              <w:rPr>
                <w:b/>
                <w:bCs/>
              </w:rPr>
              <w:t>-</w:t>
            </w:r>
          </w:p>
        </w:tc>
        <w:tc>
          <w:tcPr>
            <w:tcW w:w="731" w:type="dxa"/>
            <w:shd w:val="clear" w:color="auto" w:fill="auto"/>
            <w:noWrap/>
            <w:vAlign w:val="center"/>
          </w:tcPr>
          <w:p w:rsidR="00FF2B5C" w:rsidRPr="00850A85" w:rsidRDefault="00B84371" w:rsidP="00FF2B5C">
            <w:pPr>
              <w:tabs>
                <w:tab w:val="left" w:pos="4172"/>
              </w:tabs>
              <w:jc w:val="center"/>
              <w:rPr>
                <w:b/>
                <w:bCs/>
              </w:rPr>
            </w:pPr>
            <w:r>
              <w:rPr>
                <w:b/>
                <w:bCs/>
              </w:rPr>
              <w:t>55,1</w:t>
            </w:r>
          </w:p>
        </w:tc>
        <w:tc>
          <w:tcPr>
            <w:tcW w:w="647" w:type="dxa"/>
            <w:shd w:val="clear" w:color="auto" w:fill="auto"/>
            <w:noWrap/>
            <w:vAlign w:val="center"/>
          </w:tcPr>
          <w:p w:rsidR="00FF2B5C" w:rsidRPr="00850A85" w:rsidRDefault="00B84371" w:rsidP="00FF2B5C">
            <w:pPr>
              <w:tabs>
                <w:tab w:val="left" w:pos="4172"/>
              </w:tabs>
              <w:jc w:val="center"/>
              <w:rPr>
                <w:b/>
                <w:bCs/>
              </w:rPr>
            </w:pPr>
            <w:r>
              <w:rPr>
                <w:b/>
                <w:bCs/>
              </w:rPr>
              <w:t>55,1</w:t>
            </w:r>
          </w:p>
        </w:tc>
        <w:tc>
          <w:tcPr>
            <w:tcW w:w="675" w:type="dxa"/>
            <w:shd w:val="clear" w:color="auto" w:fill="auto"/>
            <w:noWrap/>
            <w:vAlign w:val="center"/>
          </w:tcPr>
          <w:p w:rsidR="00FF2B5C" w:rsidRPr="00850A85" w:rsidRDefault="00B84371" w:rsidP="00FF2B5C">
            <w:pPr>
              <w:tabs>
                <w:tab w:val="left" w:pos="4172"/>
              </w:tabs>
              <w:jc w:val="center"/>
              <w:rPr>
                <w:b/>
                <w:bCs/>
              </w:rPr>
            </w:pPr>
            <w:r>
              <w:rPr>
                <w:b/>
                <w:bCs/>
              </w:rPr>
              <w:t>53,8</w:t>
            </w:r>
          </w:p>
        </w:tc>
        <w:tc>
          <w:tcPr>
            <w:tcW w:w="731" w:type="dxa"/>
            <w:shd w:val="clear" w:color="auto" w:fill="auto"/>
            <w:noWrap/>
            <w:vAlign w:val="center"/>
          </w:tcPr>
          <w:p w:rsidR="00FF2B5C" w:rsidRPr="00850A85" w:rsidRDefault="00B84371" w:rsidP="00FF2B5C">
            <w:pPr>
              <w:tabs>
                <w:tab w:val="left" w:pos="4172"/>
              </w:tabs>
              <w:jc w:val="center"/>
              <w:rPr>
                <w:b/>
                <w:bCs/>
              </w:rPr>
            </w:pPr>
            <w:r>
              <w:rPr>
                <w:b/>
                <w:bCs/>
              </w:rPr>
              <w:t>62,8</w:t>
            </w:r>
          </w:p>
        </w:tc>
        <w:tc>
          <w:tcPr>
            <w:tcW w:w="675" w:type="dxa"/>
            <w:shd w:val="clear" w:color="auto" w:fill="auto"/>
            <w:noWrap/>
            <w:vAlign w:val="center"/>
          </w:tcPr>
          <w:p w:rsidR="00FF2B5C" w:rsidRPr="00850A85" w:rsidRDefault="00B84371" w:rsidP="00FF2B5C">
            <w:pPr>
              <w:tabs>
                <w:tab w:val="left" w:pos="4172"/>
              </w:tabs>
              <w:jc w:val="center"/>
              <w:rPr>
                <w:b/>
                <w:bCs/>
              </w:rPr>
            </w:pPr>
            <w:r>
              <w:rPr>
                <w:b/>
                <w:bCs/>
              </w:rPr>
              <w:t>51,1</w:t>
            </w:r>
          </w:p>
        </w:tc>
        <w:tc>
          <w:tcPr>
            <w:tcW w:w="688" w:type="dxa"/>
            <w:shd w:val="clear" w:color="auto" w:fill="auto"/>
            <w:noWrap/>
            <w:vAlign w:val="center"/>
          </w:tcPr>
          <w:p w:rsidR="00FF2B5C" w:rsidRPr="00850A85" w:rsidRDefault="00B84371" w:rsidP="00FF2B5C">
            <w:pPr>
              <w:tabs>
                <w:tab w:val="left" w:pos="4172"/>
              </w:tabs>
              <w:jc w:val="center"/>
              <w:rPr>
                <w:b/>
                <w:bCs/>
              </w:rPr>
            </w:pPr>
            <w:r>
              <w:rPr>
                <w:b/>
                <w:bCs/>
              </w:rPr>
              <w:t>54,9</w:t>
            </w:r>
          </w:p>
        </w:tc>
        <w:tc>
          <w:tcPr>
            <w:tcW w:w="596" w:type="dxa"/>
            <w:shd w:val="clear" w:color="auto" w:fill="auto"/>
            <w:noWrap/>
            <w:vAlign w:val="center"/>
          </w:tcPr>
          <w:p w:rsidR="00FF2B5C" w:rsidRPr="00F240FC" w:rsidRDefault="00B84371" w:rsidP="00FF2B5C">
            <w:pPr>
              <w:tabs>
                <w:tab w:val="left" w:pos="4172"/>
              </w:tabs>
              <w:jc w:val="center"/>
              <w:rPr>
                <w:b/>
                <w:bCs/>
              </w:rPr>
            </w:pPr>
            <w:r>
              <w:rPr>
                <w:b/>
                <w:bCs/>
              </w:rPr>
              <w:t>59,1</w:t>
            </w:r>
          </w:p>
        </w:tc>
        <w:tc>
          <w:tcPr>
            <w:tcW w:w="640" w:type="dxa"/>
            <w:shd w:val="clear" w:color="auto" w:fill="auto"/>
            <w:noWrap/>
            <w:vAlign w:val="center"/>
          </w:tcPr>
          <w:p w:rsidR="00FF2B5C" w:rsidRPr="00850A85" w:rsidRDefault="00B84371" w:rsidP="00FF2B5C">
            <w:pPr>
              <w:tabs>
                <w:tab w:val="left" w:pos="4172"/>
              </w:tabs>
              <w:jc w:val="center"/>
              <w:rPr>
                <w:b/>
                <w:bCs/>
              </w:rPr>
            </w:pPr>
            <w:r>
              <w:rPr>
                <w:b/>
                <w:bCs/>
              </w:rPr>
              <w:t>56,4</w:t>
            </w:r>
          </w:p>
        </w:tc>
        <w:tc>
          <w:tcPr>
            <w:tcW w:w="596" w:type="dxa"/>
            <w:shd w:val="clear" w:color="auto" w:fill="auto"/>
            <w:noWrap/>
            <w:vAlign w:val="center"/>
          </w:tcPr>
          <w:p w:rsidR="00FF2B5C" w:rsidRPr="00850A85" w:rsidRDefault="00B84371" w:rsidP="00FF2B5C">
            <w:pPr>
              <w:tabs>
                <w:tab w:val="left" w:pos="4172"/>
              </w:tabs>
              <w:jc w:val="center"/>
              <w:rPr>
                <w:b/>
                <w:bCs/>
              </w:rPr>
            </w:pPr>
            <w:r>
              <w:rPr>
                <w:b/>
                <w:bCs/>
              </w:rPr>
              <w:t>66,0</w:t>
            </w:r>
          </w:p>
        </w:tc>
        <w:tc>
          <w:tcPr>
            <w:tcW w:w="630" w:type="dxa"/>
            <w:shd w:val="clear" w:color="auto" w:fill="auto"/>
            <w:noWrap/>
            <w:vAlign w:val="center"/>
          </w:tcPr>
          <w:p w:rsidR="00FF2B5C" w:rsidRPr="00850A85" w:rsidRDefault="00B84371" w:rsidP="00FF2B5C">
            <w:pPr>
              <w:tabs>
                <w:tab w:val="left" w:pos="4172"/>
              </w:tabs>
              <w:jc w:val="center"/>
              <w:rPr>
                <w:b/>
                <w:bCs/>
              </w:rPr>
            </w:pPr>
            <w:r>
              <w:rPr>
                <w:b/>
                <w:bCs/>
              </w:rPr>
              <w:t>72,2</w:t>
            </w:r>
          </w:p>
        </w:tc>
      </w:tr>
    </w:tbl>
    <w:p w:rsidR="00267508" w:rsidRDefault="00267508" w:rsidP="00267508">
      <w:bookmarkStart w:id="1" w:name="OLE_LINK5"/>
      <w:bookmarkStart w:id="2" w:name="OLE_LINK6"/>
    </w:p>
    <w:p w:rsidR="00DC5040" w:rsidRDefault="00DC5040" w:rsidP="00267508"/>
    <w:p w:rsidR="00FF2B5C" w:rsidRDefault="00FF2B5C" w:rsidP="00DC5040">
      <w:pPr>
        <w:tabs>
          <w:tab w:val="left" w:pos="4172"/>
        </w:tabs>
        <w:jc w:val="center"/>
        <w:rPr>
          <w:b/>
        </w:rPr>
      </w:pPr>
      <w:r w:rsidRPr="002770B7">
        <w:rPr>
          <w:b/>
        </w:rPr>
        <w:lastRenderedPageBreak/>
        <w:t>Количество участников единого государственного экзамена, набравших балл ниже установленного порога</w:t>
      </w:r>
      <w:r>
        <w:rPr>
          <w:b/>
        </w:rPr>
        <w:t xml:space="preserve"> по предметам</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1"/>
        <w:gridCol w:w="668"/>
        <w:gridCol w:w="648"/>
        <w:gridCol w:w="621"/>
        <w:gridCol w:w="642"/>
        <w:gridCol w:w="609"/>
        <w:gridCol w:w="648"/>
        <w:gridCol w:w="690"/>
        <w:gridCol w:w="675"/>
        <w:gridCol w:w="612"/>
        <w:gridCol w:w="695"/>
        <w:gridCol w:w="667"/>
        <w:gridCol w:w="667"/>
      </w:tblGrid>
      <w:tr w:rsidR="00FF2B5C" w:rsidRPr="002662BD" w:rsidTr="005B0CA7">
        <w:trPr>
          <w:trHeight w:val="1443"/>
          <w:jc w:val="center"/>
        </w:trPr>
        <w:tc>
          <w:tcPr>
            <w:tcW w:w="2361" w:type="dxa"/>
            <w:shd w:val="clear" w:color="auto" w:fill="auto"/>
            <w:vAlign w:val="center"/>
          </w:tcPr>
          <w:bookmarkEnd w:id="1"/>
          <w:bookmarkEnd w:id="2"/>
          <w:p w:rsidR="00FF2B5C" w:rsidRPr="007D2713" w:rsidRDefault="00FF2B5C" w:rsidP="00FF2B5C">
            <w:pPr>
              <w:tabs>
                <w:tab w:val="left" w:pos="4172"/>
              </w:tabs>
              <w:jc w:val="center"/>
              <w:rPr>
                <w:color w:val="000000"/>
              </w:rPr>
            </w:pPr>
            <w:r w:rsidRPr="007D2713">
              <w:rPr>
                <w:color w:val="000000"/>
              </w:rPr>
              <w:t>Образовательная организация</w:t>
            </w:r>
          </w:p>
        </w:tc>
        <w:tc>
          <w:tcPr>
            <w:tcW w:w="668" w:type="dxa"/>
            <w:shd w:val="clear" w:color="auto" w:fill="auto"/>
            <w:textDirection w:val="btLr"/>
            <w:vAlign w:val="center"/>
          </w:tcPr>
          <w:p w:rsidR="00FF2B5C" w:rsidRPr="002662BD" w:rsidRDefault="00FF2B5C" w:rsidP="00FF2B5C">
            <w:pPr>
              <w:tabs>
                <w:tab w:val="left" w:pos="4172"/>
              </w:tabs>
              <w:jc w:val="center"/>
            </w:pPr>
            <w:r w:rsidRPr="002662BD">
              <w:t>Русский язык</w:t>
            </w:r>
          </w:p>
        </w:tc>
        <w:tc>
          <w:tcPr>
            <w:tcW w:w="648" w:type="dxa"/>
            <w:textDirection w:val="btLr"/>
            <w:vAlign w:val="center"/>
          </w:tcPr>
          <w:p w:rsidR="00FF2B5C" w:rsidRPr="002662BD" w:rsidRDefault="00FF2B5C" w:rsidP="00FF2B5C">
            <w:pPr>
              <w:tabs>
                <w:tab w:val="left" w:pos="4172"/>
              </w:tabs>
              <w:jc w:val="center"/>
            </w:pPr>
            <w:r w:rsidRPr="002662BD">
              <w:t xml:space="preserve">Математика базового </w:t>
            </w:r>
          </w:p>
          <w:p w:rsidR="00FF2B5C" w:rsidRPr="002662BD" w:rsidRDefault="00FF2B5C" w:rsidP="00FF2B5C">
            <w:pPr>
              <w:tabs>
                <w:tab w:val="left" w:pos="4172"/>
              </w:tabs>
              <w:jc w:val="center"/>
            </w:pPr>
            <w:r w:rsidRPr="002662BD">
              <w:t>уровня</w:t>
            </w:r>
          </w:p>
        </w:tc>
        <w:tc>
          <w:tcPr>
            <w:tcW w:w="621" w:type="dxa"/>
            <w:textDirection w:val="btLr"/>
            <w:vAlign w:val="center"/>
          </w:tcPr>
          <w:p w:rsidR="00FF2B5C" w:rsidRPr="002662BD" w:rsidRDefault="00FF2B5C" w:rsidP="00FF2B5C">
            <w:pPr>
              <w:tabs>
                <w:tab w:val="left" w:pos="4172"/>
              </w:tabs>
              <w:jc w:val="center"/>
            </w:pPr>
            <w:r w:rsidRPr="002662BD">
              <w:t>Математика профильного уровня</w:t>
            </w:r>
          </w:p>
        </w:tc>
        <w:tc>
          <w:tcPr>
            <w:tcW w:w="642" w:type="dxa"/>
            <w:shd w:val="clear" w:color="auto" w:fill="auto"/>
            <w:textDirection w:val="btLr"/>
            <w:vAlign w:val="center"/>
          </w:tcPr>
          <w:p w:rsidR="00FF2B5C" w:rsidRPr="002662BD" w:rsidRDefault="00FF2B5C" w:rsidP="00FF2B5C">
            <w:pPr>
              <w:tabs>
                <w:tab w:val="left" w:pos="4172"/>
              </w:tabs>
              <w:jc w:val="center"/>
            </w:pPr>
            <w:r w:rsidRPr="002662BD">
              <w:t>Физика</w:t>
            </w:r>
          </w:p>
        </w:tc>
        <w:tc>
          <w:tcPr>
            <w:tcW w:w="609" w:type="dxa"/>
            <w:textDirection w:val="btLr"/>
            <w:vAlign w:val="center"/>
          </w:tcPr>
          <w:p w:rsidR="00FF2B5C" w:rsidRPr="002662BD" w:rsidRDefault="00FF2B5C" w:rsidP="00FF2B5C">
            <w:pPr>
              <w:tabs>
                <w:tab w:val="left" w:pos="4172"/>
              </w:tabs>
              <w:jc w:val="center"/>
            </w:pPr>
            <w:r w:rsidRPr="002662BD">
              <w:t>Химия</w:t>
            </w:r>
          </w:p>
        </w:tc>
        <w:tc>
          <w:tcPr>
            <w:tcW w:w="648" w:type="dxa"/>
            <w:textDirection w:val="btLr"/>
            <w:vAlign w:val="center"/>
          </w:tcPr>
          <w:p w:rsidR="00FF2B5C" w:rsidRPr="002662BD" w:rsidRDefault="00FF2B5C" w:rsidP="00FF2B5C">
            <w:pPr>
              <w:tabs>
                <w:tab w:val="left" w:pos="4172"/>
              </w:tabs>
              <w:jc w:val="center"/>
            </w:pPr>
            <w:r w:rsidRPr="002662BD">
              <w:t xml:space="preserve">Информатика </w:t>
            </w:r>
          </w:p>
          <w:p w:rsidR="00FF2B5C" w:rsidRPr="002662BD" w:rsidRDefault="00FF2B5C" w:rsidP="00FF2B5C">
            <w:pPr>
              <w:tabs>
                <w:tab w:val="left" w:pos="4172"/>
              </w:tabs>
              <w:jc w:val="center"/>
            </w:pPr>
            <w:r w:rsidRPr="002662BD">
              <w:t>и ИКТ</w:t>
            </w:r>
          </w:p>
        </w:tc>
        <w:tc>
          <w:tcPr>
            <w:tcW w:w="690" w:type="dxa"/>
            <w:shd w:val="clear" w:color="auto" w:fill="auto"/>
            <w:textDirection w:val="btLr"/>
            <w:vAlign w:val="center"/>
          </w:tcPr>
          <w:p w:rsidR="00FF2B5C" w:rsidRPr="002662BD" w:rsidRDefault="00FF2B5C" w:rsidP="00FF2B5C">
            <w:pPr>
              <w:tabs>
                <w:tab w:val="left" w:pos="4172"/>
              </w:tabs>
              <w:jc w:val="center"/>
            </w:pPr>
            <w:r w:rsidRPr="002662BD">
              <w:t>Биология</w:t>
            </w:r>
          </w:p>
        </w:tc>
        <w:tc>
          <w:tcPr>
            <w:tcW w:w="675" w:type="dxa"/>
            <w:shd w:val="clear" w:color="auto" w:fill="auto"/>
            <w:textDirection w:val="btLr"/>
            <w:vAlign w:val="center"/>
          </w:tcPr>
          <w:p w:rsidR="00FF2B5C" w:rsidRPr="002662BD" w:rsidRDefault="00FF2B5C" w:rsidP="00FF2B5C">
            <w:pPr>
              <w:tabs>
                <w:tab w:val="left" w:pos="4172"/>
              </w:tabs>
              <w:jc w:val="center"/>
            </w:pPr>
            <w:r w:rsidRPr="002662BD">
              <w:t>История</w:t>
            </w:r>
          </w:p>
        </w:tc>
        <w:tc>
          <w:tcPr>
            <w:tcW w:w="612" w:type="dxa"/>
            <w:textDirection w:val="btLr"/>
            <w:vAlign w:val="center"/>
          </w:tcPr>
          <w:p w:rsidR="00FF2B5C" w:rsidRPr="002662BD" w:rsidRDefault="00FF2B5C" w:rsidP="00FF2B5C">
            <w:pPr>
              <w:tabs>
                <w:tab w:val="left" w:pos="4172"/>
              </w:tabs>
              <w:jc w:val="center"/>
            </w:pPr>
            <w:r w:rsidRPr="002662BD">
              <w:t>География</w:t>
            </w:r>
          </w:p>
        </w:tc>
        <w:tc>
          <w:tcPr>
            <w:tcW w:w="695" w:type="dxa"/>
            <w:shd w:val="clear" w:color="auto" w:fill="auto"/>
            <w:textDirection w:val="btLr"/>
            <w:vAlign w:val="center"/>
          </w:tcPr>
          <w:p w:rsidR="00FF2B5C" w:rsidRPr="002662BD" w:rsidRDefault="00FF2B5C" w:rsidP="00FF2B5C">
            <w:pPr>
              <w:tabs>
                <w:tab w:val="left" w:pos="4172"/>
              </w:tabs>
              <w:jc w:val="center"/>
            </w:pPr>
            <w:r w:rsidRPr="002662BD">
              <w:t>Общество-</w:t>
            </w:r>
          </w:p>
          <w:p w:rsidR="00FF2B5C" w:rsidRPr="002662BD" w:rsidRDefault="00FF2B5C" w:rsidP="00FF2B5C">
            <w:pPr>
              <w:tabs>
                <w:tab w:val="left" w:pos="4172"/>
              </w:tabs>
              <w:jc w:val="center"/>
            </w:pPr>
            <w:r w:rsidRPr="002662BD">
              <w:t>знание</w:t>
            </w:r>
          </w:p>
        </w:tc>
        <w:tc>
          <w:tcPr>
            <w:tcW w:w="667" w:type="dxa"/>
            <w:shd w:val="clear" w:color="auto" w:fill="auto"/>
            <w:textDirection w:val="btLr"/>
            <w:vAlign w:val="center"/>
          </w:tcPr>
          <w:p w:rsidR="00FF2B5C" w:rsidRPr="002662BD" w:rsidRDefault="00FF2B5C" w:rsidP="00FF2B5C">
            <w:pPr>
              <w:tabs>
                <w:tab w:val="left" w:pos="4172"/>
              </w:tabs>
              <w:jc w:val="center"/>
            </w:pPr>
            <w:r w:rsidRPr="002662BD">
              <w:t>Литература</w:t>
            </w:r>
          </w:p>
        </w:tc>
        <w:tc>
          <w:tcPr>
            <w:tcW w:w="667" w:type="dxa"/>
            <w:shd w:val="clear" w:color="auto" w:fill="auto"/>
            <w:textDirection w:val="btLr"/>
            <w:vAlign w:val="center"/>
          </w:tcPr>
          <w:p w:rsidR="00FF2B5C" w:rsidRPr="002662BD" w:rsidRDefault="00FF2B5C" w:rsidP="00FF2B5C">
            <w:pPr>
              <w:tabs>
                <w:tab w:val="left" w:pos="4172"/>
              </w:tabs>
              <w:jc w:val="center"/>
            </w:pPr>
            <w:r w:rsidRPr="002662BD">
              <w:t xml:space="preserve">Английский </w:t>
            </w:r>
          </w:p>
          <w:p w:rsidR="00FF2B5C" w:rsidRPr="002662BD" w:rsidRDefault="00FF2B5C" w:rsidP="00FF2B5C">
            <w:pPr>
              <w:tabs>
                <w:tab w:val="left" w:pos="4172"/>
              </w:tabs>
              <w:jc w:val="center"/>
            </w:pPr>
            <w:r w:rsidRPr="002662BD">
              <w:t>язык</w:t>
            </w:r>
          </w:p>
        </w:tc>
      </w:tr>
      <w:tr w:rsidR="00FF2B5C" w:rsidRPr="002662BD" w:rsidTr="00DC5040">
        <w:trPr>
          <w:trHeight w:val="541"/>
          <w:jc w:val="center"/>
        </w:trPr>
        <w:tc>
          <w:tcPr>
            <w:tcW w:w="2361" w:type="dxa"/>
            <w:shd w:val="clear" w:color="auto" w:fill="auto"/>
            <w:noWrap/>
            <w:vAlign w:val="center"/>
          </w:tcPr>
          <w:p w:rsidR="00FF2B5C" w:rsidRPr="005900C6" w:rsidRDefault="00FF2B5C" w:rsidP="00FF2B5C">
            <w:pPr>
              <w:tabs>
                <w:tab w:val="left" w:pos="4172"/>
              </w:tabs>
              <w:rPr>
                <w:color w:val="000000"/>
              </w:rPr>
            </w:pPr>
            <w:r w:rsidRPr="005900C6">
              <w:rPr>
                <w:color w:val="000000"/>
              </w:rPr>
              <w:t xml:space="preserve">МБОУ СОШ № 18 </w:t>
            </w:r>
          </w:p>
        </w:tc>
        <w:tc>
          <w:tcPr>
            <w:tcW w:w="668" w:type="dxa"/>
            <w:shd w:val="clear" w:color="auto" w:fill="auto"/>
            <w:noWrap/>
            <w:vAlign w:val="center"/>
          </w:tcPr>
          <w:p w:rsidR="00FF2B5C" w:rsidRPr="002662BD" w:rsidRDefault="00FF2B5C" w:rsidP="00FF2B5C">
            <w:pPr>
              <w:tabs>
                <w:tab w:val="left" w:pos="4172"/>
              </w:tabs>
              <w:jc w:val="center"/>
            </w:pPr>
            <w:r w:rsidRPr="002662BD">
              <w:t>0</w:t>
            </w:r>
          </w:p>
        </w:tc>
        <w:tc>
          <w:tcPr>
            <w:tcW w:w="648" w:type="dxa"/>
            <w:vAlign w:val="center"/>
          </w:tcPr>
          <w:p w:rsidR="00FF2B5C" w:rsidRPr="002662BD" w:rsidRDefault="00FF2B5C" w:rsidP="00FF2B5C">
            <w:pPr>
              <w:tabs>
                <w:tab w:val="left" w:pos="4172"/>
              </w:tabs>
              <w:jc w:val="center"/>
            </w:pPr>
            <w:r w:rsidRPr="002662BD">
              <w:t>-</w:t>
            </w:r>
          </w:p>
        </w:tc>
        <w:tc>
          <w:tcPr>
            <w:tcW w:w="621" w:type="dxa"/>
            <w:vAlign w:val="center"/>
          </w:tcPr>
          <w:p w:rsidR="00FF2B5C" w:rsidRPr="002662BD" w:rsidRDefault="00B84371" w:rsidP="00FF2B5C">
            <w:pPr>
              <w:tabs>
                <w:tab w:val="left" w:pos="4172"/>
              </w:tabs>
              <w:jc w:val="center"/>
            </w:pPr>
            <w:r>
              <w:t>4</w:t>
            </w:r>
          </w:p>
        </w:tc>
        <w:tc>
          <w:tcPr>
            <w:tcW w:w="642" w:type="dxa"/>
            <w:shd w:val="clear" w:color="auto" w:fill="auto"/>
            <w:noWrap/>
            <w:vAlign w:val="center"/>
          </w:tcPr>
          <w:p w:rsidR="00FF2B5C" w:rsidRPr="002662BD" w:rsidRDefault="00B84371" w:rsidP="00FF2B5C">
            <w:pPr>
              <w:tabs>
                <w:tab w:val="left" w:pos="4172"/>
              </w:tabs>
              <w:jc w:val="center"/>
            </w:pPr>
            <w:r>
              <w:t>1</w:t>
            </w:r>
          </w:p>
        </w:tc>
        <w:tc>
          <w:tcPr>
            <w:tcW w:w="609" w:type="dxa"/>
            <w:vAlign w:val="center"/>
          </w:tcPr>
          <w:p w:rsidR="00FF2B5C" w:rsidRPr="002662BD" w:rsidRDefault="00B84371" w:rsidP="00FF2B5C">
            <w:pPr>
              <w:tabs>
                <w:tab w:val="left" w:pos="4172"/>
              </w:tabs>
              <w:jc w:val="center"/>
            </w:pPr>
            <w:r>
              <w:t>1</w:t>
            </w:r>
          </w:p>
        </w:tc>
        <w:tc>
          <w:tcPr>
            <w:tcW w:w="648" w:type="dxa"/>
            <w:vAlign w:val="center"/>
          </w:tcPr>
          <w:p w:rsidR="00FF2B5C" w:rsidRPr="002662BD" w:rsidRDefault="00B84371" w:rsidP="00FF2B5C">
            <w:pPr>
              <w:tabs>
                <w:tab w:val="left" w:pos="4172"/>
              </w:tabs>
              <w:jc w:val="center"/>
            </w:pPr>
            <w:r>
              <w:t>2</w:t>
            </w:r>
          </w:p>
        </w:tc>
        <w:tc>
          <w:tcPr>
            <w:tcW w:w="690" w:type="dxa"/>
            <w:shd w:val="clear" w:color="auto" w:fill="auto"/>
            <w:noWrap/>
            <w:vAlign w:val="center"/>
          </w:tcPr>
          <w:p w:rsidR="00FF2B5C" w:rsidRPr="002662BD" w:rsidRDefault="00B84371" w:rsidP="00FF2B5C">
            <w:pPr>
              <w:tabs>
                <w:tab w:val="left" w:pos="4172"/>
              </w:tabs>
              <w:jc w:val="center"/>
            </w:pPr>
            <w:r>
              <w:t>3</w:t>
            </w:r>
          </w:p>
        </w:tc>
        <w:tc>
          <w:tcPr>
            <w:tcW w:w="675" w:type="dxa"/>
            <w:shd w:val="clear" w:color="auto" w:fill="auto"/>
            <w:noWrap/>
            <w:vAlign w:val="center"/>
          </w:tcPr>
          <w:p w:rsidR="00FF2B5C" w:rsidRPr="002662BD" w:rsidRDefault="00B84371" w:rsidP="00FF2B5C">
            <w:pPr>
              <w:tabs>
                <w:tab w:val="left" w:pos="4172"/>
              </w:tabs>
              <w:jc w:val="center"/>
            </w:pPr>
            <w:r>
              <w:t>4</w:t>
            </w:r>
          </w:p>
        </w:tc>
        <w:tc>
          <w:tcPr>
            <w:tcW w:w="612" w:type="dxa"/>
            <w:vAlign w:val="center"/>
          </w:tcPr>
          <w:p w:rsidR="00FF2B5C" w:rsidRPr="002662BD" w:rsidRDefault="00B84371" w:rsidP="00FF2B5C">
            <w:pPr>
              <w:tabs>
                <w:tab w:val="left" w:pos="4172"/>
              </w:tabs>
              <w:jc w:val="center"/>
            </w:pPr>
            <w:r>
              <w:t>-</w:t>
            </w:r>
          </w:p>
        </w:tc>
        <w:tc>
          <w:tcPr>
            <w:tcW w:w="695" w:type="dxa"/>
            <w:shd w:val="clear" w:color="auto" w:fill="auto"/>
            <w:noWrap/>
            <w:vAlign w:val="center"/>
          </w:tcPr>
          <w:p w:rsidR="00FF2B5C" w:rsidRPr="002662BD" w:rsidRDefault="00B84371" w:rsidP="00FF2B5C">
            <w:pPr>
              <w:tabs>
                <w:tab w:val="left" w:pos="4172"/>
              </w:tabs>
              <w:jc w:val="center"/>
            </w:pPr>
            <w:r>
              <w:t>8</w:t>
            </w:r>
          </w:p>
        </w:tc>
        <w:tc>
          <w:tcPr>
            <w:tcW w:w="667" w:type="dxa"/>
            <w:shd w:val="clear" w:color="auto" w:fill="auto"/>
            <w:noWrap/>
            <w:vAlign w:val="center"/>
          </w:tcPr>
          <w:p w:rsidR="00FF2B5C" w:rsidRPr="002662BD" w:rsidRDefault="00FF2B5C" w:rsidP="00FF2B5C">
            <w:pPr>
              <w:tabs>
                <w:tab w:val="left" w:pos="4172"/>
              </w:tabs>
              <w:jc w:val="center"/>
            </w:pPr>
            <w:r w:rsidRPr="002662BD">
              <w:t>0</w:t>
            </w:r>
          </w:p>
        </w:tc>
        <w:tc>
          <w:tcPr>
            <w:tcW w:w="667" w:type="dxa"/>
            <w:shd w:val="clear" w:color="auto" w:fill="auto"/>
            <w:noWrap/>
            <w:vAlign w:val="center"/>
          </w:tcPr>
          <w:p w:rsidR="00FF2B5C" w:rsidRPr="002662BD" w:rsidRDefault="00FF2B5C" w:rsidP="00FF2B5C">
            <w:pPr>
              <w:tabs>
                <w:tab w:val="left" w:pos="4172"/>
              </w:tabs>
              <w:jc w:val="center"/>
            </w:pPr>
            <w:r w:rsidRPr="002662BD">
              <w:t>0</w:t>
            </w:r>
          </w:p>
        </w:tc>
      </w:tr>
    </w:tbl>
    <w:p w:rsidR="00FF2B5C" w:rsidRPr="007D2713" w:rsidRDefault="00FF2B5C" w:rsidP="00FF2B5C">
      <w:pPr>
        <w:tabs>
          <w:tab w:val="left" w:pos="4172"/>
          <w:tab w:val="left" w:pos="10845"/>
        </w:tabs>
        <w:rPr>
          <w:sz w:val="28"/>
          <w:szCs w:val="28"/>
        </w:rPr>
      </w:pPr>
    </w:p>
    <w:p w:rsidR="00FF2B5C" w:rsidRDefault="00FF2B5C" w:rsidP="00FF2B5C">
      <w:pPr>
        <w:pStyle w:val="aa"/>
        <w:tabs>
          <w:tab w:val="left" w:pos="4172"/>
        </w:tabs>
        <w:spacing w:after="0" w:line="240" w:lineRule="auto"/>
        <w:ind w:left="0"/>
        <w:jc w:val="center"/>
        <w:rPr>
          <w:rFonts w:ascii="Times New Roman" w:eastAsia="Times New Roman" w:hAnsi="Times New Roman"/>
          <w:b/>
          <w:sz w:val="24"/>
          <w:szCs w:val="24"/>
          <w:lang w:eastAsia="ru-RU"/>
        </w:rPr>
      </w:pPr>
      <w:r w:rsidRPr="002662BD">
        <w:rPr>
          <w:rFonts w:ascii="Times New Roman" w:eastAsia="Times New Roman" w:hAnsi="Times New Roman"/>
          <w:b/>
          <w:sz w:val="24"/>
          <w:szCs w:val="24"/>
          <w:lang w:eastAsia="ru-RU"/>
        </w:rPr>
        <w:t>Количество участников, набравших</w:t>
      </w:r>
      <w:r>
        <w:rPr>
          <w:rFonts w:ascii="Times New Roman" w:eastAsia="Times New Roman" w:hAnsi="Times New Roman"/>
          <w:b/>
          <w:sz w:val="24"/>
          <w:szCs w:val="24"/>
          <w:lang w:eastAsia="ru-RU"/>
        </w:rPr>
        <w:t xml:space="preserve"> от 81 до 100 баллов по предметам</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6"/>
        <w:gridCol w:w="690"/>
        <w:gridCol w:w="691"/>
        <w:gridCol w:w="691"/>
        <w:gridCol w:w="691"/>
        <w:gridCol w:w="690"/>
        <w:gridCol w:w="691"/>
        <w:gridCol w:w="691"/>
        <w:gridCol w:w="691"/>
        <w:gridCol w:w="691"/>
        <w:gridCol w:w="690"/>
        <w:gridCol w:w="691"/>
      </w:tblGrid>
      <w:tr w:rsidR="00FF2B5C" w:rsidRPr="007D2713" w:rsidTr="005B0CA7">
        <w:trPr>
          <w:trHeight w:val="1714"/>
          <w:jc w:val="center"/>
        </w:trPr>
        <w:tc>
          <w:tcPr>
            <w:tcW w:w="2916" w:type="dxa"/>
            <w:shd w:val="clear" w:color="auto" w:fill="auto"/>
            <w:noWrap/>
            <w:vAlign w:val="center"/>
          </w:tcPr>
          <w:p w:rsidR="00FF2B5C" w:rsidRPr="007D2713" w:rsidRDefault="00FF2B5C" w:rsidP="00FF2B5C">
            <w:pPr>
              <w:tabs>
                <w:tab w:val="left" w:pos="4172"/>
              </w:tabs>
              <w:jc w:val="center"/>
              <w:rPr>
                <w:color w:val="000000"/>
              </w:rPr>
            </w:pPr>
            <w:r w:rsidRPr="007D2713">
              <w:rPr>
                <w:color w:val="000000"/>
              </w:rPr>
              <w:t>Образовательная организация</w:t>
            </w:r>
          </w:p>
        </w:tc>
        <w:tc>
          <w:tcPr>
            <w:tcW w:w="690"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Русский язык</w:t>
            </w:r>
          </w:p>
        </w:tc>
        <w:tc>
          <w:tcPr>
            <w:tcW w:w="691"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Математика профильного уровня</w:t>
            </w:r>
          </w:p>
        </w:tc>
        <w:tc>
          <w:tcPr>
            <w:tcW w:w="691"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Физика</w:t>
            </w:r>
          </w:p>
        </w:tc>
        <w:tc>
          <w:tcPr>
            <w:tcW w:w="691"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Химия</w:t>
            </w:r>
          </w:p>
        </w:tc>
        <w:tc>
          <w:tcPr>
            <w:tcW w:w="690"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 xml:space="preserve">Информатика </w:t>
            </w:r>
          </w:p>
          <w:p w:rsidR="00FF2B5C" w:rsidRPr="007D2713" w:rsidRDefault="00FF2B5C" w:rsidP="00FF2B5C">
            <w:pPr>
              <w:tabs>
                <w:tab w:val="left" w:pos="4172"/>
              </w:tabs>
              <w:jc w:val="center"/>
              <w:rPr>
                <w:color w:val="000000"/>
              </w:rPr>
            </w:pPr>
            <w:r w:rsidRPr="007D2713">
              <w:rPr>
                <w:color w:val="000000"/>
              </w:rPr>
              <w:t>и ИКТ</w:t>
            </w:r>
          </w:p>
        </w:tc>
        <w:tc>
          <w:tcPr>
            <w:tcW w:w="691"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Биология</w:t>
            </w:r>
          </w:p>
        </w:tc>
        <w:tc>
          <w:tcPr>
            <w:tcW w:w="691"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История</w:t>
            </w:r>
          </w:p>
        </w:tc>
        <w:tc>
          <w:tcPr>
            <w:tcW w:w="691"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География</w:t>
            </w:r>
          </w:p>
        </w:tc>
        <w:tc>
          <w:tcPr>
            <w:tcW w:w="691"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Общество-</w:t>
            </w:r>
          </w:p>
          <w:p w:rsidR="00FF2B5C" w:rsidRPr="007D2713" w:rsidRDefault="00FF2B5C" w:rsidP="00FF2B5C">
            <w:pPr>
              <w:tabs>
                <w:tab w:val="left" w:pos="4172"/>
              </w:tabs>
              <w:jc w:val="center"/>
              <w:rPr>
                <w:color w:val="000000"/>
              </w:rPr>
            </w:pPr>
            <w:r w:rsidRPr="007D2713">
              <w:rPr>
                <w:color w:val="000000"/>
              </w:rPr>
              <w:t>знание</w:t>
            </w:r>
          </w:p>
        </w:tc>
        <w:tc>
          <w:tcPr>
            <w:tcW w:w="690"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Литература</w:t>
            </w:r>
          </w:p>
        </w:tc>
        <w:tc>
          <w:tcPr>
            <w:tcW w:w="691" w:type="dxa"/>
            <w:shd w:val="clear" w:color="auto" w:fill="auto"/>
            <w:textDirection w:val="btLr"/>
            <w:vAlign w:val="center"/>
          </w:tcPr>
          <w:p w:rsidR="00FF2B5C" w:rsidRPr="007D2713" w:rsidRDefault="00FF2B5C" w:rsidP="00FF2B5C">
            <w:pPr>
              <w:tabs>
                <w:tab w:val="left" w:pos="4172"/>
              </w:tabs>
              <w:jc w:val="center"/>
              <w:rPr>
                <w:color w:val="000000"/>
              </w:rPr>
            </w:pPr>
            <w:r w:rsidRPr="007D2713">
              <w:rPr>
                <w:color w:val="000000"/>
              </w:rPr>
              <w:t xml:space="preserve">Английский </w:t>
            </w:r>
          </w:p>
          <w:p w:rsidR="00FF2B5C" w:rsidRPr="007D2713" w:rsidRDefault="00FF2B5C" w:rsidP="00FF2B5C">
            <w:pPr>
              <w:tabs>
                <w:tab w:val="left" w:pos="4172"/>
              </w:tabs>
              <w:jc w:val="center"/>
              <w:rPr>
                <w:color w:val="000000"/>
              </w:rPr>
            </w:pPr>
            <w:r w:rsidRPr="007D2713">
              <w:rPr>
                <w:color w:val="000000"/>
              </w:rPr>
              <w:t>язык</w:t>
            </w:r>
          </w:p>
        </w:tc>
      </w:tr>
      <w:tr w:rsidR="00FF2B5C" w:rsidRPr="007D2713" w:rsidTr="00DC5040">
        <w:trPr>
          <w:trHeight w:val="679"/>
          <w:jc w:val="center"/>
        </w:trPr>
        <w:tc>
          <w:tcPr>
            <w:tcW w:w="2916" w:type="dxa"/>
            <w:shd w:val="clear" w:color="auto" w:fill="auto"/>
            <w:noWrap/>
            <w:vAlign w:val="center"/>
          </w:tcPr>
          <w:p w:rsidR="00FF2B5C" w:rsidRPr="007E4027" w:rsidRDefault="00FF2B5C" w:rsidP="00FF2B5C">
            <w:pPr>
              <w:tabs>
                <w:tab w:val="left" w:pos="4172"/>
              </w:tabs>
              <w:rPr>
                <w:color w:val="000000"/>
              </w:rPr>
            </w:pPr>
            <w:r w:rsidRPr="007E4027">
              <w:rPr>
                <w:color w:val="000000"/>
              </w:rPr>
              <w:t xml:space="preserve">МБОУ СОШ № 18 </w:t>
            </w:r>
          </w:p>
        </w:tc>
        <w:tc>
          <w:tcPr>
            <w:tcW w:w="690" w:type="dxa"/>
            <w:shd w:val="clear" w:color="auto" w:fill="auto"/>
            <w:noWrap/>
            <w:vAlign w:val="center"/>
          </w:tcPr>
          <w:p w:rsidR="00FF2B5C" w:rsidRPr="00742696" w:rsidRDefault="00B84371" w:rsidP="00FF2B5C">
            <w:pPr>
              <w:tabs>
                <w:tab w:val="left" w:pos="4172"/>
              </w:tabs>
              <w:jc w:val="center"/>
              <w:rPr>
                <w:color w:val="000000"/>
              </w:rPr>
            </w:pPr>
            <w:r>
              <w:rPr>
                <w:color w:val="000000"/>
              </w:rPr>
              <w:t>7</w:t>
            </w:r>
          </w:p>
        </w:tc>
        <w:tc>
          <w:tcPr>
            <w:tcW w:w="691" w:type="dxa"/>
            <w:shd w:val="clear" w:color="auto" w:fill="auto"/>
            <w:noWrap/>
            <w:vAlign w:val="center"/>
          </w:tcPr>
          <w:p w:rsidR="00FF2B5C" w:rsidRPr="00742696" w:rsidRDefault="00B84371" w:rsidP="00FF2B5C">
            <w:pPr>
              <w:tabs>
                <w:tab w:val="left" w:pos="4172"/>
              </w:tabs>
              <w:jc w:val="center"/>
              <w:rPr>
                <w:color w:val="000000"/>
              </w:rPr>
            </w:pPr>
            <w:r>
              <w:rPr>
                <w:color w:val="000000"/>
              </w:rPr>
              <w:t>1</w:t>
            </w:r>
          </w:p>
        </w:tc>
        <w:tc>
          <w:tcPr>
            <w:tcW w:w="691" w:type="dxa"/>
            <w:shd w:val="clear" w:color="auto" w:fill="auto"/>
            <w:noWrap/>
            <w:vAlign w:val="center"/>
          </w:tcPr>
          <w:p w:rsidR="00FF2B5C" w:rsidRPr="00742696" w:rsidRDefault="00B84371" w:rsidP="00FF2B5C">
            <w:pPr>
              <w:tabs>
                <w:tab w:val="left" w:pos="4172"/>
              </w:tabs>
              <w:jc w:val="center"/>
              <w:rPr>
                <w:color w:val="000000"/>
              </w:rPr>
            </w:pPr>
            <w:r>
              <w:rPr>
                <w:color w:val="000000"/>
              </w:rPr>
              <w:t>0</w:t>
            </w:r>
          </w:p>
        </w:tc>
        <w:tc>
          <w:tcPr>
            <w:tcW w:w="691" w:type="dxa"/>
            <w:shd w:val="clear" w:color="auto" w:fill="auto"/>
            <w:noWrap/>
            <w:vAlign w:val="center"/>
          </w:tcPr>
          <w:p w:rsidR="00FF2B5C" w:rsidRPr="00742696" w:rsidRDefault="00B84371" w:rsidP="00FF2B5C">
            <w:pPr>
              <w:tabs>
                <w:tab w:val="left" w:pos="4172"/>
              </w:tabs>
              <w:jc w:val="center"/>
              <w:rPr>
                <w:color w:val="000000"/>
              </w:rPr>
            </w:pPr>
            <w:r>
              <w:rPr>
                <w:color w:val="000000"/>
              </w:rPr>
              <w:t>0</w:t>
            </w:r>
          </w:p>
        </w:tc>
        <w:tc>
          <w:tcPr>
            <w:tcW w:w="690" w:type="dxa"/>
            <w:shd w:val="clear" w:color="auto" w:fill="auto"/>
            <w:noWrap/>
            <w:vAlign w:val="center"/>
          </w:tcPr>
          <w:p w:rsidR="00FF2B5C" w:rsidRPr="00742696" w:rsidRDefault="00B84371" w:rsidP="00FF2B5C">
            <w:pPr>
              <w:tabs>
                <w:tab w:val="left" w:pos="4172"/>
              </w:tabs>
              <w:jc w:val="center"/>
              <w:rPr>
                <w:color w:val="000000"/>
              </w:rPr>
            </w:pPr>
            <w:r>
              <w:rPr>
                <w:color w:val="000000"/>
              </w:rPr>
              <w:t>1</w:t>
            </w:r>
          </w:p>
        </w:tc>
        <w:tc>
          <w:tcPr>
            <w:tcW w:w="691" w:type="dxa"/>
            <w:shd w:val="clear" w:color="auto" w:fill="auto"/>
            <w:noWrap/>
            <w:vAlign w:val="center"/>
          </w:tcPr>
          <w:p w:rsidR="00FF2B5C" w:rsidRPr="00742696" w:rsidRDefault="00B84371" w:rsidP="00FF2B5C">
            <w:pPr>
              <w:tabs>
                <w:tab w:val="left" w:pos="4172"/>
              </w:tabs>
              <w:jc w:val="center"/>
              <w:rPr>
                <w:color w:val="000000"/>
              </w:rPr>
            </w:pPr>
            <w:r>
              <w:rPr>
                <w:color w:val="000000"/>
              </w:rPr>
              <w:t>0</w:t>
            </w:r>
          </w:p>
        </w:tc>
        <w:tc>
          <w:tcPr>
            <w:tcW w:w="691" w:type="dxa"/>
            <w:shd w:val="clear" w:color="auto" w:fill="auto"/>
            <w:noWrap/>
            <w:vAlign w:val="center"/>
          </w:tcPr>
          <w:p w:rsidR="00FF2B5C" w:rsidRPr="00742696" w:rsidRDefault="00B84371" w:rsidP="00FF2B5C">
            <w:pPr>
              <w:tabs>
                <w:tab w:val="left" w:pos="4172"/>
              </w:tabs>
              <w:jc w:val="center"/>
              <w:rPr>
                <w:color w:val="000000"/>
              </w:rPr>
            </w:pPr>
            <w:r>
              <w:rPr>
                <w:color w:val="000000"/>
              </w:rPr>
              <w:t>1</w:t>
            </w:r>
          </w:p>
        </w:tc>
        <w:tc>
          <w:tcPr>
            <w:tcW w:w="691" w:type="dxa"/>
            <w:shd w:val="clear" w:color="auto" w:fill="auto"/>
            <w:noWrap/>
            <w:vAlign w:val="center"/>
          </w:tcPr>
          <w:p w:rsidR="00FF2B5C" w:rsidRPr="00742696" w:rsidRDefault="00B84371" w:rsidP="00FF2B5C">
            <w:pPr>
              <w:tabs>
                <w:tab w:val="left" w:pos="4172"/>
              </w:tabs>
              <w:jc w:val="center"/>
              <w:rPr>
                <w:color w:val="000000"/>
              </w:rPr>
            </w:pPr>
            <w:r>
              <w:rPr>
                <w:color w:val="000000"/>
              </w:rPr>
              <w:t>-</w:t>
            </w:r>
          </w:p>
        </w:tc>
        <w:tc>
          <w:tcPr>
            <w:tcW w:w="691" w:type="dxa"/>
            <w:shd w:val="clear" w:color="auto" w:fill="auto"/>
            <w:noWrap/>
            <w:vAlign w:val="center"/>
          </w:tcPr>
          <w:p w:rsidR="00FF2B5C" w:rsidRPr="00742696" w:rsidRDefault="00B84371" w:rsidP="00FF2B5C">
            <w:pPr>
              <w:tabs>
                <w:tab w:val="left" w:pos="4172"/>
              </w:tabs>
              <w:jc w:val="center"/>
              <w:rPr>
                <w:color w:val="000000"/>
              </w:rPr>
            </w:pPr>
            <w:r>
              <w:rPr>
                <w:color w:val="000000"/>
              </w:rPr>
              <w:t>0</w:t>
            </w:r>
          </w:p>
        </w:tc>
        <w:tc>
          <w:tcPr>
            <w:tcW w:w="690" w:type="dxa"/>
            <w:shd w:val="clear" w:color="auto" w:fill="auto"/>
            <w:noWrap/>
            <w:vAlign w:val="center"/>
          </w:tcPr>
          <w:p w:rsidR="00FF2B5C" w:rsidRPr="00742696" w:rsidRDefault="00B84371" w:rsidP="00FF2B5C">
            <w:pPr>
              <w:tabs>
                <w:tab w:val="left" w:pos="4172"/>
              </w:tabs>
              <w:jc w:val="center"/>
              <w:rPr>
                <w:color w:val="000000"/>
              </w:rPr>
            </w:pPr>
            <w:r>
              <w:rPr>
                <w:color w:val="000000"/>
              </w:rPr>
              <w:t>0</w:t>
            </w:r>
          </w:p>
        </w:tc>
        <w:tc>
          <w:tcPr>
            <w:tcW w:w="691" w:type="dxa"/>
            <w:shd w:val="clear" w:color="auto" w:fill="auto"/>
            <w:noWrap/>
            <w:vAlign w:val="center"/>
          </w:tcPr>
          <w:p w:rsidR="00FF2B5C" w:rsidRPr="00742696" w:rsidRDefault="00B84371" w:rsidP="00FF2B5C">
            <w:pPr>
              <w:tabs>
                <w:tab w:val="left" w:pos="4172"/>
              </w:tabs>
              <w:jc w:val="center"/>
              <w:rPr>
                <w:color w:val="000000"/>
              </w:rPr>
            </w:pPr>
            <w:r>
              <w:rPr>
                <w:color w:val="000000"/>
              </w:rPr>
              <w:t>0</w:t>
            </w:r>
          </w:p>
        </w:tc>
      </w:tr>
    </w:tbl>
    <w:p w:rsidR="00FF2B5C" w:rsidRDefault="00FF2B5C" w:rsidP="00FF2B5C">
      <w:pPr>
        <w:tabs>
          <w:tab w:val="left" w:pos="4172"/>
          <w:tab w:val="left" w:pos="10845"/>
        </w:tabs>
        <w:jc w:val="center"/>
        <w:rPr>
          <w:b/>
          <w:bCs/>
        </w:rPr>
      </w:pPr>
    </w:p>
    <w:p w:rsidR="00FF2B5C" w:rsidRPr="007D2713" w:rsidRDefault="00FF2B5C" w:rsidP="00FF2B5C">
      <w:pPr>
        <w:tabs>
          <w:tab w:val="left" w:pos="4172"/>
          <w:tab w:val="left" w:pos="10845"/>
        </w:tabs>
        <w:jc w:val="center"/>
        <w:rPr>
          <w:b/>
          <w:bCs/>
        </w:rPr>
      </w:pPr>
      <w:r w:rsidRPr="007D2713">
        <w:rPr>
          <w:b/>
          <w:bCs/>
        </w:rPr>
        <w:t xml:space="preserve">РЕЗУЛЬТАТЫ </w:t>
      </w:r>
      <w:r>
        <w:rPr>
          <w:b/>
          <w:bCs/>
        </w:rPr>
        <w:t xml:space="preserve">ЕГЭ </w:t>
      </w:r>
      <w:r w:rsidRPr="007D2713">
        <w:rPr>
          <w:b/>
          <w:bCs/>
        </w:rPr>
        <w:t>В 20</w:t>
      </w:r>
      <w:r>
        <w:rPr>
          <w:b/>
          <w:bCs/>
        </w:rPr>
        <w:t>2</w:t>
      </w:r>
      <w:r w:rsidR="00B84371">
        <w:rPr>
          <w:b/>
          <w:bCs/>
        </w:rPr>
        <w:t>1</w:t>
      </w:r>
      <w:r w:rsidRPr="007D2713">
        <w:rPr>
          <w:b/>
          <w:bCs/>
        </w:rPr>
        <w:t xml:space="preserve"> ГОДУ</w:t>
      </w:r>
      <w:r>
        <w:rPr>
          <w:b/>
          <w:bCs/>
        </w:rPr>
        <w:t xml:space="preserve">  -  </w:t>
      </w:r>
      <w:r w:rsidRPr="007D2713">
        <w:rPr>
          <w:b/>
          <w:bCs/>
        </w:rPr>
        <w:t>РУССКИЙ ЯЗЫК</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9"/>
        <w:gridCol w:w="745"/>
        <w:gridCol w:w="974"/>
        <w:gridCol w:w="358"/>
        <w:gridCol w:w="484"/>
        <w:gridCol w:w="397"/>
        <w:gridCol w:w="448"/>
        <w:gridCol w:w="413"/>
        <w:gridCol w:w="459"/>
        <w:gridCol w:w="484"/>
        <w:gridCol w:w="484"/>
        <w:gridCol w:w="433"/>
        <w:gridCol w:w="555"/>
        <w:gridCol w:w="1126"/>
        <w:gridCol w:w="1126"/>
        <w:gridCol w:w="529"/>
      </w:tblGrid>
      <w:tr w:rsidR="00FF2B5C" w:rsidRPr="007D2713" w:rsidTr="00DC5040">
        <w:trPr>
          <w:trHeight w:val="771"/>
          <w:jc w:val="center"/>
        </w:trPr>
        <w:tc>
          <w:tcPr>
            <w:tcW w:w="1509"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Образовательная организация</w:t>
            </w:r>
          </w:p>
        </w:tc>
        <w:tc>
          <w:tcPr>
            <w:tcW w:w="745" w:type="dxa"/>
            <w:vMerge w:val="restart"/>
            <w:vAlign w:val="center"/>
          </w:tcPr>
          <w:p w:rsidR="00FF2B5C" w:rsidRPr="007D2713" w:rsidRDefault="00FF2B5C" w:rsidP="00FF2B5C">
            <w:pPr>
              <w:tabs>
                <w:tab w:val="left" w:pos="4172"/>
              </w:tabs>
              <w:jc w:val="center"/>
              <w:rPr>
                <w:sz w:val="20"/>
                <w:szCs w:val="20"/>
              </w:rPr>
            </w:pPr>
            <w:r w:rsidRPr="007D2713">
              <w:rPr>
                <w:sz w:val="20"/>
                <w:szCs w:val="20"/>
              </w:rPr>
              <w:t>Общее</w:t>
            </w:r>
          </w:p>
          <w:p w:rsidR="00FF2B5C" w:rsidRPr="007D2713" w:rsidRDefault="00FF2B5C" w:rsidP="00FF2B5C">
            <w:pPr>
              <w:tabs>
                <w:tab w:val="left" w:pos="4172"/>
              </w:tabs>
              <w:jc w:val="center"/>
              <w:rPr>
                <w:sz w:val="20"/>
                <w:szCs w:val="20"/>
              </w:rPr>
            </w:pPr>
            <w:r w:rsidRPr="007D2713">
              <w:rPr>
                <w:sz w:val="20"/>
                <w:szCs w:val="20"/>
              </w:rPr>
              <w:t xml:space="preserve">кол-во </w:t>
            </w:r>
            <w:proofErr w:type="gramStart"/>
            <w:r w:rsidRPr="007D2713">
              <w:rPr>
                <w:sz w:val="20"/>
                <w:szCs w:val="20"/>
              </w:rPr>
              <w:t>выпуск-</w:t>
            </w:r>
            <w:proofErr w:type="spellStart"/>
            <w:r w:rsidRPr="007D2713">
              <w:rPr>
                <w:sz w:val="20"/>
                <w:szCs w:val="20"/>
              </w:rPr>
              <w:t>ников</w:t>
            </w:r>
            <w:proofErr w:type="spellEnd"/>
            <w:proofErr w:type="gramEnd"/>
          </w:p>
        </w:tc>
        <w:tc>
          <w:tcPr>
            <w:tcW w:w="97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из них </w:t>
            </w:r>
          </w:p>
          <w:p w:rsidR="00FF2B5C" w:rsidRPr="007D2713" w:rsidRDefault="00FF2B5C" w:rsidP="00FF2B5C">
            <w:pPr>
              <w:tabs>
                <w:tab w:val="left" w:pos="4172"/>
              </w:tabs>
              <w:jc w:val="center"/>
              <w:rPr>
                <w:sz w:val="20"/>
                <w:szCs w:val="20"/>
              </w:rPr>
            </w:pPr>
            <w:r>
              <w:rPr>
                <w:sz w:val="20"/>
                <w:szCs w:val="20"/>
              </w:rPr>
              <w:t>сдававших</w:t>
            </w:r>
          </w:p>
        </w:tc>
        <w:tc>
          <w:tcPr>
            <w:tcW w:w="4515" w:type="dxa"/>
            <w:gridSpan w:val="10"/>
            <w:shd w:val="clear" w:color="auto" w:fill="auto"/>
            <w:noWrap/>
            <w:vAlign w:val="center"/>
          </w:tcPr>
          <w:p w:rsidR="00FF2B5C" w:rsidRPr="007D2713" w:rsidRDefault="00FF2B5C" w:rsidP="00FF2B5C">
            <w:pPr>
              <w:tabs>
                <w:tab w:val="left" w:pos="4172"/>
              </w:tabs>
              <w:jc w:val="center"/>
              <w:rPr>
                <w:sz w:val="20"/>
                <w:szCs w:val="20"/>
              </w:rPr>
            </w:pPr>
            <w:r w:rsidRPr="007D2713">
              <w:rPr>
                <w:sz w:val="20"/>
                <w:szCs w:val="20"/>
              </w:rPr>
              <w:t>Кол-во участников ЕГЭ (чел.), набравших баллы:</w:t>
            </w:r>
          </w:p>
        </w:tc>
        <w:tc>
          <w:tcPr>
            <w:tcW w:w="1126"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Количество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1126"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529" w:type="dxa"/>
            <w:vMerge w:val="restart"/>
            <w:shd w:val="clear" w:color="000000" w:fill="FFFFFF"/>
            <w:vAlign w:val="center"/>
          </w:tcPr>
          <w:p w:rsidR="00FF2B5C" w:rsidRPr="007D2713" w:rsidRDefault="00FF2B5C" w:rsidP="00FF2B5C">
            <w:pPr>
              <w:tabs>
                <w:tab w:val="left" w:pos="4172"/>
              </w:tabs>
              <w:jc w:val="center"/>
              <w:rPr>
                <w:sz w:val="20"/>
                <w:szCs w:val="20"/>
              </w:rPr>
            </w:pPr>
            <w:r w:rsidRPr="007D2713">
              <w:rPr>
                <w:sz w:val="20"/>
                <w:szCs w:val="20"/>
              </w:rPr>
              <w:t>Ср. балл</w:t>
            </w:r>
          </w:p>
        </w:tc>
      </w:tr>
      <w:tr w:rsidR="00FF2B5C" w:rsidRPr="007D2713" w:rsidTr="00DC5040">
        <w:trPr>
          <w:trHeight w:val="823"/>
          <w:jc w:val="center"/>
        </w:trPr>
        <w:tc>
          <w:tcPr>
            <w:tcW w:w="1509" w:type="dxa"/>
            <w:vMerge/>
            <w:vAlign w:val="center"/>
          </w:tcPr>
          <w:p w:rsidR="00FF2B5C" w:rsidRPr="007D2713" w:rsidRDefault="00FF2B5C" w:rsidP="00FF2B5C">
            <w:pPr>
              <w:tabs>
                <w:tab w:val="left" w:pos="4172"/>
              </w:tabs>
              <w:jc w:val="center"/>
              <w:rPr>
                <w:sz w:val="20"/>
                <w:szCs w:val="20"/>
              </w:rPr>
            </w:pPr>
          </w:p>
        </w:tc>
        <w:tc>
          <w:tcPr>
            <w:tcW w:w="745" w:type="dxa"/>
            <w:vMerge/>
            <w:vAlign w:val="center"/>
          </w:tcPr>
          <w:p w:rsidR="00FF2B5C" w:rsidRPr="007D2713" w:rsidRDefault="00FF2B5C" w:rsidP="00FF2B5C">
            <w:pPr>
              <w:tabs>
                <w:tab w:val="left" w:pos="4172"/>
              </w:tabs>
              <w:jc w:val="center"/>
              <w:rPr>
                <w:sz w:val="20"/>
                <w:szCs w:val="20"/>
              </w:rPr>
            </w:pPr>
          </w:p>
        </w:tc>
        <w:tc>
          <w:tcPr>
            <w:tcW w:w="974" w:type="dxa"/>
            <w:vMerge/>
            <w:vAlign w:val="center"/>
          </w:tcPr>
          <w:p w:rsidR="00FF2B5C" w:rsidRPr="007D2713" w:rsidRDefault="00FF2B5C" w:rsidP="00FF2B5C">
            <w:pPr>
              <w:tabs>
                <w:tab w:val="left" w:pos="4172"/>
              </w:tabs>
              <w:jc w:val="center"/>
              <w:rPr>
                <w:sz w:val="20"/>
                <w:szCs w:val="20"/>
              </w:rPr>
            </w:pPr>
          </w:p>
        </w:tc>
        <w:tc>
          <w:tcPr>
            <w:tcW w:w="358"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0-10</w:t>
            </w:r>
          </w:p>
        </w:tc>
        <w:tc>
          <w:tcPr>
            <w:tcW w:w="484"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11-20</w:t>
            </w:r>
          </w:p>
        </w:tc>
        <w:tc>
          <w:tcPr>
            <w:tcW w:w="397"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21-30</w:t>
            </w:r>
          </w:p>
        </w:tc>
        <w:tc>
          <w:tcPr>
            <w:tcW w:w="448"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31-40</w:t>
            </w:r>
          </w:p>
        </w:tc>
        <w:tc>
          <w:tcPr>
            <w:tcW w:w="413"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41-50</w:t>
            </w:r>
          </w:p>
        </w:tc>
        <w:tc>
          <w:tcPr>
            <w:tcW w:w="459"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51-60</w:t>
            </w:r>
          </w:p>
        </w:tc>
        <w:tc>
          <w:tcPr>
            <w:tcW w:w="484"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61-70</w:t>
            </w:r>
          </w:p>
        </w:tc>
        <w:tc>
          <w:tcPr>
            <w:tcW w:w="484"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71-80</w:t>
            </w:r>
          </w:p>
        </w:tc>
        <w:tc>
          <w:tcPr>
            <w:tcW w:w="433"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81-90</w:t>
            </w:r>
          </w:p>
        </w:tc>
        <w:tc>
          <w:tcPr>
            <w:tcW w:w="55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91-100</w:t>
            </w:r>
          </w:p>
        </w:tc>
        <w:tc>
          <w:tcPr>
            <w:tcW w:w="1126" w:type="dxa"/>
            <w:vMerge/>
            <w:vAlign w:val="center"/>
          </w:tcPr>
          <w:p w:rsidR="00FF2B5C" w:rsidRPr="007D2713" w:rsidRDefault="00FF2B5C" w:rsidP="00FF2B5C">
            <w:pPr>
              <w:tabs>
                <w:tab w:val="left" w:pos="4172"/>
              </w:tabs>
              <w:jc w:val="center"/>
              <w:rPr>
                <w:sz w:val="20"/>
                <w:szCs w:val="20"/>
              </w:rPr>
            </w:pPr>
          </w:p>
        </w:tc>
        <w:tc>
          <w:tcPr>
            <w:tcW w:w="1126" w:type="dxa"/>
            <w:vMerge/>
            <w:vAlign w:val="center"/>
          </w:tcPr>
          <w:p w:rsidR="00FF2B5C" w:rsidRPr="007D2713" w:rsidRDefault="00FF2B5C" w:rsidP="00FF2B5C">
            <w:pPr>
              <w:tabs>
                <w:tab w:val="left" w:pos="4172"/>
              </w:tabs>
              <w:jc w:val="center"/>
              <w:rPr>
                <w:sz w:val="20"/>
                <w:szCs w:val="20"/>
              </w:rPr>
            </w:pPr>
          </w:p>
        </w:tc>
        <w:tc>
          <w:tcPr>
            <w:tcW w:w="529" w:type="dxa"/>
            <w:vMerge/>
            <w:vAlign w:val="center"/>
          </w:tcPr>
          <w:p w:rsidR="00FF2B5C" w:rsidRPr="007D2713" w:rsidRDefault="00FF2B5C" w:rsidP="00FF2B5C">
            <w:pPr>
              <w:tabs>
                <w:tab w:val="left" w:pos="4172"/>
              </w:tabs>
              <w:jc w:val="center"/>
              <w:rPr>
                <w:sz w:val="20"/>
                <w:szCs w:val="20"/>
              </w:rPr>
            </w:pPr>
          </w:p>
        </w:tc>
      </w:tr>
      <w:tr w:rsidR="00FF2B5C" w:rsidRPr="007D2713" w:rsidTr="00DC5040">
        <w:trPr>
          <w:trHeight w:val="675"/>
          <w:jc w:val="center"/>
        </w:trPr>
        <w:tc>
          <w:tcPr>
            <w:tcW w:w="1509" w:type="dxa"/>
            <w:shd w:val="clear" w:color="auto" w:fill="auto"/>
            <w:vAlign w:val="center"/>
          </w:tcPr>
          <w:p w:rsidR="00A10A11" w:rsidRDefault="00FF2B5C" w:rsidP="00A10A11">
            <w:pPr>
              <w:tabs>
                <w:tab w:val="left" w:pos="4172"/>
              </w:tabs>
              <w:jc w:val="center"/>
              <w:rPr>
                <w:color w:val="000000"/>
                <w:sz w:val="21"/>
                <w:szCs w:val="21"/>
              </w:rPr>
            </w:pPr>
            <w:r w:rsidRPr="005F1AA3">
              <w:rPr>
                <w:color w:val="000000"/>
                <w:sz w:val="21"/>
                <w:szCs w:val="21"/>
              </w:rPr>
              <w:t>МБОУ СОШ</w:t>
            </w:r>
          </w:p>
          <w:p w:rsidR="00FF2B5C" w:rsidRPr="005F1AA3" w:rsidRDefault="00FF2B5C" w:rsidP="00A10A11">
            <w:pPr>
              <w:tabs>
                <w:tab w:val="left" w:pos="4172"/>
              </w:tabs>
              <w:jc w:val="center"/>
              <w:rPr>
                <w:color w:val="000000"/>
                <w:sz w:val="21"/>
                <w:szCs w:val="21"/>
              </w:rPr>
            </w:pPr>
            <w:r w:rsidRPr="005F1AA3">
              <w:rPr>
                <w:color w:val="000000"/>
                <w:sz w:val="21"/>
                <w:szCs w:val="21"/>
              </w:rPr>
              <w:t>№ 18</w:t>
            </w:r>
          </w:p>
        </w:tc>
        <w:tc>
          <w:tcPr>
            <w:tcW w:w="745" w:type="dxa"/>
            <w:vAlign w:val="center"/>
          </w:tcPr>
          <w:p w:rsidR="00FF2B5C" w:rsidRPr="002662BD" w:rsidRDefault="00B84371" w:rsidP="00FF2B5C">
            <w:pPr>
              <w:tabs>
                <w:tab w:val="left" w:pos="4172"/>
              </w:tabs>
              <w:jc w:val="center"/>
              <w:rPr>
                <w:sz w:val="21"/>
                <w:szCs w:val="21"/>
              </w:rPr>
            </w:pPr>
            <w:r>
              <w:rPr>
                <w:sz w:val="21"/>
                <w:szCs w:val="21"/>
              </w:rPr>
              <w:t>66</w:t>
            </w:r>
          </w:p>
        </w:tc>
        <w:tc>
          <w:tcPr>
            <w:tcW w:w="974" w:type="dxa"/>
            <w:shd w:val="clear" w:color="auto" w:fill="auto"/>
            <w:vAlign w:val="center"/>
          </w:tcPr>
          <w:p w:rsidR="00FF2B5C" w:rsidRPr="002662BD" w:rsidRDefault="00B84371" w:rsidP="00FF2B5C">
            <w:pPr>
              <w:tabs>
                <w:tab w:val="left" w:pos="4172"/>
              </w:tabs>
              <w:jc w:val="center"/>
              <w:rPr>
                <w:sz w:val="21"/>
                <w:szCs w:val="21"/>
              </w:rPr>
            </w:pPr>
            <w:r>
              <w:rPr>
                <w:sz w:val="21"/>
                <w:szCs w:val="21"/>
              </w:rPr>
              <w:t>66</w:t>
            </w:r>
          </w:p>
        </w:tc>
        <w:tc>
          <w:tcPr>
            <w:tcW w:w="358" w:type="dxa"/>
            <w:shd w:val="clear" w:color="auto" w:fill="auto"/>
            <w:vAlign w:val="center"/>
          </w:tcPr>
          <w:p w:rsidR="00FF2B5C" w:rsidRPr="00DC5040" w:rsidRDefault="00B84371" w:rsidP="00FF2B5C">
            <w:pPr>
              <w:tabs>
                <w:tab w:val="left" w:pos="4172"/>
              </w:tabs>
              <w:jc w:val="center"/>
              <w:rPr>
                <w:sz w:val="21"/>
                <w:szCs w:val="21"/>
              </w:rPr>
            </w:pPr>
            <w:r w:rsidRPr="00DC5040">
              <w:rPr>
                <w:sz w:val="21"/>
                <w:szCs w:val="21"/>
              </w:rPr>
              <w:t>0</w:t>
            </w:r>
          </w:p>
        </w:tc>
        <w:tc>
          <w:tcPr>
            <w:tcW w:w="484" w:type="dxa"/>
            <w:shd w:val="clear" w:color="auto" w:fill="auto"/>
            <w:vAlign w:val="center"/>
          </w:tcPr>
          <w:p w:rsidR="00FF2B5C" w:rsidRPr="00DC5040" w:rsidRDefault="00B84371" w:rsidP="00FF2B5C">
            <w:pPr>
              <w:tabs>
                <w:tab w:val="left" w:pos="4172"/>
              </w:tabs>
              <w:jc w:val="center"/>
              <w:rPr>
                <w:sz w:val="21"/>
                <w:szCs w:val="21"/>
              </w:rPr>
            </w:pPr>
            <w:r w:rsidRPr="00DC5040">
              <w:rPr>
                <w:sz w:val="21"/>
                <w:szCs w:val="21"/>
              </w:rPr>
              <w:t>0</w:t>
            </w:r>
          </w:p>
        </w:tc>
        <w:tc>
          <w:tcPr>
            <w:tcW w:w="397" w:type="dxa"/>
            <w:shd w:val="clear" w:color="auto" w:fill="auto"/>
            <w:vAlign w:val="center"/>
          </w:tcPr>
          <w:p w:rsidR="00FF2B5C" w:rsidRPr="00DC5040" w:rsidRDefault="00B84371" w:rsidP="00FF2B5C">
            <w:pPr>
              <w:tabs>
                <w:tab w:val="left" w:pos="4172"/>
              </w:tabs>
              <w:jc w:val="center"/>
              <w:rPr>
                <w:sz w:val="21"/>
                <w:szCs w:val="21"/>
              </w:rPr>
            </w:pPr>
            <w:r w:rsidRPr="00DC5040">
              <w:rPr>
                <w:sz w:val="21"/>
                <w:szCs w:val="21"/>
              </w:rPr>
              <w:t>1</w:t>
            </w:r>
          </w:p>
        </w:tc>
        <w:tc>
          <w:tcPr>
            <w:tcW w:w="448" w:type="dxa"/>
            <w:shd w:val="clear" w:color="auto" w:fill="auto"/>
            <w:vAlign w:val="center"/>
          </w:tcPr>
          <w:p w:rsidR="00FF2B5C" w:rsidRPr="00DC5040" w:rsidRDefault="00B84371" w:rsidP="00FF2B5C">
            <w:pPr>
              <w:tabs>
                <w:tab w:val="left" w:pos="4172"/>
              </w:tabs>
              <w:jc w:val="center"/>
              <w:rPr>
                <w:sz w:val="21"/>
                <w:szCs w:val="21"/>
              </w:rPr>
            </w:pPr>
            <w:r w:rsidRPr="00DC5040">
              <w:rPr>
                <w:sz w:val="21"/>
                <w:szCs w:val="21"/>
              </w:rPr>
              <w:t>0</w:t>
            </w:r>
          </w:p>
        </w:tc>
        <w:tc>
          <w:tcPr>
            <w:tcW w:w="413" w:type="dxa"/>
            <w:shd w:val="clear" w:color="auto" w:fill="auto"/>
            <w:vAlign w:val="center"/>
          </w:tcPr>
          <w:p w:rsidR="00FF2B5C" w:rsidRPr="00DC5040" w:rsidRDefault="00B84371" w:rsidP="00FF2B5C">
            <w:pPr>
              <w:tabs>
                <w:tab w:val="left" w:pos="4172"/>
              </w:tabs>
              <w:jc w:val="center"/>
              <w:rPr>
                <w:sz w:val="21"/>
                <w:szCs w:val="21"/>
              </w:rPr>
            </w:pPr>
            <w:r w:rsidRPr="00DC5040">
              <w:rPr>
                <w:sz w:val="21"/>
                <w:szCs w:val="21"/>
              </w:rPr>
              <w:t>8</w:t>
            </w:r>
          </w:p>
        </w:tc>
        <w:tc>
          <w:tcPr>
            <w:tcW w:w="459" w:type="dxa"/>
            <w:shd w:val="clear" w:color="auto" w:fill="auto"/>
            <w:vAlign w:val="center"/>
          </w:tcPr>
          <w:p w:rsidR="00FF2B5C" w:rsidRPr="00DC5040" w:rsidRDefault="00B84371" w:rsidP="00FF2B5C">
            <w:pPr>
              <w:tabs>
                <w:tab w:val="left" w:pos="4172"/>
              </w:tabs>
              <w:jc w:val="center"/>
              <w:rPr>
                <w:sz w:val="21"/>
                <w:szCs w:val="21"/>
              </w:rPr>
            </w:pPr>
            <w:r w:rsidRPr="00DC5040">
              <w:rPr>
                <w:sz w:val="21"/>
                <w:szCs w:val="21"/>
              </w:rPr>
              <w:t>20</w:t>
            </w:r>
          </w:p>
        </w:tc>
        <w:tc>
          <w:tcPr>
            <w:tcW w:w="484" w:type="dxa"/>
            <w:shd w:val="clear" w:color="auto" w:fill="auto"/>
            <w:vAlign w:val="center"/>
          </w:tcPr>
          <w:p w:rsidR="00FF2B5C" w:rsidRPr="00DC5040" w:rsidRDefault="00B84371" w:rsidP="00FF2B5C">
            <w:pPr>
              <w:tabs>
                <w:tab w:val="left" w:pos="4172"/>
              </w:tabs>
              <w:jc w:val="center"/>
              <w:rPr>
                <w:sz w:val="21"/>
                <w:szCs w:val="21"/>
              </w:rPr>
            </w:pPr>
            <w:r w:rsidRPr="00DC5040">
              <w:rPr>
                <w:sz w:val="21"/>
                <w:szCs w:val="21"/>
              </w:rPr>
              <w:t>12</w:t>
            </w:r>
          </w:p>
        </w:tc>
        <w:tc>
          <w:tcPr>
            <w:tcW w:w="484" w:type="dxa"/>
            <w:shd w:val="clear" w:color="auto" w:fill="auto"/>
            <w:vAlign w:val="center"/>
          </w:tcPr>
          <w:p w:rsidR="00FF2B5C" w:rsidRPr="00DC5040" w:rsidRDefault="00B84371" w:rsidP="00FF2B5C">
            <w:pPr>
              <w:tabs>
                <w:tab w:val="left" w:pos="4172"/>
              </w:tabs>
              <w:jc w:val="center"/>
              <w:rPr>
                <w:sz w:val="21"/>
                <w:szCs w:val="21"/>
              </w:rPr>
            </w:pPr>
            <w:r w:rsidRPr="00DC5040">
              <w:rPr>
                <w:sz w:val="21"/>
                <w:szCs w:val="21"/>
              </w:rPr>
              <w:t>18</w:t>
            </w:r>
          </w:p>
        </w:tc>
        <w:tc>
          <w:tcPr>
            <w:tcW w:w="433" w:type="dxa"/>
            <w:shd w:val="clear" w:color="auto" w:fill="auto"/>
            <w:vAlign w:val="center"/>
          </w:tcPr>
          <w:p w:rsidR="00FF2B5C" w:rsidRPr="00DC5040" w:rsidRDefault="00B84371" w:rsidP="00FF2B5C">
            <w:pPr>
              <w:tabs>
                <w:tab w:val="left" w:pos="4172"/>
              </w:tabs>
              <w:jc w:val="center"/>
              <w:rPr>
                <w:sz w:val="21"/>
                <w:szCs w:val="21"/>
              </w:rPr>
            </w:pPr>
            <w:r w:rsidRPr="00DC5040">
              <w:rPr>
                <w:sz w:val="21"/>
                <w:szCs w:val="21"/>
              </w:rPr>
              <w:t>5</w:t>
            </w:r>
          </w:p>
        </w:tc>
        <w:tc>
          <w:tcPr>
            <w:tcW w:w="555" w:type="dxa"/>
            <w:shd w:val="clear" w:color="auto" w:fill="auto"/>
            <w:vAlign w:val="center"/>
          </w:tcPr>
          <w:p w:rsidR="00FF2B5C" w:rsidRPr="00DC5040" w:rsidRDefault="00B84371" w:rsidP="00FF2B5C">
            <w:pPr>
              <w:tabs>
                <w:tab w:val="left" w:pos="4172"/>
              </w:tabs>
              <w:jc w:val="center"/>
              <w:rPr>
                <w:sz w:val="21"/>
                <w:szCs w:val="21"/>
              </w:rPr>
            </w:pPr>
            <w:r w:rsidRPr="00DC5040">
              <w:rPr>
                <w:sz w:val="21"/>
                <w:szCs w:val="21"/>
              </w:rPr>
              <w:t>2</w:t>
            </w:r>
          </w:p>
        </w:tc>
        <w:tc>
          <w:tcPr>
            <w:tcW w:w="1126" w:type="dxa"/>
            <w:shd w:val="clear" w:color="auto" w:fill="auto"/>
            <w:vAlign w:val="center"/>
          </w:tcPr>
          <w:p w:rsidR="00FF2B5C" w:rsidRPr="002662BD" w:rsidRDefault="00FF2B5C" w:rsidP="00FF2B5C">
            <w:pPr>
              <w:tabs>
                <w:tab w:val="left" w:pos="4172"/>
              </w:tabs>
              <w:jc w:val="center"/>
              <w:rPr>
                <w:sz w:val="21"/>
                <w:szCs w:val="21"/>
              </w:rPr>
            </w:pPr>
            <w:r w:rsidRPr="002662BD">
              <w:rPr>
                <w:sz w:val="21"/>
                <w:szCs w:val="21"/>
              </w:rPr>
              <w:t>0</w:t>
            </w:r>
          </w:p>
        </w:tc>
        <w:tc>
          <w:tcPr>
            <w:tcW w:w="1126" w:type="dxa"/>
            <w:shd w:val="clear" w:color="auto" w:fill="auto"/>
            <w:vAlign w:val="center"/>
          </w:tcPr>
          <w:p w:rsidR="00FF2B5C" w:rsidRPr="002662BD" w:rsidRDefault="00FF2B5C" w:rsidP="00FF2B5C">
            <w:pPr>
              <w:tabs>
                <w:tab w:val="left" w:pos="4172"/>
              </w:tabs>
              <w:jc w:val="center"/>
              <w:rPr>
                <w:sz w:val="21"/>
                <w:szCs w:val="21"/>
              </w:rPr>
            </w:pPr>
            <w:r w:rsidRPr="002662BD">
              <w:rPr>
                <w:sz w:val="21"/>
                <w:szCs w:val="21"/>
              </w:rPr>
              <w:t>0,00</w:t>
            </w:r>
          </w:p>
        </w:tc>
        <w:tc>
          <w:tcPr>
            <w:tcW w:w="529" w:type="dxa"/>
            <w:shd w:val="clear" w:color="auto" w:fill="auto"/>
            <w:vAlign w:val="center"/>
          </w:tcPr>
          <w:p w:rsidR="00FF2B5C" w:rsidRPr="002662BD" w:rsidRDefault="00B84371" w:rsidP="00B84371">
            <w:pPr>
              <w:tabs>
                <w:tab w:val="left" w:pos="4172"/>
              </w:tabs>
              <w:jc w:val="center"/>
              <w:rPr>
                <w:sz w:val="21"/>
                <w:szCs w:val="21"/>
              </w:rPr>
            </w:pPr>
            <w:r>
              <w:rPr>
                <w:sz w:val="21"/>
                <w:szCs w:val="21"/>
              </w:rPr>
              <w:t>64,41</w:t>
            </w:r>
          </w:p>
        </w:tc>
      </w:tr>
    </w:tbl>
    <w:p w:rsidR="00FF2B5C" w:rsidRDefault="00FF2B5C" w:rsidP="00FF2B5C">
      <w:pPr>
        <w:tabs>
          <w:tab w:val="left" w:pos="4172"/>
        </w:tabs>
        <w:rPr>
          <w:sz w:val="28"/>
          <w:szCs w:val="28"/>
        </w:rPr>
      </w:pPr>
    </w:p>
    <w:p w:rsidR="00FF2B5C" w:rsidRPr="007D2713" w:rsidRDefault="00FF2B5C" w:rsidP="00FF2B5C">
      <w:pPr>
        <w:tabs>
          <w:tab w:val="left" w:pos="4172"/>
          <w:tab w:val="left" w:pos="10845"/>
        </w:tabs>
        <w:jc w:val="center"/>
        <w:rPr>
          <w:b/>
          <w:bCs/>
        </w:rPr>
      </w:pPr>
      <w:r w:rsidRPr="007D2713">
        <w:rPr>
          <w:b/>
          <w:bCs/>
        </w:rPr>
        <w:t xml:space="preserve">РЕЗУЛЬТАТЫ </w:t>
      </w:r>
      <w:r>
        <w:rPr>
          <w:b/>
          <w:bCs/>
        </w:rPr>
        <w:t xml:space="preserve">ЕГЭ </w:t>
      </w:r>
      <w:r w:rsidRPr="007D2713">
        <w:rPr>
          <w:b/>
          <w:bCs/>
        </w:rPr>
        <w:t xml:space="preserve"> В 20</w:t>
      </w:r>
      <w:r>
        <w:rPr>
          <w:b/>
          <w:bCs/>
        </w:rPr>
        <w:t>2</w:t>
      </w:r>
      <w:r w:rsidR="00B84371">
        <w:rPr>
          <w:b/>
          <w:bCs/>
        </w:rPr>
        <w:t>1</w:t>
      </w:r>
      <w:r w:rsidRPr="007D2713">
        <w:rPr>
          <w:b/>
          <w:bCs/>
        </w:rPr>
        <w:t xml:space="preserve"> ГОДУ</w:t>
      </w:r>
      <w:r>
        <w:rPr>
          <w:b/>
          <w:bCs/>
        </w:rPr>
        <w:t xml:space="preserve">  - </w:t>
      </w:r>
      <w:r w:rsidRPr="007D2713">
        <w:rPr>
          <w:b/>
          <w:bCs/>
        </w:rPr>
        <w:t>МАТЕМАТИКА ПРОФИЛЬНОГО УРОВНЯ</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9"/>
        <w:gridCol w:w="745"/>
        <w:gridCol w:w="974"/>
        <w:gridCol w:w="358"/>
        <w:gridCol w:w="484"/>
        <w:gridCol w:w="397"/>
        <w:gridCol w:w="448"/>
        <w:gridCol w:w="413"/>
        <w:gridCol w:w="458"/>
        <w:gridCol w:w="483"/>
        <w:gridCol w:w="483"/>
        <w:gridCol w:w="433"/>
        <w:gridCol w:w="552"/>
        <w:gridCol w:w="1126"/>
        <w:gridCol w:w="1126"/>
        <w:gridCol w:w="596"/>
      </w:tblGrid>
      <w:tr w:rsidR="00FF2B5C" w:rsidRPr="007D2713" w:rsidTr="00DC5040">
        <w:trPr>
          <w:trHeight w:val="771"/>
          <w:jc w:val="center"/>
        </w:trPr>
        <w:tc>
          <w:tcPr>
            <w:tcW w:w="1509"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Образовательная организация</w:t>
            </w:r>
          </w:p>
        </w:tc>
        <w:tc>
          <w:tcPr>
            <w:tcW w:w="745" w:type="dxa"/>
            <w:vMerge w:val="restart"/>
            <w:vAlign w:val="center"/>
          </w:tcPr>
          <w:p w:rsidR="00FF2B5C" w:rsidRPr="007D2713" w:rsidRDefault="00FF2B5C" w:rsidP="00FF2B5C">
            <w:pPr>
              <w:tabs>
                <w:tab w:val="left" w:pos="4172"/>
              </w:tabs>
              <w:jc w:val="center"/>
              <w:rPr>
                <w:sz w:val="20"/>
                <w:szCs w:val="20"/>
              </w:rPr>
            </w:pPr>
            <w:r w:rsidRPr="007D2713">
              <w:rPr>
                <w:sz w:val="20"/>
                <w:szCs w:val="20"/>
              </w:rPr>
              <w:t>Общее</w:t>
            </w:r>
          </w:p>
          <w:p w:rsidR="00FF2B5C" w:rsidRPr="007D2713" w:rsidRDefault="00FF2B5C" w:rsidP="00FF2B5C">
            <w:pPr>
              <w:tabs>
                <w:tab w:val="left" w:pos="4172"/>
              </w:tabs>
              <w:jc w:val="center"/>
              <w:rPr>
                <w:sz w:val="20"/>
                <w:szCs w:val="20"/>
              </w:rPr>
            </w:pPr>
            <w:r w:rsidRPr="007D2713">
              <w:rPr>
                <w:sz w:val="20"/>
                <w:szCs w:val="20"/>
              </w:rPr>
              <w:t xml:space="preserve">кол-во </w:t>
            </w:r>
            <w:proofErr w:type="gramStart"/>
            <w:r w:rsidRPr="007D2713">
              <w:rPr>
                <w:sz w:val="20"/>
                <w:szCs w:val="20"/>
              </w:rPr>
              <w:t>выпуск-</w:t>
            </w:r>
            <w:proofErr w:type="spellStart"/>
            <w:r w:rsidRPr="007D2713">
              <w:rPr>
                <w:sz w:val="20"/>
                <w:szCs w:val="20"/>
              </w:rPr>
              <w:t>ников</w:t>
            </w:r>
            <w:proofErr w:type="spellEnd"/>
            <w:proofErr w:type="gramEnd"/>
          </w:p>
        </w:tc>
        <w:tc>
          <w:tcPr>
            <w:tcW w:w="97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из них </w:t>
            </w:r>
          </w:p>
          <w:p w:rsidR="00FF2B5C" w:rsidRPr="007D2713" w:rsidRDefault="00FF2B5C" w:rsidP="00FF2B5C">
            <w:pPr>
              <w:tabs>
                <w:tab w:val="left" w:pos="4172"/>
              </w:tabs>
              <w:jc w:val="center"/>
              <w:rPr>
                <w:sz w:val="20"/>
                <w:szCs w:val="20"/>
              </w:rPr>
            </w:pPr>
            <w:r>
              <w:rPr>
                <w:sz w:val="20"/>
                <w:szCs w:val="20"/>
              </w:rPr>
              <w:t>сдававших</w:t>
            </w:r>
          </w:p>
        </w:tc>
        <w:tc>
          <w:tcPr>
            <w:tcW w:w="4509" w:type="dxa"/>
            <w:gridSpan w:val="10"/>
            <w:shd w:val="clear" w:color="auto" w:fill="auto"/>
            <w:noWrap/>
            <w:vAlign w:val="center"/>
          </w:tcPr>
          <w:p w:rsidR="00FF2B5C" w:rsidRPr="007D2713" w:rsidRDefault="00FF2B5C" w:rsidP="00FF2B5C">
            <w:pPr>
              <w:tabs>
                <w:tab w:val="left" w:pos="4172"/>
              </w:tabs>
              <w:jc w:val="center"/>
              <w:rPr>
                <w:sz w:val="20"/>
                <w:szCs w:val="20"/>
              </w:rPr>
            </w:pPr>
            <w:r w:rsidRPr="007D2713">
              <w:rPr>
                <w:sz w:val="20"/>
                <w:szCs w:val="20"/>
              </w:rPr>
              <w:t>Кол-во участников ЕГЭ (чел.), набравших баллы:</w:t>
            </w:r>
          </w:p>
        </w:tc>
        <w:tc>
          <w:tcPr>
            <w:tcW w:w="1126"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Количество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1126"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596" w:type="dxa"/>
            <w:vMerge w:val="restart"/>
            <w:shd w:val="clear" w:color="000000" w:fill="FFFFFF"/>
            <w:vAlign w:val="center"/>
          </w:tcPr>
          <w:p w:rsidR="00FF2B5C" w:rsidRPr="007D2713" w:rsidRDefault="00FF2B5C" w:rsidP="00FF2B5C">
            <w:pPr>
              <w:tabs>
                <w:tab w:val="left" w:pos="4172"/>
              </w:tabs>
              <w:jc w:val="center"/>
              <w:rPr>
                <w:sz w:val="20"/>
                <w:szCs w:val="20"/>
              </w:rPr>
            </w:pPr>
            <w:r w:rsidRPr="007D2713">
              <w:rPr>
                <w:sz w:val="20"/>
                <w:szCs w:val="20"/>
              </w:rPr>
              <w:t>Ср. балл</w:t>
            </w:r>
          </w:p>
        </w:tc>
      </w:tr>
      <w:tr w:rsidR="00FF2B5C" w:rsidRPr="007D2713" w:rsidTr="00DC5040">
        <w:trPr>
          <w:trHeight w:val="824"/>
          <w:jc w:val="center"/>
        </w:trPr>
        <w:tc>
          <w:tcPr>
            <w:tcW w:w="1509" w:type="dxa"/>
            <w:vMerge/>
            <w:vAlign w:val="center"/>
          </w:tcPr>
          <w:p w:rsidR="00FF2B5C" w:rsidRPr="007D2713" w:rsidRDefault="00FF2B5C" w:rsidP="00FF2B5C">
            <w:pPr>
              <w:tabs>
                <w:tab w:val="left" w:pos="4172"/>
              </w:tabs>
              <w:jc w:val="center"/>
              <w:rPr>
                <w:sz w:val="20"/>
                <w:szCs w:val="20"/>
              </w:rPr>
            </w:pPr>
          </w:p>
        </w:tc>
        <w:tc>
          <w:tcPr>
            <w:tcW w:w="745" w:type="dxa"/>
            <w:vMerge/>
            <w:vAlign w:val="center"/>
          </w:tcPr>
          <w:p w:rsidR="00FF2B5C" w:rsidRPr="007D2713" w:rsidRDefault="00FF2B5C" w:rsidP="00FF2B5C">
            <w:pPr>
              <w:tabs>
                <w:tab w:val="left" w:pos="4172"/>
              </w:tabs>
              <w:jc w:val="center"/>
              <w:rPr>
                <w:sz w:val="20"/>
                <w:szCs w:val="20"/>
              </w:rPr>
            </w:pPr>
          </w:p>
        </w:tc>
        <w:tc>
          <w:tcPr>
            <w:tcW w:w="974" w:type="dxa"/>
            <w:vMerge/>
            <w:vAlign w:val="center"/>
          </w:tcPr>
          <w:p w:rsidR="00FF2B5C" w:rsidRPr="007D2713" w:rsidRDefault="00FF2B5C" w:rsidP="00FF2B5C">
            <w:pPr>
              <w:tabs>
                <w:tab w:val="left" w:pos="4172"/>
              </w:tabs>
              <w:jc w:val="center"/>
              <w:rPr>
                <w:sz w:val="20"/>
                <w:szCs w:val="20"/>
              </w:rPr>
            </w:pPr>
          </w:p>
        </w:tc>
        <w:tc>
          <w:tcPr>
            <w:tcW w:w="358"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0-10</w:t>
            </w:r>
          </w:p>
        </w:tc>
        <w:tc>
          <w:tcPr>
            <w:tcW w:w="484"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11-20</w:t>
            </w:r>
          </w:p>
        </w:tc>
        <w:tc>
          <w:tcPr>
            <w:tcW w:w="397"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21-30</w:t>
            </w:r>
          </w:p>
        </w:tc>
        <w:tc>
          <w:tcPr>
            <w:tcW w:w="448"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31-40</w:t>
            </w:r>
          </w:p>
        </w:tc>
        <w:tc>
          <w:tcPr>
            <w:tcW w:w="413"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41-50</w:t>
            </w:r>
          </w:p>
        </w:tc>
        <w:tc>
          <w:tcPr>
            <w:tcW w:w="458"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51-60</w:t>
            </w:r>
          </w:p>
        </w:tc>
        <w:tc>
          <w:tcPr>
            <w:tcW w:w="483"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61-70</w:t>
            </w:r>
          </w:p>
        </w:tc>
        <w:tc>
          <w:tcPr>
            <w:tcW w:w="483"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71-80</w:t>
            </w:r>
          </w:p>
        </w:tc>
        <w:tc>
          <w:tcPr>
            <w:tcW w:w="433"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81-90</w:t>
            </w:r>
          </w:p>
        </w:tc>
        <w:tc>
          <w:tcPr>
            <w:tcW w:w="552"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91-100</w:t>
            </w:r>
          </w:p>
        </w:tc>
        <w:tc>
          <w:tcPr>
            <w:tcW w:w="1126" w:type="dxa"/>
            <w:vMerge/>
            <w:vAlign w:val="center"/>
          </w:tcPr>
          <w:p w:rsidR="00FF2B5C" w:rsidRPr="007D2713" w:rsidRDefault="00FF2B5C" w:rsidP="00FF2B5C">
            <w:pPr>
              <w:tabs>
                <w:tab w:val="left" w:pos="4172"/>
              </w:tabs>
              <w:jc w:val="center"/>
              <w:rPr>
                <w:sz w:val="20"/>
                <w:szCs w:val="20"/>
              </w:rPr>
            </w:pPr>
          </w:p>
        </w:tc>
        <w:tc>
          <w:tcPr>
            <w:tcW w:w="1126" w:type="dxa"/>
            <w:vMerge/>
            <w:vAlign w:val="center"/>
          </w:tcPr>
          <w:p w:rsidR="00FF2B5C" w:rsidRPr="007D2713" w:rsidRDefault="00FF2B5C" w:rsidP="00FF2B5C">
            <w:pPr>
              <w:tabs>
                <w:tab w:val="left" w:pos="4172"/>
              </w:tabs>
              <w:jc w:val="center"/>
              <w:rPr>
                <w:sz w:val="20"/>
                <w:szCs w:val="20"/>
              </w:rPr>
            </w:pPr>
          </w:p>
        </w:tc>
        <w:tc>
          <w:tcPr>
            <w:tcW w:w="596" w:type="dxa"/>
            <w:vMerge/>
            <w:vAlign w:val="center"/>
          </w:tcPr>
          <w:p w:rsidR="00FF2B5C" w:rsidRPr="007D2713" w:rsidRDefault="00FF2B5C" w:rsidP="00FF2B5C">
            <w:pPr>
              <w:tabs>
                <w:tab w:val="left" w:pos="4172"/>
              </w:tabs>
              <w:jc w:val="center"/>
              <w:rPr>
                <w:sz w:val="20"/>
                <w:szCs w:val="20"/>
              </w:rPr>
            </w:pPr>
          </w:p>
        </w:tc>
      </w:tr>
      <w:tr w:rsidR="00FF2B5C" w:rsidRPr="007D2713" w:rsidTr="00DC5040">
        <w:trPr>
          <w:trHeight w:val="642"/>
          <w:jc w:val="center"/>
        </w:trPr>
        <w:tc>
          <w:tcPr>
            <w:tcW w:w="1509" w:type="dxa"/>
            <w:shd w:val="clear" w:color="auto" w:fill="auto"/>
            <w:vAlign w:val="center"/>
          </w:tcPr>
          <w:p w:rsidR="00FF2B5C" w:rsidRPr="007D2713" w:rsidRDefault="00FF2B5C" w:rsidP="00FF2B5C">
            <w:pPr>
              <w:tabs>
                <w:tab w:val="left" w:pos="4172"/>
              </w:tabs>
              <w:jc w:val="center"/>
              <w:rPr>
                <w:color w:val="000000"/>
              </w:rPr>
            </w:pPr>
            <w:r w:rsidRPr="007D2713">
              <w:rPr>
                <w:color w:val="000000"/>
              </w:rPr>
              <w:t>МБОУ СОШ № 18</w:t>
            </w:r>
          </w:p>
        </w:tc>
        <w:tc>
          <w:tcPr>
            <w:tcW w:w="745" w:type="dxa"/>
            <w:vAlign w:val="center"/>
          </w:tcPr>
          <w:p w:rsidR="00FF2B5C" w:rsidRPr="004B4A0C" w:rsidRDefault="00B84371" w:rsidP="00FF2B5C">
            <w:pPr>
              <w:tabs>
                <w:tab w:val="left" w:pos="4172"/>
              </w:tabs>
              <w:jc w:val="center"/>
              <w:rPr>
                <w:color w:val="000000"/>
              </w:rPr>
            </w:pPr>
            <w:r>
              <w:rPr>
                <w:color w:val="000000"/>
              </w:rPr>
              <w:t>66</w:t>
            </w:r>
          </w:p>
        </w:tc>
        <w:tc>
          <w:tcPr>
            <w:tcW w:w="974" w:type="dxa"/>
            <w:shd w:val="clear" w:color="auto" w:fill="auto"/>
            <w:vAlign w:val="center"/>
          </w:tcPr>
          <w:p w:rsidR="00FF2B5C" w:rsidRPr="004B4A0C" w:rsidRDefault="00B84371" w:rsidP="00FF2B5C">
            <w:pPr>
              <w:tabs>
                <w:tab w:val="left" w:pos="4172"/>
              </w:tabs>
              <w:jc w:val="center"/>
              <w:rPr>
                <w:color w:val="000000"/>
              </w:rPr>
            </w:pPr>
            <w:r>
              <w:rPr>
                <w:color w:val="000000"/>
              </w:rPr>
              <w:t>36</w:t>
            </w:r>
          </w:p>
        </w:tc>
        <w:tc>
          <w:tcPr>
            <w:tcW w:w="358" w:type="dxa"/>
            <w:shd w:val="clear" w:color="auto" w:fill="auto"/>
            <w:vAlign w:val="center"/>
          </w:tcPr>
          <w:p w:rsidR="00FF2B5C" w:rsidRPr="004B4A0C" w:rsidRDefault="00B84371" w:rsidP="00FF2B5C">
            <w:pPr>
              <w:tabs>
                <w:tab w:val="left" w:pos="4172"/>
              </w:tabs>
              <w:jc w:val="center"/>
              <w:rPr>
                <w:color w:val="000000"/>
              </w:rPr>
            </w:pPr>
            <w:r>
              <w:rPr>
                <w:color w:val="000000"/>
              </w:rPr>
              <w:t>1</w:t>
            </w:r>
          </w:p>
        </w:tc>
        <w:tc>
          <w:tcPr>
            <w:tcW w:w="484" w:type="dxa"/>
            <w:shd w:val="clear" w:color="auto" w:fill="auto"/>
            <w:vAlign w:val="center"/>
          </w:tcPr>
          <w:p w:rsidR="00FF2B5C" w:rsidRPr="004B4A0C" w:rsidRDefault="00B84371" w:rsidP="00FF2B5C">
            <w:pPr>
              <w:tabs>
                <w:tab w:val="left" w:pos="4172"/>
              </w:tabs>
              <w:jc w:val="center"/>
              <w:rPr>
                <w:color w:val="000000"/>
              </w:rPr>
            </w:pPr>
            <w:r>
              <w:rPr>
                <w:color w:val="000000"/>
              </w:rPr>
              <w:t>1</w:t>
            </w:r>
          </w:p>
        </w:tc>
        <w:tc>
          <w:tcPr>
            <w:tcW w:w="397" w:type="dxa"/>
            <w:shd w:val="clear" w:color="auto" w:fill="auto"/>
            <w:vAlign w:val="center"/>
          </w:tcPr>
          <w:p w:rsidR="00FF2B5C" w:rsidRPr="004B4A0C" w:rsidRDefault="00B84371" w:rsidP="00FF2B5C">
            <w:pPr>
              <w:tabs>
                <w:tab w:val="left" w:pos="4172"/>
              </w:tabs>
              <w:jc w:val="center"/>
              <w:rPr>
                <w:color w:val="000000"/>
              </w:rPr>
            </w:pPr>
            <w:r>
              <w:rPr>
                <w:color w:val="000000"/>
              </w:rPr>
              <w:t>2</w:t>
            </w:r>
          </w:p>
        </w:tc>
        <w:tc>
          <w:tcPr>
            <w:tcW w:w="448" w:type="dxa"/>
            <w:shd w:val="clear" w:color="auto" w:fill="auto"/>
            <w:vAlign w:val="center"/>
          </w:tcPr>
          <w:p w:rsidR="00FF2B5C" w:rsidRPr="004B4A0C" w:rsidRDefault="00B84371" w:rsidP="00FF2B5C">
            <w:pPr>
              <w:tabs>
                <w:tab w:val="left" w:pos="4172"/>
              </w:tabs>
              <w:jc w:val="center"/>
              <w:rPr>
                <w:color w:val="000000"/>
              </w:rPr>
            </w:pPr>
            <w:r>
              <w:rPr>
                <w:color w:val="000000"/>
              </w:rPr>
              <w:t>8</w:t>
            </w:r>
          </w:p>
        </w:tc>
        <w:tc>
          <w:tcPr>
            <w:tcW w:w="413" w:type="dxa"/>
            <w:shd w:val="clear" w:color="auto" w:fill="auto"/>
            <w:vAlign w:val="center"/>
          </w:tcPr>
          <w:p w:rsidR="00FF2B5C" w:rsidRPr="004B4A0C" w:rsidRDefault="00B84371" w:rsidP="00FF2B5C">
            <w:pPr>
              <w:tabs>
                <w:tab w:val="left" w:pos="4172"/>
              </w:tabs>
              <w:jc w:val="center"/>
              <w:rPr>
                <w:color w:val="000000"/>
              </w:rPr>
            </w:pPr>
            <w:r>
              <w:rPr>
                <w:color w:val="000000"/>
              </w:rPr>
              <w:t>7</w:t>
            </w:r>
          </w:p>
        </w:tc>
        <w:tc>
          <w:tcPr>
            <w:tcW w:w="458" w:type="dxa"/>
            <w:shd w:val="clear" w:color="auto" w:fill="auto"/>
            <w:vAlign w:val="center"/>
          </w:tcPr>
          <w:p w:rsidR="00FF2B5C" w:rsidRPr="004B4A0C" w:rsidRDefault="00B84371" w:rsidP="00FF2B5C">
            <w:pPr>
              <w:tabs>
                <w:tab w:val="left" w:pos="4172"/>
              </w:tabs>
              <w:jc w:val="center"/>
              <w:rPr>
                <w:color w:val="000000"/>
              </w:rPr>
            </w:pPr>
            <w:r>
              <w:rPr>
                <w:color w:val="000000"/>
              </w:rPr>
              <w:t>5</w:t>
            </w:r>
          </w:p>
        </w:tc>
        <w:tc>
          <w:tcPr>
            <w:tcW w:w="483" w:type="dxa"/>
            <w:shd w:val="clear" w:color="auto" w:fill="auto"/>
            <w:vAlign w:val="center"/>
          </w:tcPr>
          <w:p w:rsidR="00FF2B5C" w:rsidRPr="004B4A0C" w:rsidRDefault="00B84371" w:rsidP="00FF2B5C">
            <w:pPr>
              <w:tabs>
                <w:tab w:val="left" w:pos="4172"/>
              </w:tabs>
              <w:jc w:val="center"/>
              <w:rPr>
                <w:color w:val="000000"/>
              </w:rPr>
            </w:pPr>
            <w:r>
              <w:rPr>
                <w:color w:val="000000"/>
              </w:rPr>
              <w:t>9</w:t>
            </w:r>
          </w:p>
        </w:tc>
        <w:tc>
          <w:tcPr>
            <w:tcW w:w="483" w:type="dxa"/>
            <w:shd w:val="clear" w:color="auto" w:fill="auto"/>
            <w:vAlign w:val="center"/>
          </w:tcPr>
          <w:p w:rsidR="00FF2B5C" w:rsidRPr="004B4A0C" w:rsidRDefault="00B84371" w:rsidP="00FF2B5C">
            <w:pPr>
              <w:tabs>
                <w:tab w:val="left" w:pos="4172"/>
              </w:tabs>
              <w:jc w:val="center"/>
              <w:rPr>
                <w:color w:val="000000"/>
              </w:rPr>
            </w:pPr>
            <w:r>
              <w:rPr>
                <w:color w:val="000000"/>
              </w:rPr>
              <w:t>2</w:t>
            </w:r>
          </w:p>
        </w:tc>
        <w:tc>
          <w:tcPr>
            <w:tcW w:w="433" w:type="dxa"/>
            <w:shd w:val="clear" w:color="auto" w:fill="auto"/>
            <w:vAlign w:val="center"/>
          </w:tcPr>
          <w:p w:rsidR="00FF2B5C" w:rsidRPr="004B4A0C" w:rsidRDefault="00B84371" w:rsidP="00FF2B5C">
            <w:pPr>
              <w:tabs>
                <w:tab w:val="left" w:pos="4172"/>
              </w:tabs>
              <w:jc w:val="center"/>
              <w:rPr>
                <w:color w:val="000000"/>
              </w:rPr>
            </w:pPr>
            <w:r>
              <w:rPr>
                <w:color w:val="000000"/>
              </w:rPr>
              <w:t>1</w:t>
            </w:r>
          </w:p>
        </w:tc>
        <w:tc>
          <w:tcPr>
            <w:tcW w:w="552" w:type="dxa"/>
            <w:shd w:val="clear" w:color="auto" w:fill="auto"/>
            <w:vAlign w:val="center"/>
          </w:tcPr>
          <w:p w:rsidR="00FF2B5C" w:rsidRPr="004B4A0C" w:rsidRDefault="00B84371" w:rsidP="00FF2B5C">
            <w:pPr>
              <w:tabs>
                <w:tab w:val="left" w:pos="4172"/>
              </w:tabs>
              <w:jc w:val="center"/>
              <w:rPr>
                <w:color w:val="000000"/>
              </w:rPr>
            </w:pPr>
            <w:r>
              <w:rPr>
                <w:color w:val="000000"/>
              </w:rPr>
              <w:t>0</w:t>
            </w:r>
          </w:p>
        </w:tc>
        <w:tc>
          <w:tcPr>
            <w:tcW w:w="1126" w:type="dxa"/>
            <w:shd w:val="clear" w:color="auto" w:fill="auto"/>
            <w:vAlign w:val="center"/>
          </w:tcPr>
          <w:p w:rsidR="00FF2B5C" w:rsidRPr="004B4A0C" w:rsidRDefault="00B84371" w:rsidP="00FF2B5C">
            <w:pPr>
              <w:tabs>
                <w:tab w:val="left" w:pos="4172"/>
              </w:tabs>
              <w:jc w:val="center"/>
              <w:rPr>
                <w:color w:val="000000"/>
              </w:rPr>
            </w:pPr>
            <w:r>
              <w:rPr>
                <w:color w:val="000000"/>
              </w:rPr>
              <w:t>4</w:t>
            </w:r>
          </w:p>
        </w:tc>
        <w:tc>
          <w:tcPr>
            <w:tcW w:w="1126" w:type="dxa"/>
            <w:shd w:val="clear" w:color="auto" w:fill="auto"/>
            <w:vAlign w:val="center"/>
          </w:tcPr>
          <w:p w:rsidR="00FF2B5C" w:rsidRPr="004B4A0C" w:rsidRDefault="00B84371" w:rsidP="00FF2B5C">
            <w:pPr>
              <w:tabs>
                <w:tab w:val="left" w:pos="4172"/>
              </w:tabs>
              <w:jc w:val="center"/>
              <w:rPr>
                <w:color w:val="000000"/>
              </w:rPr>
            </w:pPr>
            <w:r>
              <w:rPr>
                <w:color w:val="000000"/>
              </w:rPr>
              <w:t>11</w:t>
            </w:r>
          </w:p>
        </w:tc>
        <w:tc>
          <w:tcPr>
            <w:tcW w:w="596" w:type="dxa"/>
            <w:shd w:val="clear" w:color="auto" w:fill="auto"/>
            <w:vAlign w:val="center"/>
          </w:tcPr>
          <w:p w:rsidR="00FF2B5C" w:rsidRPr="004B4A0C" w:rsidRDefault="00B84371" w:rsidP="00FF2B5C">
            <w:pPr>
              <w:tabs>
                <w:tab w:val="left" w:pos="4172"/>
              </w:tabs>
              <w:jc w:val="center"/>
              <w:rPr>
                <w:color w:val="000000"/>
              </w:rPr>
            </w:pPr>
            <w:r>
              <w:rPr>
                <w:color w:val="000000"/>
              </w:rPr>
              <w:t>49,47</w:t>
            </w:r>
          </w:p>
        </w:tc>
      </w:tr>
    </w:tbl>
    <w:p w:rsidR="00FF2B5C" w:rsidRDefault="00FF2B5C" w:rsidP="00FF2B5C">
      <w:pPr>
        <w:tabs>
          <w:tab w:val="left" w:pos="4172"/>
          <w:tab w:val="left" w:pos="10845"/>
        </w:tabs>
        <w:jc w:val="center"/>
        <w:rPr>
          <w:b/>
          <w:bCs/>
        </w:rPr>
      </w:pPr>
    </w:p>
    <w:p w:rsidR="00FF2B5C" w:rsidRPr="007D2713" w:rsidRDefault="00FF2B5C" w:rsidP="00FF2B5C">
      <w:pPr>
        <w:tabs>
          <w:tab w:val="left" w:pos="4172"/>
          <w:tab w:val="left" w:pos="10845"/>
        </w:tabs>
        <w:jc w:val="center"/>
        <w:rPr>
          <w:b/>
          <w:bCs/>
        </w:rPr>
      </w:pPr>
      <w:r w:rsidRPr="007D2713">
        <w:rPr>
          <w:b/>
          <w:bCs/>
        </w:rPr>
        <w:t xml:space="preserve">РЕЗУЛЬТАТЫ </w:t>
      </w:r>
      <w:r>
        <w:rPr>
          <w:b/>
          <w:bCs/>
        </w:rPr>
        <w:t xml:space="preserve">ЕГЭ </w:t>
      </w:r>
      <w:r w:rsidRPr="007D2713">
        <w:rPr>
          <w:b/>
          <w:bCs/>
        </w:rPr>
        <w:t>В 20</w:t>
      </w:r>
      <w:r>
        <w:rPr>
          <w:b/>
          <w:bCs/>
        </w:rPr>
        <w:t>2</w:t>
      </w:r>
      <w:r w:rsidR="00B84371">
        <w:rPr>
          <w:b/>
          <w:bCs/>
        </w:rPr>
        <w:t xml:space="preserve">1 </w:t>
      </w:r>
      <w:r w:rsidRPr="007D2713">
        <w:rPr>
          <w:b/>
          <w:bCs/>
        </w:rPr>
        <w:t>ГОДУ</w:t>
      </w:r>
      <w:r>
        <w:rPr>
          <w:b/>
          <w:bCs/>
        </w:rPr>
        <w:t xml:space="preserve"> - </w:t>
      </w:r>
      <w:r w:rsidRPr="007D2713">
        <w:rPr>
          <w:b/>
          <w:bCs/>
        </w:rPr>
        <w:t>ФИЗИКА</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3"/>
        <w:gridCol w:w="745"/>
        <w:gridCol w:w="974"/>
        <w:gridCol w:w="347"/>
        <w:gridCol w:w="470"/>
        <w:gridCol w:w="385"/>
        <w:gridCol w:w="435"/>
        <w:gridCol w:w="401"/>
        <w:gridCol w:w="445"/>
        <w:gridCol w:w="469"/>
        <w:gridCol w:w="469"/>
        <w:gridCol w:w="420"/>
        <w:gridCol w:w="537"/>
        <w:gridCol w:w="1126"/>
        <w:gridCol w:w="1126"/>
        <w:gridCol w:w="596"/>
      </w:tblGrid>
      <w:tr w:rsidR="00FF2B5C" w:rsidRPr="007D2713" w:rsidTr="00DC5040">
        <w:trPr>
          <w:trHeight w:val="868"/>
          <w:jc w:val="center"/>
        </w:trPr>
        <w:tc>
          <w:tcPr>
            <w:tcW w:w="1673"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Образовательная организация</w:t>
            </w:r>
          </w:p>
        </w:tc>
        <w:tc>
          <w:tcPr>
            <w:tcW w:w="745" w:type="dxa"/>
            <w:vMerge w:val="restart"/>
            <w:vAlign w:val="center"/>
          </w:tcPr>
          <w:p w:rsidR="00FF2B5C" w:rsidRPr="007D2713" w:rsidRDefault="00FF2B5C" w:rsidP="00FF2B5C">
            <w:pPr>
              <w:tabs>
                <w:tab w:val="left" w:pos="4172"/>
              </w:tabs>
              <w:jc w:val="center"/>
              <w:rPr>
                <w:sz w:val="20"/>
                <w:szCs w:val="20"/>
              </w:rPr>
            </w:pPr>
            <w:r w:rsidRPr="007D2713">
              <w:rPr>
                <w:sz w:val="20"/>
                <w:szCs w:val="20"/>
              </w:rPr>
              <w:t>Общее</w:t>
            </w:r>
          </w:p>
          <w:p w:rsidR="00FF2B5C" w:rsidRPr="007D2713" w:rsidRDefault="00FF2B5C" w:rsidP="00FF2B5C">
            <w:pPr>
              <w:tabs>
                <w:tab w:val="left" w:pos="4172"/>
              </w:tabs>
              <w:jc w:val="center"/>
              <w:rPr>
                <w:sz w:val="20"/>
                <w:szCs w:val="20"/>
              </w:rPr>
            </w:pPr>
            <w:r w:rsidRPr="007D2713">
              <w:rPr>
                <w:sz w:val="20"/>
                <w:szCs w:val="20"/>
              </w:rPr>
              <w:t xml:space="preserve">кол-во </w:t>
            </w:r>
            <w:proofErr w:type="gramStart"/>
            <w:r w:rsidRPr="007D2713">
              <w:rPr>
                <w:sz w:val="20"/>
                <w:szCs w:val="20"/>
              </w:rPr>
              <w:t>выпуск-</w:t>
            </w:r>
            <w:proofErr w:type="spellStart"/>
            <w:r w:rsidRPr="007D2713">
              <w:rPr>
                <w:sz w:val="20"/>
                <w:szCs w:val="20"/>
              </w:rPr>
              <w:t>ников</w:t>
            </w:r>
            <w:proofErr w:type="spellEnd"/>
            <w:proofErr w:type="gramEnd"/>
          </w:p>
        </w:tc>
        <w:tc>
          <w:tcPr>
            <w:tcW w:w="97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из них </w:t>
            </w:r>
          </w:p>
          <w:p w:rsidR="00FF2B5C" w:rsidRPr="007D2713" w:rsidRDefault="00FF2B5C" w:rsidP="00FF2B5C">
            <w:pPr>
              <w:tabs>
                <w:tab w:val="left" w:pos="4172"/>
              </w:tabs>
              <w:jc w:val="center"/>
              <w:rPr>
                <w:sz w:val="20"/>
                <w:szCs w:val="20"/>
              </w:rPr>
            </w:pPr>
            <w:r>
              <w:rPr>
                <w:sz w:val="20"/>
                <w:szCs w:val="20"/>
              </w:rPr>
              <w:t>сдававших</w:t>
            </w:r>
          </w:p>
        </w:tc>
        <w:tc>
          <w:tcPr>
            <w:tcW w:w="4378" w:type="dxa"/>
            <w:gridSpan w:val="10"/>
            <w:shd w:val="clear" w:color="auto" w:fill="auto"/>
            <w:noWrap/>
            <w:vAlign w:val="center"/>
          </w:tcPr>
          <w:p w:rsidR="00FF2B5C" w:rsidRPr="007D2713" w:rsidRDefault="00FF2B5C" w:rsidP="00FF2B5C">
            <w:pPr>
              <w:tabs>
                <w:tab w:val="left" w:pos="4172"/>
              </w:tabs>
              <w:jc w:val="center"/>
              <w:rPr>
                <w:sz w:val="20"/>
                <w:szCs w:val="20"/>
              </w:rPr>
            </w:pPr>
            <w:r w:rsidRPr="007D2713">
              <w:rPr>
                <w:sz w:val="20"/>
                <w:szCs w:val="20"/>
              </w:rPr>
              <w:t>Кол-во участников ЕГЭ (чел.), набравших баллы:</w:t>
            </w:r>
          </w:p>
        </w:tc>
        <w:tc>
          <w:tcPr>
            <w:tcW w:w="1126"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Количество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1126"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596" w:type="dxa"/>
            <w:vMerge w:val="restart"/>
            <w:shd w:val="clear" w:color="000000" w:fill="FFFFFF"/>
            <w:vAlign w:val="center"/>
          </w:tcPr>
          <w:p w:rsidR="00FF2B5C" w:rsidRPr="007D2713" w:rsidRDefault="00FF2B5C" w:rsidP="00FF2B5C">
            <w:pPr>
              <w:tabs>
                <w:tab w:val="left" w:pos="4172"/>
              </w:tabs>
              <w:jc w:val="center"/>
              <w:rPr>
                <w:sz w:val="20"/>
                <w:szCs w:val="20"/>
              </w:rPr>
            </w:pPr>
            <w:r w:rsidRPr="007D2713">
              <w:rPr>
                <w:sz w:val="20"/>
                <w:szCs w:val="20"/>
              </w:rPr>
              <w:t>Ср. балл</w:t>
            </w:r>
          </w:p>
        </w:tc>
      </w:tr>
      <w:tr w:rsidR="00FF2B5C" w:rsidRPr="007D2713" w:rsidTr="00DC5040">
        <w:trPr>
          <w:trHeight w:val="927"/>
          <w:jc w:val="center"/>
        </w:trPr>
        <w:tc>
          <w:tcPr>
            <w:tcW w:w="1673" w:type="dxa"/>
            <w:vMerge/>
            <w:vAlign w:val="center"/>
          </w:tcPr>
          <w:p w:rsidR="00FF2B5C" w:rsidRPr="007D2713" w:rsidRDefault="00FF2B5C" w:rsidP="00FF2B5C">
            <w:pPr>
              <w:tabs>
                <w:tab w:val="left" w:pos="4172"/>
              </w:tabs>
              <w:jc w:val="center"/>
              <w:rPr>
                <w:sz w:val="20"/>
                <w:szCs w:val="20"/>
              </w:rPr>
            </w:pPr>
          </w:p>
        </w:tc>
        <w:tc>
          <w:tcPr>
            <w:tcW w:w="745" w:type="dxa"/>
            <w:vMerge/>
            <w:vAlign w:val="center"/>
          </w:tcPr>
          <w:p w:rsidR="00FF2B5C" w:rsidRPr="007D2713" w:rsidRDefault="00FF2B5C" w:rsidP="00FF2B5C">
            <w:pPr>
              <w:tabs>
                <w:tab w:val="left" w:pos="4172"/>
              </w:tabs>
              <w:jc w:val="center"/>
              <w:rPr>
                <w:sz w:val="20"/>
                <w:szCs w:val="20"/>
              </w:rPr>
            </w:pPr>
          </w:p>
        </w:tc>
        <w:tc>
          <w:tcPr>
            <w:tcW w:w="974" w:type="dxa"/>
            <w:vMerge/>
            <w:vAlign w:val="center"/>
          </w:tcPr>
          <w:p w:rsidR="00FF2B5C" w:rsidRPr="007D2713" w:rsidRDefault="00FF2B5C" w:rsidP="00FF2B5C">
            <w:pPr>
              <w:tabs>
                <w:tab w:val="left" w:pos="4172"/>
              </w:tabs>
              <w:jc w:val="center"/>
              <w:rPr>
                <w:sz w:val="20"/>
                <w:szCs w:val="20"/>
              </w:rPr>
            </w:pPr>
          </w:p>
        </w:tc>
        <w:tc>
          <w:tcPr>
            <w:tcW w:w="347"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0-10</w:t>
            </w:r>
          </w:p>
        </w:tc>
        <w:tc>
          <w:tcPr>
            <w:tcW w:w="47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11-20</w:t>
            </w:r>
          </w:p>
        </w:tc>
        <w:tc>
          <w:tcPr>
            <w:tcW w:w="38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21-30</w:t>
            </w:r>
          </w:p>
        </w:tc>
        <w:tc>
          <w:tcPr>
            <w:tcW w:w="43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31-40</w:t>
            </w:r>
          </w:p>
        </w:tc>
        <w:tc>
          <w:tcPr>
            <w:tcW w:w="401"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41-50</w:t>
            </w:r>
          </w:p>
        </w:tc>
        <w:tc>
          <w:tcPr>
            <w:tcW w:w="44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51-60</w:t>
            </w:r>
          </w:p>
        </w:tc>
        <w:tc>
          <w:tcPr>
            <w:tcW w:w="469"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61-70</w:t>
            </w:r>
          </w:p>
        </w:tc>
        <w:tc>
          <w:tcPr>
            <w:tcW w:w="469"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71-80</w:t>
            </w:r>
          </w:p>
        </w:tc>
        <w:tc>
          <w:tcPr>
            <w:tcW w:w="42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81-90</w:t>
            </w:r>
          </w:p>
        </w:tc>
        <w:tc>
          <w:tcPr>
            <w:tcW w:w="537"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91-100</w:t>
            </w:r>
          </w:p>
        </w:tc>
        <w:tc>
          <w:tcPr>
            <w:tcW w:w="1126" w:type="dxa"/>
            <w:vMerge/>
            <w:vAlign w:val="center"/>
          </w:tcPr>
          <w:p w:rsidR="00FF2B5C" w:rsidRPr="007D2713" w:rsidRDefault="00FF2B5C" w:rsidP="00FF2B5C">
            <w:pPr>
              <w:tabs>
                <w:tab w:val="left" w:pos="4172"/>
              </w:tabs>
              <w:jc w:val="center"/>
              <w:rPr>
                <w:sz w:val="20"/>
                <w:szCs w:val="20"/>
              </w:rPr>
            </w:pPr>
          </w:p>
        </w:tc>
        <w:tc>
          <w:tcPr>
            <w:tcW w:w="1126" w:type="dxa"/>
            <w:vMerge/>
            <w:vAlign w:val="center"/>
          </w:tcPr>
          <w:p w:rsidR="00FF2B5C" w:rsidRPr="007D2713" w:rsidRDefault="00FF2B5C" w:rsidP="00FF2B5C">
            <w:pPr>
              <w:tabs>
                <w:tab w:val="left" w:pos="4172"/>
              </w:tabs>
              <w:jc w:val="center"/>
              <w:rPr>
                <w:sz w:val="20"/>
                <w:szCs w:val="20"/>
              </w:rPr>
            </w:pPr>
          </w:p>
        </w:tc>
        <w:tc>
          <w:tcPr>
            <w:tcW w:w="596" w:type="dxa"/>
            <w:vMerge/>
            <w:vAlign w:val="center"/>
          </w:tcPr>
          <w:p w:rsidR="00FF2B5C" w:rsidRPr="007D2713" w:rsidRDefault="00FF2B5C" w:rsidP="00FF2B5C">
            <w:pPr>
              <w:tabs>
                <w:tab w:val="left" w:pos="4172"/>
              </w:tabs>
              <w:jc w:val="center"/>
              <w:rPr>
                <w:sz w:val="20"/>
                <w:szCs w:val="20"/>
              </w:rPr>
            </w:pPr>
          </w:p>
        </w:tc>
      </w:tr>
      <w:tr w:rsidR="00FF2B5C" w:rsidRPr="007D2713" w:rsidTr="00DC5040">
        <w:trPr>
          <w:trHeight w:val="729"/>
          <w:jc w:val="center"/>
        </w:trPr>
        <w:tc>
          <w:tcPr>
            <w:tcW w:w="1673" w:type="dxa"/>
            <w:shd w:val="clear" w:color="auto" w:fill="auto"/>
            <w:vAlign w:val="center"/>
          </w:tcPr>
          <w:p w:rsidR="00FF2B5C" w:rsidRPr="007D2713" w:rsidRDefault="00FF2B5C" w:rsidP="00FF2B5C">
            <w:pPr>
              <w:tabs>
                <w:tab w:val="left" w:pos="4172"/>
              </w:tabs>
              <w:jc w:val="center"/>
              <w:rPr>
                <w:color w:val="000000"/>
              </w:rPr>
            </w:pPr>
            <w:r w:rsidRPr="007D2713">
              <w:rPr>
                <w:color w:val="000000"/>
              </w:rPr>
              <w:t>МБОУ СОШ № 18</w:t>
            </w:r>
          </w:p>
        </w:tc>
        <w:tc>
          <w:tcPr>
            <w:tcW w:w="745" w:type="dxa"/>
            <w:vAlign w:val="center"/>
          </w:tcPr>
          <w:p w:rsidR="00FF2B5C" w:rsidRPr="00050685" w:rsidRDefault="00B84371" w:rsidP="00FF2B5C">
            <w:pPr>
              <w:tabs>
                <w:tab w:val="left" w:pos="4172"/>
              </w:tabs>
              <w:jc w:val="center"/>
              <w:rPr>
                <w:color w:val="000000"/>
              </w:rPr>
            </w:pPr>
            <w:r>
              <w:rPr>
                <w:color w:val="000000"/>
              </w:rPr>
              <w:t>66</w:t>
            </w:r>
          </w:p>
        </w:tc>
        <w:tc>
          <w:tcPr>
            <w:tcW w:w="974" w:type="dxa"/>
            <w:shd w:val="clear" w:color="auto" w:fill="auto"/>
            <w:vAlign w:val="center"/>
          </w:tcPr>
          <w:p w:rsidR="00FF2B5C" w:rsidRPr="00050685" w:rsidRDefault="00B84371" w:rsidP="00FF2B5C">
            <w:pPr>
              <w:tabs>
                <w:tab w:val="left" w:pos="4172"/>
              </w:tabs>
              <w:jc w:val="center"/>
              <w:rPr>
                <w:color w:val="000000"/>
              </w:rPr>
            </w:pPr>
            <w:r>
              <w:rPr>
                <w:color w:val="000000"/>
              </w:rPr>
              <w:t>20</w:t>
            </w:r>
          </w:p>
        </w:tc>
        <w:tc>
          <w:tcPr>
            <w:tcW w:w="347" w:type="dxa"/>
            <w:shd w:val="clear" w:color="auto" w:fill="auto"/>
            <w:vAlign w:val="center"/>
          </w:tcPr>
          <w:p w:rsidR="00FF2B5C" w:rsidRPr="00050685" w:rsidRDefault="00B84371" w:rsidP="00FF2B5C">
            <w:pPr>
              <w:tabs>
                <w:tab w:val="left" w:pos="4172"/>
              </w:tabs>
              <w:jc w:val="center"/>
              <w:rPr>
                <w:color w:val="000000"/>
              </w:rPr>
            </w:pPr>
            <w:r>
              <w:rPr>
                <w:color w:val="000000"/>
              </w:rPr>
              <w:t>0</w:t>
            </w:r>
          </w:p>
        </w:tc>
        <w:tc>
          <w:tcPr>
            <w:tcW w:w="470" w:type="dxa"/>
            <w:shd w:val="clear" w:color="auto" w:fill="auto"/>
            <w:vAlign w:val="center"/>
          </w:tcPr>
          <w:p w:rsidR="00FF2B5C" w:rsidRPr="00050685" w:rsidRDefault="00B84371" w:rsidP="00FF2B5C">
            <w:pPr>
              <w:tabs>
                <w:tab w:val="left" w:pos="4172"/>
              </w:tabs>
              <w:jc w:val="center"/>
              <w:rPr>
                <w:color w:val="000000"/>
              </w:rPr>
            </w:pPr>
            <w:r>
              <w:rPr>
                <w:color w:val="000000"/>
              </w:rPr>
              <w:t>1</w:t>
            </w:r>
          </w:p>
        </w:tc>
        <w:tc>
          <w:tcPr>
            <w:tcW w:w="385" w:type="dxa"/>
            <w:shd w:val="clear" w:color="auto" w:fill="auto"/>
            <w:vAlign w:val="center"/>
          </w:tcPr>
          <w:p w:rsidR="00FF2B5C" w:rsidRPr="00050685" w:rsidRDefault="00B84371" w:rsidP="00FF2B5C">
            <w:pPr>
              <w:tabs>
                <w:tab w:val="left" w:pos="4172"/>
              </w:tabs>
              <w:jc w:val="center"/>
              <w:rPr>
                <w:color w:val="000000"/>
              </w:rPr>
            </w:pPr>
            <w:r>
              <w:rPr>
                <w:color w:val="000000"/>
              </w:rPr>
              <w:t>0</w:t>
            </w:r>
          </w:p>
        </w:tc>
        <w:tc>
          <w:tcPr>
            <w:tcW w:w="435" w:type="dxa"/>
            <w:shd w:val="clear" w:color="auto" w:fill="auto"/>
            <w:vAlign w:val="center"/>
          </w:tcPr>
          <w:p w:rsidR="00FF2B5C" w:rsidRPr="00050685" w:rsidRDefault="00B84371" w:rsidP="00FF2B5C">
            <w:pPr>
              <w:tabs>
                <w:tab w:val="left" w:pos="4172"/>
              </w:tabs>
              <w:jc w:val="center"/>
              <w:rPr>
                <w:color w:val="000000"/>
              </w:rPr>
            </w:pPr>
            <w:r>
              <w:rPr>
                <w:color w:val="000000"/>
              </w:rPr>
              <w:t>5</w:t>
            </w:r>
          </w:p>
        </w:tc>
        <w:tc>
          <w:tcPr>
            <w:tcW w:w="401" w:type="dxa"/>
            <w:shd w:val="clear" w:color="auto" w:fill="auto"/>
            <w:vAlign w:val="center"/>
          </w:tcPr>
          <w:p w:rsidR="00FF2B5C" w:rsidRPr="00050685" w:rsidRDefault="00B84371" w:rsidP="00FF2B5C">
            <w:pPr>
              <w:tabs>
                <w:tab w:val="left" w:pos="4172"/>
              </w:tabs>
              <w:jc w:val="center"/>
              <w:rPr>
                <w:color w:val="000000"/>
              </w:rPr>
            </w:pPr>
            <w:r>
              <w:rPr>
                <w:color w:val="000000"/>
              </w:rPr>
              <w:t>11</w:t>
            </w:r>
          </w:p>
        </w:tc>
        <w:tc>
          <w:tcPr>
            <w:tcW w:w="445" w:type="dxa"/>
            <w:shd w:val="clear" w:color="auto" w:fill="auto"/>
            <w:vAlign w:val="center"/>
          </w:tcPr>
          <w:p w:rsidR="00FF2B5C" w:rsidRPr="00050685" w:rsidRDefault="00B84371" w:rsidP="00FF2B5C">
            <w:pPr>
              <w:tabs>
                <w:tab w:val="left" w:pos="4172"/>
              </w:tabs>
              <w:jc w:val="center"/>
              <w:rPr>
                <w:color w:val="000000"/>
              </w:rPr>
            </w:pPr>
            <w:r>
              <w:rPr>
                <w:color w:val="000000"/>
              </w:rPr>
              <w:t>2</w:t>
            </w:r>
          </w:p>
        </w:tc>
        <w:tc>
          <w:tcPr>
            <w:tcW w:w="469" w:type="dxa"/>
            <w:shd w:val="clear" w:color="auto" w:fill="auto"/>
            <w:vAlign w:val="center"/>
          </w:tcPr>
          <w:p w:rsidR="00FF2B5C" w:rsidRPr="00050685" w:rsidRDefault="00B84371" w:rsidP="00FF2B5C">
            <w:pPr>
              <w:tabs>
                <w:tab w:val="left" w:pos="4172"/>
              </w:tabs>
              <w:jc w:val="center"/>
              <w:rPr>
                <w:color w:val="000000"/>
              </w:rPr>
            </w:pPr>
            <w:r>
              <w:rPr>
                <w:color w:val="000000"/>
              </w:rPr>
              <w:t>0</w:t>
            </w:r>
          </w:p>
        </w:tc>
        <w:tc>
          <w:tcPr>
            <w:tcW w:w="469" w:type="dxa"/>
            <w:shd w:val="clear" w:color="auto" w:fill="auto"/>
            <w:vAlign w:val="center"/>
          </w:tcPr>
          <w:p w:rsidR="00FF2B5C" w:rsidRPr="00050685" w:rsidRDefault="00B84371" w:rsidP="00FF2B5C">
            <w:pPr>
              <w:tabs>
                <w:tab w:val="left" w:pos="4172"/>
              </w:tabs>
              <w:jc w:val="center"/>
              <w:rPr>
                <w:color w:val="000000"/>
              </w:rPr>
            </w:pPr>
            <w:r>
              <w:rPr>
                <w:color w:val="000000"/>
              </w:rPr>
              <w:t>1</w:t>
            </w:r>
          </w:p>
        </w:tc>
        <w:tc>
          <w:tcPr>
            <w:tcW w:w="420" w:type="dxa"/>
            <w:shd w:val="clear" w:color="auto" w:fill="auto"/>
            <w:vAlign w:val="center"/>
          </w:tcPr>
          <w:p w:rsidR="00FF2B5C" w:rsidRPr="00050685" w:rsidRDefault="00B84371" w:rsidP="00FF2B5C">
            <w:pPr>
              <w:tabs>
                <w:tab w:val="left" w:pos="4172"/>
              </w:tabs>
              <w:jc w:val="center"/>
              <w:rPr>
                <w:color w:val="000000"/>
              </w:rPr>
            </w:pPr>
            <w:r>
              <w:rPr>
                <w:color w:val="000000"/>
              </w:rPr>
              <w:t>0</w:t>
            </w:r>
          </w:p>
        </w:tc>
        <w:tc>
          <w:tcPr>
            <w:tcW w:w="537" w:type="dxa"/>
            <w:shd w:val="clear" w:color="auto" w:fill="auto"/>
            <w:vAlign w:val="center"/>
          </w:tcPr>
          <w:p w:rsidR="00FF2B5C" w:rsidRPr="00050685" w:rsidRDefault="00B84371" w:rsidP="00FF2B5C">
            <w:pPr>
              <w:tabs>
                <w:tab w:val="left" w:pos="4172"/>
              </w:tabs>
              <w:jc w:val="center"/>
              <w:rPr>
                <w:color w:val="000000"/>
              </w:rPr>
            </w:pPr>
            <w:r>
              <w:rPr>
                <w:color w:val="000000"/>
              </w:rPr>
              <w:t>0</w:t>
            </w:r>
          </w:p>
        </w:tc>
        <w:tc>
          <w:tcPr>
            <w:tcW w:w="1126" w:type="dxa"/>
            <w:shd w:val="clear" w:color="auto" w:fill="auto"/>
            <w:vAlign w:val="center"/>
          </w:tcPr>
          <w:p w:rsidR="00FF2B5C" w:rsidRPr="00050685" w:rsidRDefault="00B84371" w:rsidP="00FF2B5C">
            <w:pPr>
              <w:tabs>
                <w:tab w:val="left" w:pos="4172"/>
              </w:tabs>
              <w:jc w:val="center"/>
              <w:rPr>
                <w:color w:val="000000"/>
              </w:rPr>
            </w:pPr>
            <w:r>
              <w:rPr>
                <w:color w:val="000000"/>
              </w:rPr>
              <w:t>1</w:t>
            </w:r>
          </w:p>
        </w:tc>
        <w:tc>
          <w:tcPr>
            <w:tcW w:w="1126" w:type="dxa"/>
            <w:shd w:val="clear" w:color="auto" w:fill="auto"/>
            <w:vAlign w:val="center"/>
          </w:tcPr>
          <w:p w:rsidR="00FF2B5C" w:rsidRPr="00050685" w:rsidRDefault="00B84371" w:rsidP="00FF2B5C">
            <w:pPr>
              <w:tabs>
                <w:tab w:val="left" w:pos="4172"/>
              </w:tabs>
              <w:jc w:val="center"/>
              <w:rPr>
                <w:color w:val="000000"/>
              </w:rPr>
            </w:pPr>
            <w:r>
              <w:rPr>
                <w:color w:val="000000"/>
              </w:rPr>
              <w:t>5</w:t>
            </w:r>
          </w:p>
        </w:tc>
        <w:tc>
          <w:tcPr>
            <w:tcW w:w="596" w:type="dxa"/>
            <w:shd w:val="clear" w:color="auto" w:fill="auto"/>
            <w:vAlign w:val="center"/>
          </w:tcPr>
          <w:p w:rsidR="00FF2B5C" w:rsidRPr="00050685" w:rsidRDefault="00B84371" w:rsidP="00FF2B5C">
            <w:pPr>
              <w:tabs>
                <w:tab w:val="left" w:pos="4172"/>
              </w:tabs>
              <w:jc w:val="center"/>
              <w:rPr>
                <w:color w:val="000000"/>
              </w:rPr>
            </w:pPr>
            <w:r>
              <w:rPr>
                <w:color w:val="000000"/>
              </w:rPr>
              <w:t>43,95</w:t>
            </w:r>
          </w:p>
        </w:tc>
      </w:tr>
    </w:tbl>
    <w:p w:rsidR="00FF2B5C" w:rsidRPr="007D2713" w:rsidRDefault="00FF2B5C" w:rsidP="00FF2B5C">
      <w:pPr>
        <w:tabs>
          <w:tab w:val="left" w:pos="4172"/>
          <w:tab w:val="left" w:pos="10845"/>
        </w:tabs>
        <w:jc w:val="center"/>
        <w:rPr>
          <w:b/>
          <w:bCs/>
        </w:rPr>
      </w:pPr>
      <w:r w:rsidRPr="007D2713">
        <w:rPr>
          <w:b/>
          <w:bCs/>
        </w:rPr>
        <w:lastRenderedPageBreak/>
        <w:t xml:space="preserve">РЕЗУЛЬТАТЫ </w:t>
      </w:r>
      <w:r>
        <w:rPr>
          <w:b/>
          <w:bCs/>
        </w:rPr>
        <w:t>ЕГЭ В 202</w:t>
      </w:r>
      <w:r w:rsidR="00B84371">
        <w:rPr>
          <w:b/>
          <w:bCs/>
        </w:rPr>
        <w:t>1</w:t>
      </w:r>
      <w:r w:rsidRPr="007D2713">
        <w:rPr>
          <w:b/>
          <w:bCs/>
        </w:rPr>
        <w:t xml:space="preserve"> ГОДУ</w:t>
      </w:r>
      <w:r>
        <w:rPr>
          <w:b/>
          <w:bCs/>
        </w:rPr>
        <w:t xml:space="preserve"> - ХИ</w:t>
      </w:r>
      <w:r w:rsidRPr="007D2713">
        <w:rPr>
          <w:b/>
          <w:bCs/>
        </w:rPr>
        <w:t>МИЯ</w:t>
      </w:r>
    </w:p>
    <w:tbl>
      <w:tblPr>
        <w:tblW w:w="10411"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5"/>
        <w:gridCol w:w="745"/>
        <w:gridCol w:w="974"/>
        <w:gridCol w:w="336"/>
        <w:gridCol w:w="454"/>
        <w:gridCol w:w="372"/>
        <w:gridCol w:w="420"/>
        <w:gridCol w:w="388"/>
        <w:gridCol w:w="430"/>
        <w:gridCol w:w="454"/>
        <w:gridCol w:w="454"/>
        <w:gridCol w:w="406"/>
        <w:gridCol w:w="520"/>
        <w:gridCol w:w="883"/>
        <w:gridCol w:w="992"/>
        <w:gridCol w:w="488"/>
      </w:tblGrid>
      <w:tr w:rsidR="00FF2B5C" w:rsidRPr="007D2713" w:rsidTr="00DC5040">
        <w:trPr>
          <w:trHeight w:val="659"/>
        </w:trPr>
        <w:tc>
          <w:tcPr>
            <w:tcW w:w="2095"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Образовательная организация</w:t>
            </w:r>
          </w:p>
        </w:tc>
        <w:tc>
          <w:tcPr>
            <w:tcW w:w="745" w:type="dxa"/>
            <w:vMerge w:val="restart"/>
            <w:vAlign w:val="center"/>
          </w:tcPr>
          <w:p w:rsidR="00FF2B5C" w:rsidRPr="007D2713" w:rsidRDefault="00FF2B5C" w:rsidP="00FF2B5C">
            <w:pPr>
              <w:tabs>
                <w:tab w:val="left" w:pos="4172"/>
              </w:tabs>
              <w:jc w:val="center"/>
              <w:rPr>
                <w:sz w:val="20"/>
                <w:szCs w:val="20"/>
              </w:rPr>
            </w:pPr>
            <w:r w:rsidRPr="007D2713">
              <w:rPr>
                <w:sz w:val="20"/>
                <w:szCs w:val="20"/>
              </w:rPr>
              <w:t>Общее</w:t>
            </w:r>
          </w:p>
          <w:p w:rsidR="00FF2B5C" w:rsidRPr="007D2713" w:rsidRDefault="00FF2B5C" w:rsidP="00FF2B5C">
            <w:pPr>
              <w:tabs>
                <w:tab w:val="left" w:pos="4172"/>
              </w:tabs>
              <w:jc w:val="center"/>
              <w:rPr>
                <w:sz w:val="20"/>
                <w:szCs w:val="20"/>
              </w:rPr>
            </w:pPr>
            <w:r w:rsidRPr="007D2713">
              <w:rPr>
                <w:sz w:val="20"/>
                <w:szCs w:val="20"/>
              </w:rPr>
              <w:t xml:space="preserve">кол-во </w:t>
            </w:r>
            <w:proofErr w:type="gramStart"/>
            <w:r w:rsidRPr="007D2713">
              <w:rPr>
                <w:sz w:val="20"/>
                <w:szCs w:val="20"/>
              </w:rPr>
              <w:t>выпуск-</w:t>
            </w:r>
            <w:proofErr w:type="spellStart"/>
            <w:r w:rsidRPr="007D2713">
              <w:rPr>
                <w:sz w:val="20"/>
                <w:szCs w:val="20"/>
              </w:rPr>
              <w:t>ников</w:t>
            </w:r>
            <w:proofErr w:type="spellEnd"/>
            <w:proofErr w:type="gramEnd"/>
          </w:p>
        </w:tc>
        <w:tc>
          <w:tcPr>
            <w:tcW w:w="97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из них </w:t>
            </w:r>
          </w:p>
          <w:p w:rsidR="00FF2B5C" w:rsidRPr="007D2713" w:rsidRDefault="00FF2B5C" w:rsidP="00FF2B5C">
            <w:pPr>
              <w:tabs>
                <w:tab w:val="left" w:pos="4172"/>
              </w:tabs>
              <w:jc w:val="center"/>
              <w:rPr>
                <w:sz w:val="20"/>
                <w:szCs w:val="20"/>
              </w:rPr>
            </w:pPr>
            <w:r>
              <w:rPr>
                <w:sz w:val="20"/>
                <w:szCs w:val="20"/>
              </w:rPr>
              <w:t>сдававших</w:t>
            </w:r>
          </w:p>
        </w:tc>
        <w:tc>
          <w:tcPr>
            <w:tcW w:w="4234" w:type="dxa"/>
            <w:gridSpan w:val="10"/>
            <w:shd w:val="clear" w:color="auto" w:fill="auto"/>
            <w:noWrap/>
            <w:vAlign w:val="center"/>
          </w:tcPr>
          <w:p w:rsidR="00FF2B5C" w:rsidRPr="007D2713" w:rsidRDefault="00FF2B5C" w:rsidP="00FF2B5C">
            <w:pPr>
              <w:tabs>
                <w:tab w:val="left" w:pos="4172"/>
              </w:tabs>
              <w:jc w:val="center"/>
              <w:rPr>
                <w:sz w:val="20"/>
                <w:szCs w:val="20"/>
              </w:rPr>
            </w:pPr>
            <w:r w:rsidRPr="007D2713">
              <w:rPr>
                <w:sz w:val="20"/>
                <w:szCs w:val="20"/>
              </w:rPr>
              <w:t>Кол-во участников ЕГЭ (чел.), набравших баллы:</w:t>
            </w:r>
          </w:p>
        </w:tc>
        <w:tc>
          <w:tcPr>
            <w:tcW w:w="883" w:type="dxa"/>
            <w:vMerge w:val="restart"/>
            <w:shd w:val="clear" w:color="auto" w:fill="auto"/>
            <w:vAlign w:val="center"/>
          </w:tcPr>
          <w:p w:rsidR="00FF2B5C" w:rsidRPr="007D2713" w:rsidRDefault="00FF2B5C" w:rsidP="00DC5040">
            <w:pPr>
              <w:tabs>
                <w:tab w:val="left" w:pos="4172"/>
              </w:tabs>
              <w:jc w:val="center"/>
              <w:rPr>
                <w:sz w:val="20"/>
                <w:szCs w:val="20"/>
              </w:rPr>
            </w:pPr>
            <w:r w:rsidRPr="007D2713">
              <w:rPr>
                <w:sz w:val="20"/>
                <w:szCs w:val="20"/>
              </w:rPr>
              <w:t>Количество участников, получивших баллы ниже установленного порога</w:t>
            </w:r>
          </w:p>
        </w:tc>
        <w:tc>
          <w:tcPr>
            <w:tcW w:w="992" w:type="dxa"/>
            <w:vMerge w:val="restart"/>
            <w:shd w:val="clear" w:color="auto" w:fill="auto"/>
            <w:vAlign w:val="center"/>
          </w:tcPr>
          <w:p w:rsidR="00FF2B5C" w:rsidRPr="007D2713" w:rsidRDefault="00FF2B5C" w:rsidP="00DC5040">
            <w:pPr>
              <w:tabs>
                <w:tab w:val="left" w:pos="4172"/>
              </w:tabs>
              <w:jc w:val="center"/>
              <w:rPr>
                <w:sz w:val="20"/>
                <w:szCs w:val="20"/>
              </w:rPr>
            </w:pPr>
            <w:r w:rsidRPr="007D2713">
              <w:rPr>
                <w:sz w:val="20"/>
                <w:szCs w:val="20"/>
              </w:rPr>
              <w:t>% участников, получивших баллы ниже установленного порога</w:t>
            </w:r>
          </w:p>
        </w:tc>
        <w:tc>
          <w:tcPr>
            <w:tcW w:w="488" w:type="dxa"/>
            <w:vMerge w:val="restart"/>
            <w:shd w:val="clear" w:color="000000" w:fill="FFFFFF"/>
            <w:vAlign w:val="center"/>
          </w:tcPr>
          <w:p w:rsidR="00FF2B5C" w:rsidRPr="007D2713" w:rsidRDefault="00FF2B5C" w:rsidP="00FF2B5C">
            <w:pPr>
              <w:tabs>
                <w:tab w:val="left" w:pos="4172"/>
              </w:tabs>
              <w:jc w:val="center"/>
              <w:rPr>
                <w:sz w:val="20"/>
                <w:szCs w:val="20"/>
              </w:rPr>
            </w:pPr>
            <w:r w:rsidRPr="007D2713">
              <w:rPr>
                <w:sz w:val="20"/>
                <w:szCs w:val="20"/>
              </w:rPr>
              <w:t>Ср. балл</w:t>
            </w:r>
          </w:p>
        </w:tc>
      </w:tr>
      <w:tr w:rsidR="00FF2B5C" w:rsidRPr="007D2713" w:rsidTr="00DC5040">
        <w:trPr>
          <w:trHeight w:val="704"/>
        </w:trPr>
        <w:tc>
          <w:tcPr>
            <w:tcW w:w="2095" w:type="dxa"/>
            <w:vMerge/>
            <w:vAlign w:val="center"/>
          </w:tcPr>
          <w:p w:rsidR="00FF2B5C" w:rsidRPr="007D2713" w:rsidRDefault="00FF2B5C" w:rsidP="00FF2B5C">
            <w:pPr>
              <w:tabs>
                <w:tab w:val="left" w:pos="4172"/>
              </w:tabs>
              <w:jc w:val="center"/>
              <w:rPr>
                <w:sz w:val="20"/>
                <w:szCs w:val="20"/>
              </w:rPr>
            </w:pPr>
          </w:p>
        </w:tc>
        <w:tc>
          <w:tcPr>
            <w:tcW w:w="745" w:type="dxa"/>
            <w:vMerge/>
            <w:vAlign w:val="center"/>
          </w:tcPr>
          <w:p w:rsidR="00FF2B5C" w:rsidRPr="007D2713" w:rsidRDefault="00FF2B5C" w:rsidP="00FF2B5C">
            <w:pPr>
              <w:tabs>
                <w:tab w:val="left" w:pos="4172"/>
              </w:tabs>
              <w:jc w:val="center"/>
              <w:rPr>
                <w:sz w:val="20"/>
                <w:szCs w:val="20"/>
              </w:rPr>
            </w:pPr>
          </w:p>
        </w:tc>
        <w:tc>
          <w:tcPr>
            <w:tcW w:w="974" w:type="dxa"/>
            <w:vMerge/>
            <w:vAlign w:val="center"/>
          </w:tcPr>
          <w:p w:rsidR="00FF2B5C" w:rsidRPr="007D2713" w:rsidRDefault="00FF2B5C" w:rsidP="00FF2B5C">
            <w:pPr>
              <w:tabs>
                <w:tab w:val="left" w:pos="4172"/>
              </w:tabs>
              <w:jc w:val="center"/>
              <w:rPr>
                <w:sz w:val="20"/>
                <w:szCs w:val="20"/>
              </w:rPr>
            </w:pPr>
          </w:p>
        </w:tc>
        <w:tc>
          <w:tcPr>
            <w:tcW w:w="336"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0-10</w:t>
            </w:r>
          </w:p>
        </w:tc>
        <w:tc>
          <w:tcPr>
            <w:tcW w:w="454"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11-20</w:t>
            </w:r>
          </w:p>
        </w:tc>
        <w:tc>
          <w:tcPr>
            <w:tcW w:w="372"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21-30</w:t>
            </w:r>
          </w:p>
        </w:tc>
        <w:tc>
          <w:tcPr>
            <w:tcW w:w="42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31-40</w:t>
            </w:r>
          </w:p>
        </w:tc>
        <w:tc>
          <w:tcPr>
            <w:tcW w:w="388"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41-50</w:t>
            </w:r>
          </w:p>
        </w:tc>
        <w:tc>
          <w:tcPr>
            <w:tcW w:w="43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51-60</w:t>
            </w:r>
          </w:p>
        </w:tc>
        <w:tc>
          <w:tcPr>
            <w:tcW w:w="454"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61-70</w:t>
            </w:r>
          </w:p>
        </w:tc>
        <w:tc>
          <w:tcPr>
            <w:tcW w:w="454"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71-80</w:t>
            </w:r>
          </w:p>
        </w:tc>
        <w:tc>
          <w:tcPr>
            <w:tcW w:w="406"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81-90</w:t>
            </w:r>
          </w:p>
        </w:tc>
        <w:tc>
          <w:tcPr>
            <w:tcW w:w="52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91-100</w:t>
            </w:r>
          </w:p>
        </w:tc>
        <w:tc>
          <w:tcPr>
            <w:tcW w:w="883" w:type="dxa"/>
            <w:vMerge/>
            <w:vAlign w:val="center"/>
          </w:tcPr>
          <w:p w:rsidR="00FF2B5C" w:rsidRPr="007D2713" w:rsidRDefault="00FF2B5C" w:rsidP="00FF2B5C">
            <w:pPr>
              <w:tabs>
                <w:tab w:val="left" w:pos="4172"/>
              </w:tabs>
              <w:jc w:val="center"/>
              <w:rPr>
                <w:sz w:val="20"/>
                <w:szCs w:val="20"/>
              </w:rPr>
            </w:pPr>
          </w:p>
        </w:tc>
        <w:tc>
          <w:tcPr>
            <w:tcW w:w="992" w:type="dxa"/>
            <w:vMerge/>
            <w:vAlign w:val="center"/>
          </w:tcPr>
          <w:p w:rsidR="00FF2B5C" w:rsidRPr="007D2713" w:rsidRDefault="00FF2B5C" w:rsidP="00FF2B5C">
            <w:pPr>
              <w:tabs>
                <w:tab w:val="left" w:pos="4172"/>
              </w:tabs>
              <w:jc w:val="center"/>
              <w:rPr>
                <w:sz w:val="20"/>
                <w:szCs w:val="20"/>
              </w:rPr>
            </w:pPr>
          </w:p>
        </w:tc>
        <w:tc>
          <w:tcPr>
            <w:tcW w:w="488" w:type="dxa"/>
            <w:vMerge/>
            <w:vAlign w:val="center"/>
          </w:tcPr>
          <w:p w:rsidR="00FF2B5C" w:rsidRPr="007D2713" w:rsidRDefault="00FF2B5C" w:rsidP="00FF2B5C">
            <w:pPr>
              <w:tabs>
                <w:tab w:val="left" w:pos="4172"/>
              </w:tabs>
              <w:jc w:val="center"/>
              <w:rPr>
                <w:sz w:val="20"/>
                <w:szCs w:val="20"/>
              </w:rPr>
            </w:pPr>
          </w:p>
        </w:tc>
      </w:tr>
      <w:tr w:rsidR="00FF2B5C" w:rsidRPr="007D2713" w:rsidTr="00DC5040">
        <w:trPr>
          <w:trHeight w:val="466"/>
        </w:trPr>
        <w:tc>
          <w:tcPr>
            <w:tcW w:w="2095" w:type="dxa"/>
            <w:shd w:val="clear" w:color="auto" w:fill="auto"/>
            <w:vAlign w:val="center"/>
          </w:tcPr>
          <w:p w:rsidR="00FF2B5C" w:rsidRPr="00C41A0E" w:rsidRDefault="00FF2B5C" w:rsidP="00A10A11">
            <w:pPr>
              <w:tabs>
                <w:tab w:val="left" w:pos="4172"/>
              </w:tabs>
              <w:jc w:val="center"/>
              <w:rPr>
                <w:color w:val="000000"/>
              </w:rPr>
            </w:pPr>
            <w:r w:rsidRPr="00C41A0E">
              <w:rPr>
                <w:color w:val="000000"/>
              </w:rPr>
              <w:t>МБОУ СОШ № 18</w:t>
            </w:r>
          </w:p>
        </w:tc>
        <w:tc>
          <w:tcPr>
            <w:tcW w:w="745" w:type="dxa"/>
            <w:vAlign w:val="center"/>
          </w:tcPr>
          <w:p w:rsidR="00FF2B5C" w:rsidRPr="00C41A0E" w:rsidRDefault="00B84371" w:rsidP="00FF2B5C">
            <w:pPr>
              <w:tabs>
                <w:tab w:val="left" w:pos="4172"/>
              </w:tabs>
              <w:jc w:val="center"/>
              <w:rPr>
                <w:color w:val="000000"/>
              </w:rPr>
            </w:pPr>
            <w:r>
              <w:rPr>
                <w:color w:val="000000"/>
              </w:rPr>
              <w:t>66</w:t>
            </w:r>
          </w:p>
        </w:tc>
        <w:tc>
          <w:tcPr>
            <w:tcW w:w="974" w:type="dxa"/>
            <w:shd w:val="clear" w:color="auto" w:fill="auto"/>
            <w:vAlign w:val="center"/>
          </w:tcPr>
          <w:p w:rsidR="00FF2B5C" w:rsidRPr="00C41A0E" w:rsidRDefault="00B84371" w:rsidP="00FF2B5C">
            <w:pPr>
              <w:tabs>
                <w:tab w:val="left" w:pos="4172"/>
              </w:tabs>
              <w:jc w:val="center"/>
              <w:rPr>
                <w:color w:val="000000"/>
              </w:rPr>
            </w:pPr>
            <w:r>
              <w:rPr>
                <w:color w:val="000000"/>
              </w:rPr>
              <w:t>2</w:t>
            </w:r>
          </w:p>
        </w:tc>
        <w:tc>
          <w:tcPr>
            <w:tcW w:w="336" w:type="dxa"/>
            <w:shd w:val="clear" w:color="auto" w:fill="auto"/>
            <w:vAlign w:val="center"/>
          </w:tcPr>
          <w:p w:rsidR="00FF2B5C" w:rsidRPr="00C41A0E" w:rsidRDefault="00B84371" w:rsidP="00FF2B5C">
            <w:pPr>
              <w:tabs>
                <w:tab w:val="left" w:pos="4172"/>
              </w:tabs>
              <w:jc w:val="center"/>
              <w:rPr>
                <w:color w:val="000000"/>
              </w:rPr>
            </w:pPr>
            <w:r>
              <w:rPr>
                <w:color w:val="000000"/>
              </w:rPr>
              <w:t>0</w:t>
            </w:r>
          </w:p>
        </w:tc>
        <w:tc>
          <w:tcPr>
            <w:tcW w:w="454" w:type="dxa"/>
            <w:shd w:val="clear" w:color="auto" w:fill="auto"/>
            <w:vAlign w:val="center"/>
          </w:tcPr>
          <w:p w:rsidR="00FF2B5C" w:rsidRPr="00C41A0E" w:rsidRDefault="00B84371" w:rsidP="00FF2B5C">
            <w:pPr>
              <w:tabs>
                <w:tab w:val="left" w:pos="4172"/>
              </w:tabs>
              <w:jc w:val="center"/>
              <w:rPr>
                <w:color w:val="000000"/>
              </w:rPr>
            </w:pPr>
            <w:r>
              <w:rPr>
                <w:color w:val="000000"/>
              </w:rPr>
              <w:t>1</w:t>
            </w:r>
          </w:p>
        </w:tc>
        <w:tc>
          <w:tcPr>
            <w:tcW w:w="372" w:type="dxa"/>
            <w:shd w:val="clear" w:color="auto" w:fill="auto"/>
            <w:vAlign w:val="center"/>
          </w:tcPr>
          <w:p w:rsidR="00FF2B5C" w:rsidRPr="00C41A0E" w:rsidRDefault="00B84371" w:rsidP="00FF2B5C">
            <w:pPr>
              <w:tabs>
                <w:tab w:val="left" w:pos="4172"/>
              </w:tabs>
              <w:jc w:val="center"/>
              <w:rPr>
                <w:color w:val="000000"/>
              </w:rPr>
            </w:pPr>
            <w:r>
              <w:rPr>
                <w:color w:val="000000"/>
              </w:rPr>
              <w:t>0</w:t>
            </w:r>
          </w:p>
        </w:tc>
        <w:tc>
          <w:tcPr>
            <w:tcW w:w="420" w:type="dxa"/>
            <w:shd w:val="clear" w:color="auto" w:fill="auto"/>
            <w:vAlign w:val="center"/>
          </w:tcPr>
          <w:p w:rsidR="00FF2B5C" w:rsidRPr="00C41A0E" w:rsidRDefault="00B84371" w:rsidP="00FF2B5C">
            <w:pPr>
              <w:tabs>
                <w:tab w:val="left" w:pos="4172"/>
              </w:tabs>
              <w:jc w:val="center"/>
              <w:rPr>
                <w:color w:val="000000"/>
              </w:rPr>
            </w:pPr>
            <w:r>
              <w:rPr>
                <w:color w:val="000000"/>
              </w:rPr>
              <w:t>0</w:t>
            </w:r>
          </w:p>
        </w:tc>
        <w:tc>
          <w:tcPr>
            <w:tcW w:w="388" w:type="dxa"/>
            <w:shd w:val="clear" w:color="auto" w:fill="auto"/>
            <w:vAlign w:val="center"/>
          </w:tcPr>
          <w:p w:rsidR="00FF2B5C" w:rsidRPr="00C41A0E" w:rsidRDefault="00B84371" w:rsidP="00FF2B5C">
            <w:pPr>
              <w:tabs>
                <w:tab w:val="left" w:pos="4172"/>
              </w:tabs>
              <w:jc w:val="center"/>
              <w:rPr>
                <w:color w:val="000000"/>
              </w:rPr>
            </w:pPr>
            <w:r>
              <w:rPr>
                <w:color w:val="000000"/>
              </w:rPr>
              <w:t>1</w:t>
            </w:r>
          </w:p>
        </w:tc>
        <w:tc>
          <w:tcPr>
            <w:tcW w:w="430" w:type="dxa"/>
            <w:shd w:val="clear" w:color="auto" w:fill="auto"/>
            <w:vAlign w:val="center"/>
          </w:tcPr>
          <w:p w:rsidR="00FF2B5C" w:rsidRPr="00C41A0E" w:rsidRDefault="00B84371" w:rsidP="00FF2B5C">
            <w:pPr>
              <w:tabs>
                <w:tab w:val="left" w:pos="4172"/>
              </w:tabs>
              <w:jc w:val="center"/>
              <w:rPr>
                <w:color w:val="000000"/>
              </w:rPr>
            </w:pPr>
            <w:r>
              <w:rPr>
                <w:color w:val="000000"/>
              </w:rPr>
              <w:t>0</w:t>
            </w:r>
          </w:p>
        </w:tc>
        <w:tc>
          <w:tcPr>
            <w:tcW w:w="454" w:type="dxa"/>
            <w:shd w:val="clear" w:color="auto" w:fill="auto"/>
            <w:vAlign w:val="center"/>
          </w:tcPr>
          <w:p w:rsidR="00FF2B5C" w:rsidRPr="00C41A0E" w:rsidRDefault="00B84371" w:rsidP="00FF2B5C">
            <w:pPr>
              <w:tabs>
                <w:tab w:val="left" w:pos="4172"/>
              </w:tabs>
              <w:jc w:val="center"/>
              <w:rPr>
                <w:color w:val="000000"/>
              </w:rPr>
            </w:pPr>
            <w:r>
              <w:rPr>
                <w:color w:val="000000"/>
              </w:rPr>
              <w:t>0</w:t>
            </w:r>
          </w:p>
        </w:tc>
        <w:tc>
          <w:tcPr>
            <w:tcW w:w="454" w:type="dxa"/>
            <w:shd w:val="clear" w:color="auto" w:fill="auto"/>
            <w:vAlign w:val="center"/>
          </w:tcPr>
          <w:p w:rsidR="00FF2B5C" w:rsidRPr="00C41A0E" w:rsidRDefault="00B84371" w:rsidP="00FF2B5C">
            <w:pPr>
              <w:tabs>
                <w:tab w:val="left" w:pos="4172"/>
              </w:tabs>
              <w:jc w:val="center"/>
              <w:rPr>
                <w:color w:val="000000"/>
              </w:rPr>
            </w:pPr>
            <w:r>
              <w:rPr>
                <w:color w:val="000000"/>
              </w:rPr>
              <w:t>0</w:t>
            </w:r>
          </w:p>
        </w:tc>
        <w:tc>
          <w:tcPr>
            <w:tcW w:w="406" w:type="dxa"/>
            <w:shd w:val="clear" w:color="auto" w:fill="auto"/>
            <w:vAlign w:val="center"/>
          </w:tcPr>
          <w:p w:rsidR="00FF2B5C" w:rsidRPr="00C41A0E" w:rsidRDefault="00B84371" w:rsidP="00FF2B5C">
            <w:pPr>
              <w:tabs>
                <w:tab w:val="left" w:pos="4172"/>
              </w:tabs>
              <w:jc w:val="center"/>
              <w:rPr>
                <w:color w:val="000000"/>
              </w:rPr>
            </w:pPr>
            <w:r>
              <w:rPr>
                <w:color w:val="000000"/>
              </w:rPr>
              <w:t>0</w:t>
            </w:r>
          </w:p>
        </w:tc>
        <w:tc>
          <w:tcPr>
            <w:tcW w:w="520" w:type="dxa"/>
            <w:shd w:val="clear" w:color="auto" w:fill="auto"/>
            <w:vAlign w:val="center"/>
          </w:tcPr>
          <w:p w:rsidR="00FF2B5C" w:rsidRPr="00C41A0E" w:rsidRDefault="00B84371" w:rsidP="00FF2B5C">
            <w:pPr>
              <w:tabs>
                <w:tab w:val="left" w:pos="4172"/>
              </w:tabs>
              <w:jc w:val="center"/>
              <w:rPr>
                <w:color w:val="000000"/>
              </w:rPr>
            </w:pPr>
            <w:r>
              <w:rPr>
                <w:color w:val="000000"/>
              </w:rPr>
              <w:t>0</w:t>
            </w:r>
          </w:p>
        </w:tc>
        <w:tc>
          <w:tcPr>
            <w:tcW w:w="883" w:type="dxa"/>
            <w:shd w:val="clear" w:color="auto" w:fill="auto"/>
            <w:vAlign w:val="center"/>
          </w:tcPr>
          <w:p w:rsidR="00FF2B5C" w:rsidRPr="00C41A0E" w:rsidRDefault="00B84371" w:rsidP="00FF2B5C">
            <w:pPr>
              <w:tabs>
                <w:tab w:val="left" w:pos="4172"/>
              </w:tabs>
              <w:jc w:val="center"/>
              <w:rPr>
                <w:color w:val="000000"/>
              </w:rPr>
            </w:pPr>
            <w:r>
              <w:rPr>
                <w:color w:val="000000"/>
              </w:rPr>
              <w:t>1</w:t>
            </w:r>
          </w:p>
        </w:tc>
        <w:tc>
          <w:tcPr>
            <w:tcW w:w="992" w:type="dxa"/>
            <w:shd w:val="clear" w:color="auto" w:fill="auto"/>
            <w:vAlign w:val="center"/>
          </w:tcPr>
          <w:p w:rsidR="00FF2B5C" w:rsidRPr="00C41A0E" w:rsidRDefault="00B84371" w:rsidP="00FF2B5C">
            <w:pPr>
              <w:tabs>
                <w:tab w:val="left" w:pos="4172"/>
              </w:tabs>
              <w:jc w:val="center"/>
              <w:rPr>
                <w:color w:val="000000"/>
              </w:rPr>
            </w:pPr>
            <w:r>
              <w:rPr>
                <w:color w:val="000000"/>
              </w:rPr>
              <w:t>50</w:t>
            </w:r>
          </w:p>
        </w:tc>
        <w:tc>
          <w:tcPr>
            <w:tcW w:w="488" w:type="dxa"/>
            <w:shd w:val="clear" w:color="auto" w:fill="auto"/>
            <w:vAlign w:val="center"/>
          </w:tcPr>
          <w:p w:rsidR="00FF2B5C" w:rsidRPr="00C41A0E" w:rsidRDefault="00B84371" w:rsidP="00FF2B5C">
            <w:pPr>
              <w:tabs>
                <w:tab w:val="left" w:pos="4172"/>
              </w:tabs>
              <w:jc w:val="center"/>
              <w:rPr>
                <w:color w:val="000000"/>
              </w:rPr>
            </w:pPr>
            <w:r>
              <w:rPr>
                <w:color w:val="000000"/>
              </w:rPr>
              <w:t>32,0</w:t>
            </w:r>
          </w:p>
        </w:tc>
      </w:tr>
    </w:tbl>
    <w:p w:rsidR="00FF2B5C" w:rsidRPr="007D2713" w:rsidRDefault="00FF2B5C" w:rsidP="00FF2B5C">
      <w:pPr>
        <w:tabs>
          <w:tab w:val="left" w:pos="4172"/>
          <w:tab w:val="left" w:pos="10845"/>
        </w:tabs>
        <w:jc w:val="center"/>
        <w:rPr>
          <w:b/>
          <w:bCs/>
        </w:rPr>
      </w:pPr>
    </w:p>
    <w:p w:rsidR="00FF2B5C" w:rsidRPr="007D2713" w:rsidRDefault="00FF2B5C" w:rsidP="00FF2B5C">
      <w:pPr>
        <w:tabs>
          <w:tab w:val="left" w:pos="4172"/>
          <w:tab w:val="left" w:pos="10845"/>
        </w:tabs>
        <w:jc w:val="center"/>
        <w:rPr>
          <w:b/>
          <w:bCs/>
        </w:rPr>
      </w:pPr>
      <w:r w:rsidRPr="007D2713">
        <w:rPr>
          <w:b/>
          <w:bCs/>
        </w:rPr>
        <w:t xml:space="preserve">РЕЗУЛЬТАТЫ </w:t>
      </w:r>
      <w:r>
        <w:rPr>
          <w:b/>
          <w:bCs/>
        </w:rPr>
        <w:t xml:space="preserve">ЕГЭ </w:t>
      </w:r>
      <w:r w:rsidRPr="007D2713">
        <w:rPr>
          <w:b/>
          <w:bCs/>
        </w:rPr>
        <w:t>В 20</w:t>
      </w:r>
      <w:r>
        <w:rPr>
          <w:b/>
          <w:bCs/>
        </w:rPr>
        <w:t>2</w:t>
      </w:r>
      <w:r w:rsidR="00B84371">
        <w:rPr>
          <w:b/>
          <w:bCs/>
        </w:rPr>
        <w:t>1</w:t>
      </w:r>
      <w:r w:rsidRPr="007D2713">
        <w:rPr>
          <w:b/>
          <w:bCs/>
        </w:rPr>
        <w:t xml:space="preserve"> ГОДУ</w:t>
      </w:r>
      <w:r>
        <w:rPr>
          <w:b/>
          <w:bCs/>
        </w:rPr>
        <w:t xml:space="preserve"> - </w:t>
      </w:r>
      <w:r w:rsidRPr="007D2713">
        <w:rPr>
          <w:b/>
          <w:bCs/>
        </w:rPr>
        <w:t>ИНФОРМАТИКА И ИКТ</w:t>
      </w:r>
    </w:p>
    <w:tbl>
      <w:tblPr>
        <w:tblW w:w="1051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745"/>
        <w:gridCol w:w="974"/>
        <w:gridCol w:w="340"/>
        <w:gridCol w:w="461"/>
        <w:gridCol w:w="377"/>
        <w:gridCol w:w="426"/>
        <w:gridCol w:w="392"/>
        <w:gridCol w:w="436"/>
        <w:gridCol w:w="460"/>
        <w:gridCol w:w="460"/>
        <w:gridCol w:w="412"/>
        <w:gridCol w:w="528"/>
        <w:gridCol w:w="793"/>
        <w:gridCol w:w="992"/>
        <w:gridCol w:w="596"/>
      </w:tblGrid>
      <w:tr w:rsidR="00FF2B5C" w:rsidRPr="007D2713" w:rsidTr="00DC5040">
        <w:trPr>
          <w:trHeight w:val="686"/>
        </w:trPr>
        <w:tc>
          <w:tcPr>
            <w:tcW w:w="2127" w:type="dxa"/>
            <w:vMerge w:val="restart"/>
            <w:shd w:val="clear" w:color="auto" w:fill="auto"/>
            <w:vAlign w:val="center"/>
          </w:tcPr>
          <w:p w:rsidR="00FF2B5C" w:rsidRPr="007D2713" w:rsidRDefault="00FF2B5C" w:rsidP="00A10A11">
            <w:pPr>
              <w:tabs>
                <w:tab w:val="left" w:pos="4172"/>
              </w:tabs>
              <w:jc w:val="center"/>
              <w:rPr>
                <w:sz w:val="20"/>
                <w:szCs w:val="20"/>
              </w:rPr>
            </w:pPr>
            <w:r w:rsidRPr="007D2713">
              <w:rPr>
                <w:sz w:val="20"/>
                <w:szCs w:val="20"/>
              </w:rPr>
              <w:t>Образовательная организация</w:t>
            </w:r>
          </w:p>
        </w:tc>
        <w:tc>
          <w:tcPr>
            <w:tcW w:w="745" w:type="dxa"/>
            <w:vMerge w:val="restart"/>
            <w:vAlign w:val="center"/>
          </w:tcPr>
          <w:p w:rsidR="00FF2B5C" w:rsidRPr="007D2713" w:rsidRDefault="00FF2B5C" w:rsidP="00FF2B5C">
            <w:pPr>
              <w:tabs>
                <w:tab w:val="left" w:pos="4172"/>
              </w:tabs>
              <w:jc w:val="center"/>
              <w:rPr>
                <w:sz w:val="20"/>
                <w:szCs w:val="20"/>
              </w:rPr>
            </w:pPr>
            <w:r w:rsidRPr="007D2713">
              <w:rPr>
                <w:sz w:val="20"/>
                <w:szCs w:val="20"/>
              </w:rPr>
              <w:t>Общее</w:t>
            </w:r>
          </w:p>
          <w:p w:rsidR="00FF2B5C" w:rsidRPr="007D2713" w:rsidRDefault="00FF2B5C" w:rsidP="00FF2B5C">
            <w:pPr>
              <w:tabs>
                <w:tab w:val="left" w:pos="4172"/>
              </w:tabs>
              <w:jc w:val="center"/>
              <w:rPr>
                <w:sz w:val="20"/>
                <w:szCs w:val="20"/>
              </w:rPr>
            </w:pPr>
            <w:r w:rsidRPr="007D2713">
              <w:rPr>
                <w:sz w:val="20"/>
                <w:szCs w:val="20"/>
              </w:rPr>
              <w:t xml:space="preserve">кол-во </w:t>
            </w:r>
            <w:proofErr w:type="gramStart"/>
            <w:r w:rsidRPr="007D2713">
              <w:rPr>
                <w:sz w:val="20"/>
                <w:szCs w:val="20"/>
              </w:rPr>
              <w:t>выпуск-</w:t>
            </w:r>
            <w:proofErr w:type="spellStart"/>
            <w:r w:rsidRPr="007D2713">
              <w:rPr>
                <w:sz w:val="20"/>
                <w:szCs w:val="20"/>
              </w:rPr>
              <w:t>ников</w:t>
            </w:r>
            <w:proofErr w:type="spellEnd"/>
            <w:proofErr w:type="gramEnd"/>
          </w:p>
        </w:tc>
        <w:tc>
          <w:tcPr>
            <w:tcW w:w="97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из них </w:t>
            </w:r>
          </w:p>
          <w:p w:rsidR="00FF2B5C" w:rsidRPr="007D2713" w:rsidRDefault="00FF2B5C" w:rsidP="00FF2B5C">
            <w:pPr>
              <w:tabs>
                <w:tab w:val="left" w:pos="4172"/>
              </w:tabs>
              <w:jc w:val="center"/>
              <w:rPr>
                <w:sz w:val="20"/>
                <w:szCs w:val="20"/>
              </w:rPr>
            </w:pPr>
            <w:r>
              <w:rPr>
                <w:sz w:val="20"/>
                <w:szCs w:val="20"/>
              </w:rPr>
              <w:t>сдававших</w:t>
            </w:r>
          </w:p>
        </w:tc>
        <w:tc>
          <w:tcPr>
            <w:tcW w:w="4292" w:type="dxa"/>
            <w:gridSpan w:val="10"/>
            <w:shd w:val="clear" w:color="auto" w:fill="auto"/>
            <w:noWrap/>
            <w:vAlign w:val="center"/>
          </w:tcPr>
          <w:p w:rsidR="00FF2B5C" w:rsidRPr="007D2713" w:rsidRDefault="00FF2B5C" w:rsidP="00FF2B5C">
            <w:pPr>
              <w:tabs>
                <w:tab w:val="left" w:pos="4172"/>
              </w:tabs>
              <w:jc w:val="center"/>
              <w:rPr>
                <w:sz w:val="20"/>
                <w:szCs w:val="20"/>
              </w:rPr>
            </w:pPr>
            <w:r w:rsidRPr="007D2713">
              <w:rPr>
                <w:sz w:val="20"/>
                <w:szCs w:val="20"/>
              </w:rPr>
              <w:t>Кол-во участников ЕГЭ (чел.), набравших баллы:</w:t>
            </w:r>
          </w:p>
        </w:tc>
        <w:tc>
          <w:tcPr>
            <w:tcW w:w="793"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Количество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992" w:type="dxa"/>
            <w:vMerge w:val="restart"/>
            <w:shd w:val="clear" w:color="auto" w:fill="auto"/>
            <w:vAlign w:val="center"/>
          </w:tcPr>
          <w:p w:rsidR="00FF2B5C" w:rsidRPr="007D2713" w:rsidRDefault="00FF2B5C" w:rsidP="00DC5040">
            <w:pPr>
              <w:tabs>
                <w:tab w:val="left" w:pos="4172"/>
              </w:tabs>
              <w:jc w:val="center"/>
              <w:rPr>
                <w:sz w:val="20"/>
                <w:szCs w:val="20"/>
              </w:rPr>
            </w:pPr>
            <w:r w:rsidRPr="007D2713">
              <w:rPr>
                <w:sz w:val="20"/>
                <w:szCs w:val="20"/>
              </w:rPr>
              <w:t>% участников, получивших баллы ниже установленного порога</w:t>
            </w:r>
          </w:p>
        </w:tc>
        <w:tc>
          <w:tcPr>
            <w:tcW w:w="596" w:type="dxa"/>
            <w:vMerge w:val="restart"/>
            <w:shd w:val="clear" w:color="000000" w:fill="FFFFFF"/>
            <w:vAlign w:val="center"/>
          </w:tcPr>
          <w:p w:rsidR="00FF2B5C" w:rsidRPr="007D2713" w:rsidRDefault="00FF2B5C" w:rsidP="00FF2B5C">
            <w:pPr>
              <w:tabs>
                <w:tab w:val="left" w:pos="4172"/>
              </w:tabs>
              <w:jc w:val="center"/>
              <w:rPr>
                <w:sz w:val="20"/>
                <w:szCs w:val="20"/>
              </w:rPr>
            </w:pPr>
            <w:r w:rsidRPr="007D2713">
              <w:rPr>
                <w:sz w:val="20"/>
                <w:szCs w:val="20"/>
              </w:rPr>
              <w:t>Ср. балл</w:t>
            </w:r>
          </w:p>
        </w:tc>
      </w:tr>
      <w:tr w:rsidR="00FF2B5C" w:rsidRPr="007D2713" w:rsidTr="00DC5040">
        <w:trPr>
          <w:trHeight w:val="733"/>
        </w:trPr>
        <w:tc>
          <w:tcPr>
            <w:tcW w:w="2127" w:type="dxa"/>
            <w:vMerge/>
            <w:vAlign w:val="center"/>
          </w:tcPr>
          <w:p w:rsidR="00FF2B5C" w:rsidRPr="007D2713" w:rsidRDefault="00FF2B5C" w:rsidP="00A10A11">
            <w:pPr>
              <w:tabs>
                <w:tab w:val="left" w:pos="4172"/>
              </w:tabs>
              <w:jc w:val="center"/>
              <w:rPr>
                <w:sz w:val="20"/>
                <w:szCs w:val="20"/>
              </w:rPr>
            </w:pPr>
          </w:p>
        </w:tc>
        <w:tc>
          <w:tcPr>
            <w:tcW w:w="745" w:type="dxa"/>
            <w:vMerge/>
            <w:vAlign w:val="center"/>
          </w:tcPr>
          <w:p w:rsidR="00FF2B5C" w:rsidRPr="007D2713" w:rsidRDefault="00FF2B5C" w:rsidP="00FF2B5C">
            <w:pPr>
              <w:tabs>
                <w:tab w:val="left" w:pos="4172"/>
              </w:tabs>
              <w:jc w:val="center"/>
              <w:rPr>
                <w:sz w:val="20"/>
                <w:szCs w:val="20"/>
              </w:rPr>
            </w:pPr>
          </w:p>
        </w:tc>
        <w:tc>
          <w:tcPr>
            <w:tcW w:w="974" w:type="dxa"/>
            <w:vMerge/>
            <w:vAlign w:val="center"/>
          </w:tcPr>
          <w:p w:rsidR="00FF2B5C" w:rsidRPr="007D2713" w:rsidRDefault="00FF2B5C" w:rsidP="00FF2B5C">
            <w:pPr>
              <w:tabs>
                <w:tab w:val="left" w:pos="4172"/>
              </w:tabs>
              <w:jc w:val="center"/>
              <w:rPr>
                <w:sz w:val="20"/>
                <w:szCs w:val="20"/>
              </w:rPr>
            </w:pPr>
          </w:p>
        </w:tc>
        <w:tc>
          <w:tcPr>
            <w:tcW w:w="34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0-10</w:t>
            </w:r>
          </w:p>
        </w:tc>
        <w:tc>
          <w:tcPr>
            <w:tcW w:w="461"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11-20</w:t>
            </w:r>
          </w:p>
        </w:tc>
        <w:tc>
          <w:tcPr>
            <w:tcW w:w="377"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21-30</w:t>
            </w:r>
          </w:p>
        </w:tc>
        <w:tc>
          <w:tcPr>
            <w:tcW w:w="426"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31-40</w:t>
            </w:r>
          </w:p>
        </w:tc>
        <w:tc>
          <w:tcPr>
            <w:tcW w:w="392"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41-50</w:t>
            </w:r>
          </w:p>
        </w:tc>
        <w:tc>
          <w:tcPr>
            <w:tcW w:w="436"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51-60</w:t>
            </w:r>
          </w:p>
        </w:tc>
        <w:tc>
          <w:tcPr>
            <w:tcW w:w="46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61-70</w:t>
            </w:r>
          </w:p>
        </w:tc>
        <w:tc>
          <w:tcPr>
            <w:tcW w:w="46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71-80</w:t>
            </w:r>
          </w:p>
        </w:tc>
        <w:tc>
          <w:tcPr>
            <w:tcW w:w="412"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81-90</w:t>
            </w:r>
          </w:p>
        </w:tc>
        <w:tc>
          <w:tcPr>
            <w:tcW w:w="528"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91-100</w:t>
            </w:r>
          </w:p>
        </w:tc>
        <w:tc>
          <w:tcPr>
            <w:tcW w:w="793" w:type="dxa"/>
            <w:vMerge/>
            <w:vAlign w:val="center"/>
          </w:tcPr>
          <w:p w:rsidR="00FF2B5C" w:rsidRPr="007D2713" w:rsidRDefault="00FF2B5C" w:rsidP="00FF2B5C">
            <w:pPr>
              <w:tabs>
                <w:tab w:val="left" w:pos="4172"/>
              </w:tabs>
              <w:jc w:val="center"/>
              <w:rPr>
                <w:sz w:val="20"/>
                <w:szCs w:val="20"/>
              </w:rPr>
            </w:pPr>
          </w:p>
        </w:tc>
        <w:tc>
          <w:tcPr>
            <w:tcW w:w="992" w:type="dxa"/>
            <w:vMerge/>
            <w:vAlign w:val="center"/>
          </w:tcPr>
          <w:p w:rsidR="00FF2B5C" w:rsidRPr="007D2713" w:rsidRDefault="00FF2B5C" w:rsidP="00FF2B5C">
            <w:pPr>
              <w:tabs>
                <w:tab w:val="left" w:pos="4172"/>
              </w:tabs>
              <w:jc w:val="center"/>
              <w:rPr>
                <w:sz w:val="20"/>
                <w:szCs w:val="20"/>
              </w:rPr>
            </w:pPr>
          </w:p>
        </w:tc>
        <w:tc>
          <w:tcPr>
            <w:tcW w:w="596" w:type="dxa"/>
            <w:vMerge/>
            <w:vAlign w:val="center"/>
          </w:tcPr>
          <w:p w:rsidR="00FF2B5C" w:rsidRPr="007D2713" w:rsidRDefault="00FF2B5C" w:rsidP="00FF2B5C">
            <w:pPr>
              <w:tabs>
                <w:tab w:val="left" w:pos="4172"/>
              </w:tabs>
              <w:jc w:val="center"/>
              <w:rPr>
                <w:sz w:val="20"/>
                <w:szCs w:val="20"/>
              </w:rPr>
            </w:pPr>
          </w:p>
        </w:tc>
      </w:tr>
      <w:tr w:rsidR="00FF2B5C" w:rsidRPr="007D2713" w:rsidTr="00DC5040">
        <w:trPr>
          <w:trHeight w:val="413"/>
        </w:trPr>
        <w:tc>
          <w:tcPr>
            <w:tcW w:w="2127" w:type="dxa"/>
            <w:shd w:val="clear" w:color="auto" w:fill="auto"/>
            <w:vAlign w:val="center"/>
          </w:tcPr>
          <w:p w:rsidR="00FF2B5C" w:rsidRPr="00BB7A37" w:rsidRDefault="00FF2B5C" w:rsidP="00A10A11">
            <w:pPr>
              <w:tabs>
                <w:tab w:val="left" w:pos="4172"/>
              </w:tabs>
              <w:jc w:val="center"/>
              <w:rPr>
                <w:color w:val="000000"/>
              </w:rPr>
            </w:pPr>
            <w:r w:rsidRPr="00BB7A37">
              <w:rPr>
                <w:color w:val="000000"/>
              </w:rPr>
              <w:t>МБОУ СОШ № 18</w:t>
            </w:r>
          </w:p>
        </w:tc>
        <w:tc>
          <w:tcPr>
            <w:tcW w:w="745" w:type="dxa"/>
            <w:vAlign w:val="center"/>
          </w:tcPr>
          <w:p w:rsidR="00FF2B5C" w:rsidRPr="00BB7A37" w:rsidRDefault="00AD3862" w:rsidP="00FF2B5C">
            <w:pPr>
              <w:tabs>
                <w:tab w:val="left" w:pos="4172"/>
              </w:tabs>
              <w:jc w:val="center"/>
              <w:rPr>
                <w:color w:val="000000"/>
              </w:rPr>
            </w:pPr>
            <w:r>
              <w:rPr>
                <w:color w:val="000000"/>
              </w:rPr>
              <w:t>66</w:t>
            </w:r>
          </w:p>
        </w:tc>
        <w:tc>
          <w:tcPr>
            <w:tcW w:w="974" w:type="dxa"/>
            <w:shd w:val="clear" w:color="auto" w:fill="auto"/>
            <w:vAlign w:val="center"/>
          </w:tcPr>
          <w:p w:rsidR="00FF2B5C" w:rsidRPr="00BB7A37" w:rsidRDefault="00FF2B5C" w:rsidP="00FF2B5C">
            <w:pPr>
              <w:tabs>
                <w:tab w:val="left" w:pos="4172"/>
              </w:tabs>
              <w:jc w:val="center"/>
              <w:rPr>
                <w:color w:val="000000"/>
              </w:rPr>
            </w:pPr>
            <w:r>
              <w:rPr>
                <w:color w:val="000000"/>
              </w:rPr>
              <w:t>14</w:t>
            </w:r>
          </w:p>
        </w:tc>
        <w:tc>
          <w:tcPr>
            <w:tcW w:w="340" w:type="dxa"/>
            <w:shd w:val="clear" w:color="auto" w:fill="auto"/>
            <w:vAlign w:val="center"/>
          </w:tcPr>
          <w:p w:rsidR="00FF2B5C" w:rsidRPr="00BB7A37" w:rsidRDefault="00AD3862" w:rsidP="00FF2B5C">
            <w:pPr>
              <w:tabs>
                <w:tab w:val="left" w:pos="4172"/>
              </w:tabs>
              <w:jc w:val="center"/>
              <w:rPr>
                <w:color w:val="000000"/>
              </w:rPr>
            </w:pPr>
            <w:r>
              <w:rPr>
                <w:color w:val="000000"/>
              </w:rPr>
              <w:t>0</w:t>
            </w:r>
          </w:p>
        </w:tc>
        <w:tc>
          <w:tcPr>
            <w:tcW w:w="461" w:type="dxa"/>
            <w:shd w:val="clear" w:color="auto" w:fill="auto"/>
            <w:vAlign w:val="center"/>
          </w:tcPr>
          <w:p w:rsidR="00FF2B5C" w:rsidRPr="00BB7A37" w:rsidRDefault="00AD3862" w:rsidP="00FF2B5C">
            <w:pPr>
              <w:tabs>
                <w:tab w:val="left" w:pos="4172"/>
              </w:tabs>
              <w:jc w:val="center"/>
              <w:rPr>
                <w:color w:val="000000"/>
              </w:rPr>
            </w:pPr>
            <w:r>
              <w:rPr>
                <w:color w:val="000000"/>
              </w:rPr>
              <w:t>1</w:t>
            </w:r>
          </w:p>
        </w:tc>
        <w:tc>
          <w:tcPr>
            <w:tcW w:w="377" w:type="dxa"/>
            <w:shd w:val="clear" w:color="auto" w:fill="auto"/>
            <w:vAlign w:val="center"/>
          </w:tcPr>
          <w:p w:rsidR="00FF2B5C" w:rsidRPr="00BB7A37" w:rsidRDefault="00AD3862" w:rsidP="00FF2B5C">
            <w:pPr>
              <w:tabs>
                <w:tab w:val="left" w:pos="4172"/>
              </w:tabs>
              <w:jc w:val="center"/>
              <w:rPr>
                <w:color w:val="000000"/>
              </w:rPr>
            </w:pPr>
            <w:r>
              <w:rPr>
                <w:color w:val="000000"/>
              </w:rPr>
              <w:t>1</w:t>
            </w:r>
          </w:p>
        </w:tc>
        <w:tc>
          <w:tcPr>
            <w:tcW w:w="426" w:type="dxa"/>
            <w:shd w:val="clear" w:color="auto" w:fill="auto"/>
            <w:vAlign w:val="center"/>
          </w:tcPr>
          <w:p w:rsidR="00FF2B5C" w:rsidRPr="00BB7A37" w:rsidRDefault="00AD3862" w:rsidP="00FF2B5C">
            <w:pPr>
              <w:tabs>
                <w:tab w:val="left" w:pos="4172"/>
              </w:tabs>
              <w:jc w:val="center"/>
              <w:rPr>
                <w:color w:val="000000"/>
              </w:rPr>
            </w:pPr>
            <w:r>
              <w:rPr>
                <w:color w:val="000000"/>
              </w:rPr>
              <w:t>1</w:t>
            </w:r>
          </w:p>
        </w:tc>
        <w:tc>
          <w:tcPr>
            <w:tcW w:w="392" w:type="dxa"/>
            <w:shd w:val="clear" w:color="auto" w:fill="auto"/>
            <w:vAlign w:val="center"/>
          </w:tcPr>
          <w:p w:rsidR="00FF2B5C" w:rsidRPr="00BB7A37" w:rsidRDefault="00AD3862" w:rsidP="00FF2B5C">
            <w:pPr>
              <w:tabs>
                <w:tab w:val="left" w:pos="4172"/>
              </w:tabs>
              <w:jc w:val="center"/>
              <w:rPr>
                <w:color w:val="000000"/>
              </w:rPr>
            </w:pPr>
            <w:r>
              <w:rPr>
                <w:color w:val="000000"/>
              </w:rPr>
              <w:t>3</w:t>
            </w:r>
          </w:p>
        </w:tc>
        <w:tc>
          <w:tcPr>
            <w:tcW w:w="436" w:type="dxa"/>
            <w:shd w:val="clear" w:color="auto" w:fill="auto"/>
            <w:vAlign w:val="center"/>
          </w:tcPr>
          <w:p w:rsidR="00FF2B5C" w:rsidRPr="00BB7A37" w:rsidRDefault="00AD3862" w:rsidP="00FF2B5C">
            <w:pPr>
              <w:tabs>
                <w:tab w:val="left" w:pos="4172"/>
              </w:tabs>
              <w:jc w:val="center"/>
              <w:rPr>
                <w:color w:val="000000"/>
              </w:rPr>
            </w:pPr>
            <w:r>
              <w:rPr>
                <w:color w:val="000000"/>
              </w:rPr>
              <w:t>3</w:t>
            </w:r>
          </w:p>
        </w:tc>
        <w:tc>
          <w:tcPr>
            <w:tcW w:w="460" w:type="dxa"/>
            <w:shd w:val="clear" w:color="auto" w:fill="auto"/>
            <w:vAlign w:val="center"/>
          </w:tcPr>
          <w:p w:rsidR="00FF2B5C" w:rsidRPr="00BB7A37" w:rsidRDefault="00AD3862" w:rsidP="00FF2B5C">
            <w:pPr>
              <w:tabs>
                <w:tab w:val="left" w:pos="4172"/>
              </w:tabs>
              <w:jc w:val="center"/>
              <w:rPr>
                <w:color w:val="000000"/>
              </w:rPr>
            </w:pPr>
            <w:r>
              <w:rPr>
                <w:color w:val="000000"/>
              </w:rPr>
              <w:t>2</w:t>
            </w:r>
          </w:p>
        </w:tc>
        <w:tc>
          <w:tcPr>
            <w:tcW w:w="460" w:type="dxa"/>
            <w:shd w:val="clear" w:color="auto" w:fill="auto"/>
            <w:vAlign w:val="center"/>
          </w:tcPr>
          <w:p w:rsidR="00FF2B5C" w:rsidRPr="00BB7A37" w:rsidRDefault="00AD3862" w:rsidP="00FF2B5C">
            <w:pPr>
              <w:tabs>
                <w:tab w:val="left" w:pos="4172"/>
              </w:tabs>
              <w:jc w:val="center"/>
              <w:rPr>
                <w:color w:val="000000"/>
              </w:rPr>
            </w:pPr>
            <w:r>
              <w:rPr>
                <w:color w:val="000000"/>
              </w:rPr>
              <w:t>2</w:t>
            </w:r>
          </w:p>
        </w:tc>
        <w:tc>
          <w:tcPr>
            <w:tcW w:w="412" w:type="dxa"/>
            <w:shd w:val="clear" w:color="auto" w:fill="auto"/>
            <w:vAlign w:val="center"/>
          </w:tcPr>
          <w:p w:rsidR="00FF2B5C" w:rsidRPr="00BB7A37" w:rsidRDefault="00AD3862" w:rsidP="00FF2B5C">
            <w:pPr>
              <w:tabs>
                <w:tab w:val="left" w:pos="4172"/>
              </w:tabs>
              <w:jc w:val="center"/>
              <w:rPr>
                <w:color w:val="000000"/>
              </w:rPr>
            </w:pPr>
            <w:r>
              <w:rPr>
                <w:color w:val="000000"/>
              </w:rPr>
              <w:t>1</w:t>
            </w:r>
          </w:p>
        </w:tc>
        <w:tc>
          <w:tcPr>
            <w:tcW w:w="528" w:type="dxa"/>
            <w:shd w:val="clear" w:color="auto" w:fill="auto"/>
            <w:vAlign w:val="center"/>
          </w:tcPr>
          <w:p w:rsidR="00FF2B5C" w:rsidRPr="00BB7A37" w:rsidRDefault="00AD3862" w:rsidP="00FF2B5C">
            <w:pPr>
              <w:tabs>
                <w:tab w:val="left" w:pos="4172"/>
              </w:tabs>
              <w:jc w:val="center"/>
              <w:rPr>
                <w:color w:val="000000"/>
              </w:rPr>
            </w:pPr>
            <w:r>
              <w:rPr>
                <w:color w:val="000000"/>
              </w:rPr>
              <w:t>0</w:t>
            </w:r>
          </w:p>
        </w:tc>
        <w:tc>
          <w:tcPr>
            <w:tcW w:w="793" w:type="dxa"/>
            <w:shd w:val="clear" w:color="auto" w:fill="auto"/>
            <w:vAlign w:val="center"/>
          </w:tcPr>
          <w:p w:rsidR="00FF2B5C" w:rsidRPr="00BB7A37" w:rsidRDefault="00AD3862" w:rsidP="00FF2B5C">
            <w:pPr>
              <w:tabs>
                <w:tab w:val="left" w:pos="4172"/>
              </w:tabs>
              <w:jc w:val="center"/>
              <w:rPr>
                <w:color w:val="000000"/>
              </w:rPr>
            </w:pPr>
            <w:r>
              <w:rPr>
                <w:color w:val="000000"/>
              </w:rPr>
              <w:t>2</w:t>
            </w:r>
          </w:p>
        </w:tc>
        <w:tc>
          <w:tcPr>
            <w:tcW w:w="992" w:type="dxa"/>
            <w:shd w:val="clear" w:color="auto" w:fill="auto"/>
            <w:vAlign w:val="center"/>
          </w:tcPr>
          <w:p w:rsidR="00FF2B5C" w:rsidRPr="00BB7A37" w:rsidRDefault="00AD3862" w:rsidP="00FF2B5C">
            <w:pPr>
              <w:tabs>
                <w:tab w:val="left" w:pos="4172"/>
              </w:tabs>
              <w:jc w:val="center"/>
              <w:rPr>
                <w:color w:val="000000"/>
              </w:rPr>
            </w:pPr>
            <w:r>
              <w:rPr>
                <w:color w:val="000000"/>
              </w:rPr>
              <w:t>14,28</w:t>
            </w:r>
          </w:p>
        </w:tc>
        <w:tc>
          <w:tcPr>
            <w:tcW w:w="596" w:type="dxa"/>
            <w:shd w:val="clear" w:color="auto" w:fill="auto"/>
            <w:vAlign w:val="center"/>
          </w:tcPr>
          <w:p w:rsidR="00FF2B5C" w:rsidRPr="00BB7A37" w:rsidRDefault="00AD3862" w:rsidP="00FF2B5C">
            <w:pPr>
              <w:tabs>
                <w:tab w:val="left" w:pos="4172"/>
              </w:tabs>
              <w:jc w:val="center"/>
              <w:rPr>
                <w:color w:val="000000"/>
              </w:rPr>
            </w:pPr>
            <w:r>
              <w:rPr>
                <w:color w:val="000000"/>
              </w:rPr>
              <w:t>54,64</w:t>
            </w:r>
          </w:p>
        </w:tc>
      </w:tr>
    </w:tbl>
    <w:p w:rsidR="00FF2B5C" w:rsidRPr="007D2713" w:rsidRDefault="00FF2B5C" w:rsidP="00FF2B5C">
      <w:pPr>
        <w:tabs>
          <w:tab w:val="left" w:pos="4172"/>
          <w:tab w:val="left" w:pos="10845"/>
        </w:tabs>
        <w:jc w:val="center"/>
        <w:rPr>
          <w:b/>
          <w:bCs/>
        </w:rPr>
      </w:pPr>
    </w:p>
    <w:p w:rsidR="00FF2B5C" w:rsidRPr="007D2713" w:rsidRDefault="00FF2B5C" w:rsidP="00FF2B5C">
      <w:pPr>
        <w:tabs>
          <w:tab w:val="left" w:pos="4172"/>
          <w:tab w:val="left" w:pos="10845"/>
        </w:tabs>
        <w:jc w:val="center"/>
        <w:rPr>
          <w:b/>
          <w:bCs/>
        </w:rPr>
      </w:pPr>
      <w:r w:rsidRPr="007D2713">
        <w:rPr>
          <w:b/>
          <w:bCs/>
        </w:rPr>
        <w:t xml:space="preserve">РЕЗУЛЬТАТЫ </w:t>
      </w:r>
      <w:r>
        <w:rPr>
          <w:b/>
          <w:bCs/>
        </w:rPr>
        <w:t>ЕГЭ</w:t>
      </w:r>
      <w:r w:rsidRPr="007D2713">
        <w:rPr>
          <w:b/>
          <w:bCs/>
        </w:rPr>
        <w:t xml:space="preserve"> В 20</w:t>
      </w:r>
      <w:r>
        <w:rPr>
          <w:b/>
          <w:bCs/>
        </w:rPr>
        <w:t>2</w:t>
      </w:r>
      <w:r w:rsidR="00AD3862">
        <w:rPr>
          <w:b/>
          <w:bCs/>
        </w:rPr>
        <w:t>1</w:t>
      </w:r>
      <w:r w:rsidRPr="007D2713">
        <w:rPr>
          <w:b/>
          <w:bCs/>
        </w:rPr>
        <w:t xml:space="preserve"> ГОДУ</w:t>
      </w:r>
      <w:r>
        <w:rPr>
          <w:b/>
          <w:bCs/>
        </w:rPr>
        <w:t xml:space="preserve"> – </w:t>
      </w:r>
      <w:r w:rsidRPr="007D2713">
        <w:rPr>
          <w:b/>
          <w:bCs/>
        </w:rPr>
        <w:t>БИОЛОГИЯ</w:t>
      </w:r>
    </w:p>
    <w:tbl>
      <w:tblPr>
        <w:tblW w:w="104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745"/>
        <w:gridCol w:w="1028"/>
        <w:gridCol w:w="284"/>
        <w:gridCol w:w="425"/>
        <w:gridCol w:w="425"/>
        <w:gridCol w:w="425"/>
        <w:gridCol w:w="323"/>
        <w:gridCol w:w="412"/>
        <w:gridCol w:w="425"/>
        <w:gridCol w:w="426"/>
        <w:gridCol w:w="425"/>
        <w:gridCol w:w="567"/>
        <w:gridCol w:w="894"/>
        <w:gridCol w:w="992"/>
        <w:gridCol w:w="567"/>
      </w:tblGrid>
      <w:tr w:rsidR="00FF2B5C" w:rsidRPr="007D2713" w:rsidTr="00DC5040">
        <w:trPr>
          <w:trHeight w:val="731"/>
        </w:trPr>
        <w:tc>
          <w:tcPr>
            <w:tcW w:w="2127"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Образовательная организация</w:t>
            </w:r>
          </w:p>
        </w:tc>
        <w:tc>
          <w:tcPr>
            <w:tcW w:w="745" w:type="dxa"/>
            <w:vMerge w:val="restart"/>
            <w:vAlign w:val="center"/>
          </w:tcPr>
          <w:p w:rsidR="00FF2B5C" w:rsidRPr="007D2713" w:rsidRDefault="00FF2B5C" w:rsidP="00FF2B5C">
            <w:pPr>
              <w:tabs>
                <w:tab w:val="left" w:pos="4172"/>
              </w:tabs>
              <w:jc w:val="center"/>
              <w:rPr>
                <w:sz w:val="20"/>
                <w:szCs w:val="20"/>
              </w:rPr>
            </w:pPr>
            <w:r w:rsidRPr="007D2713">
              <w:rPr>
                <w:sz w:val="20"/>
                <w:szCs w:val="20"/>
              </w:rPr>
              <w:t>Общее</w:t>
            </w:r>
          </w:p>
          <w:p w:rsidR="00FF2B5C" w:rsidRPr="007D2713" w:rsidRDefault="00FF2B5C" w:rsidP="00FF2B5C">
            <w:pPr>
              <w:tabs>
                <w:tab w:val="left" w:pos="4172"/>
              </w:tabs>
              <w:jc w:val="center"/>
              <w:rPr>
                <w:sz w:val="20"/>
                <w:szCs w:val="20"/>
              </w:rPr>
            </w:pPr>
            <w:r w:rsidRPr="007D2713">
              <w:rPr>
                <w:sz w:val="20"/>
                <w:szCs w:val="20"/>
              </w:rPr>
              <w:t xml:space="preserve">кол-во </w:t>
            </w:r>
            <w:proofErr w:type="gramStart"/>
            <w:r w:rsidRPr="007D2713">
              <w:rPr>
                <w:sz w:val="20"/>
                <w:szCs w:val="20"/>
              </w:rPr>
              <w:t>выпуск-</w:t>
            </w:r>
            <w:proofErr w:type="spellStart"/>
            <w:r w:rsidRPr="007D2713">
              <w:rPr>
                <w:sz w:val="20"/>
                <w:szCs w:val="20"/>
              </w:rPr>
              <w:t>ников</w:t>
            </w:r>
            <w:proofErr w:type="spellEnd"/>
            <w:proofErr w:type="gramEnd"/>
          </w:p>
        </w:tc>
        <w:tc>
          <w:tcPr>
            <w:tcW w:w="1028"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из них </w:t>
            </w:r>
          </w:p>
          <w:p w:rsidR="00FF2B5C" w:rsidRPr="007D2713" w:rsidRDefault="00FF2B5C" w:rsidP="00FF2B5C">
            <w:pPr>
              <w:tabs>
                <w:tab w:val="left" w:pos="4172"/>
              </w:tabs>
              <w:jc w:val="center"/>
              <w:rPr>
                <w:sz w:val="20"/>
                <w:szCs w:val="20"/>
              </w:rPr>
            </w:pPr>
            <w:r>
              <w:rPr>
                <w:sz w:val="20"/>
                <w:szCs w:val="20"/>
              </w:rPr>
              <w:t>сдававших</w:t>
            </w:r>
          </w:p>
        </w:tc>
        <w:tc>
          <w:tcPr>
            <w:tcW w:w="4137" w:type="dxa"/>
            <w:gridSpan w:val="10"/>
            <w:shd w:val="clear" w:color="auto" w:fill="auto"/>
            <w:noWrap/>
            <w:vAlign w:val="center"/>
          </w:tcPr>
          <w:p w:rsidR="00FF2B5C" w:rsidRPr="007D2713" w:rsidRDefault="00FF2B5C" w:rsidP="00FF2B5C">
            <w:pPr>
              <w:tabs>
                <w:tab w:val="left" w:pos="4172"/>
              </w:tabs>
              <w:jc w:val="center"/>
              <w:rPr>
                <w:sz w:val="20"/>
                <w:szCs w:val="20"/>
              </w:rPr>
            </w:pPr>
            <w:r w:rsidRPr="007D2713">
              <w:rPr>
                <w:sz w:val="20"/>
                <w:szCs w:val="20"/>
              </w:rPr>
              <w:t>Кол-во участников ЕГЭ (чел.), набравших баллы:</w:t>
            </w:r>
          </w:p>
        </w:tc>
        <w:tc>
          <w:tcPr>
            <w:tcW w:w="894" w:type="dxa"/>
            <w:vMerge w:val="restart"/>
            <w:shd w:val="clear" w:color="auto" w:fill="auto"/>
            <w:vAlign w:val="center"/>
          </w:tcPr>
          <w:p w:rsidR="00FF2B5C" w:rsidRPr="007D2713" w:rsidRDefault="00FF2B5C" w:rsidP="00645B42">
            <w:pPr>
              <w:tabs>
                <w:tab w:val="left" w:pos="4172"/>
              </w:tabs>
              <w:jc w:val="center"/>
              <w:rPr>
                <w:sz w:val="20"/>
                <w:szCs w:val="20"/>
              </w:rPr>
            </w:pPr>
            <w:r w:rsidRPr="007D2713">
              <w:rPr>
                <w:sz w:val="20"/>
                <w:szCs w:val="20"/>
              </w:rPr>
              <w:t>Количество участников, получивших баллы ниже установленного порога</w:t>
            </w:r>
          </w:p>
        </w:tc>
        <w:tc>
          <w:tcPr>
            <w:tcW w:w="992" w:type="dxa"/>
            <w:vMerge w:val="restart"/>
            <w:shd w:val="clear" w:color="auto" w:fill="auto"/>
            <w:vAlign w:val="center"/>
          </w:tcPr>
          <w:p w:rsidR="00FF2B5C" w:rsidRPr="007D2713" w:rsidRDefault="00FF2B5C" w:rsidP="00645B42">
            <w:pPr>
              <w:tabs>
                <w:tab w:val="left" w:pos="4172"/>
              </w:tabs>
              <w:jc w:val="center"/>
              <w:rPr>
                <w:sz w:val="20"/>
                <w:szCs w:val="20"/>
              </w:rPr>
            </w:pPr>
            <w:r w:rsidRPr="007D2713">
              <w:rPr>
                <w:sz w:val="20"/>
                <w:szCs w:val="20"/>
              </w:rPr>
              <w:t>% участников, получивших баллы ниже установленного порога</w:t>
            </w:r>
          </w:p>
        </w:tc>
        <w:tc>
          <w:tcPr>
            <w:tcW w:w="567" w:type="dxa"/>
            <w:vMerge w:val="restart"/>
            <w:shd w:val="clear" w:color="000000" w:fill="FFFFFF"/>
            <w:vAlign w:val="center"/>
          </w:tcPr>
          <w:p w:rsidR="00FF2B5C" w:rsidRPr="007D2713" w:rsidRDefault="00FF2B5C" w:rsidP="00FF2B5C">
            <w:pPr>
              <w:tabs>
                <w:tab w:val="left" w:pos="4172"/>
              </w:tabs>
              <w:jc w:val="center"/>
              <w:rPr>
                <w:sz w:val="20"/>
                <w:szCs w:val="20"/>
              </w:rPr>
            </w:pPr>
            <w:r w:rsidRPr="007D2713">
              <w:rPr>
                <w:sz w:val="20"/>
                <w:szCs w:val="20"/>
              </w:rPr>
              <w:t>Ср. балл</w:t>
            </w:r>
          </w:p>
        </w:tc>
      </w:tr>
      <w:tr w:rsidR="001B27CE" w:rsidRPr="007D2713" w:rsidTr="00DC5040">
        <w:trPr>
          <w:trHeight w:val="780"/>
        </w:trPr>
        <w:tc>
          <w:tcPr>
            <w:tcW w:w="2127" w:type="dxa"/>
            <w:vMerge/>
            <w:vAlign w:val="center"/>
          </w:tcPr>
          <w:p w:rsidR="00FF2B5C" w:rsidRPr="007D2713" w:rsidRDefault="00FF2B5C" w:rsidP="00FF2B5C">
            <w:pPr>
              <w:tabs>
                <w:tab w:val="left" w:pos="4172"/>
              </w:tabs>
              <w:jc w:val="center"/>
              <w:rPr>
                <w:sz w:val="20"/>
                <w:szCs w:val="20"/>
              </w:rPr>
            </w:pPr>
          </w:p>
        </w:tc>
        <w:tc>
          <w:tcPr>
            <w:tcW w:w="745" w:type="dxa"/>
            <w:vMerge/>
            <w:vAlign w:val="center"/>
          </w:tcPr>
          <w:p w:rsidR="00FF2B5C" w:rsidRPr="007D2713" w:rsidRDefault="00FF2B5C" w:rsidP="00FF2B5C">
            <w:pPr>
              <w:tabs>
                <w:tab w:val="left" w:pos="4172"/>
              </w:tabs>
              <w:jc w:val="center"/>
              <w:rPr>
                <w:sz w:val="20"/>
                <w:szCs w:val="20"/>
              </w:rPr>
            </w:pPr>
          </w:p>
        </w:tc>
        <w:tc>
          <w:tcPr>
            <w:tcW w:w="1028" w:type="dxa"/>
            <w:vMerge/>
            <w:vAlign w:val="center"/>
          </w:tcPr>
          <w:p w:rsidR="00FF2B5C" w:rsidRPr="007D2713" w:rsidRDefault="00FF2B5C" w:rsidP="00FF2B5C">
            <w:pPr>
              <w:tabs>
                <w:tab w:val="left" w:pos="4172"/>
              </w:tabs>
              <w:jc w:val="center"/>
              <w:rPr>
                <w:sz w:val="20"/>
                <w:szCs w:val="20"/>
              </w:rPr>
            </w:pPr>
          </w:p>
        </w:tc>
        <w:tc>
          <w:tcPr>
            <w:tcW w:w="284"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0-10</w:t>
            </w:r>
          </w:p>
        </w:tc>
        <w:tc>
          <w:tcPr>
            <w:tcW w:w="42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11-20</w:t>
            </w:r>
          </w:p>
        </w:tc>
        <w:tc>
          <w:tcPr>
            <w:tcW w:w="42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21-30</w:t>
            </w:r>
          </w:p>
        </w:tc>
        <w:tc>
          <w:tcPr>
            <w:tcW w:w="42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31-40</w:t>
            </w:r>
          </w:p>
        </w:tc>
        <w:tc>
          <w:tcPr>
            <w:tcW w:w="323"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41-50</w:t>
            </w:r>
          </w:p>
        </w:tc>
        <w:tc>
          <w:tcPr>
            <w:tcW w:w="412"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51-60</w:t>
            </w:r>
          </w:p>
        </w:tc>
        <w:tc>
          <w:tcPr>
            <w:tcW w:w="42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61-70</w:t>
            </w:r>
          </w:p>
        </w:tc>
        <w:tc>
          <w:tcPr>
            <w:tcW w:w="426"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71-80</w:t>
            </w:r>
          </w:p>
        </w:tc>
        <w:tc>
          <w:tcPr>
            <w:tcW w:w="42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81-90</w:t>
            </w:r>
          </w:p>
        </w:tc>
        <w:tc>
          <w:tcPr>
            <w:tcW w:w="567"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91-100</w:t>
            </w:r>
          </w:p>
        </w:tc>
        <w:tc>
          <w:tcPr>
            <w:tcW w:w="894" w:type="dxa"/>
            <w:vMerge/>
            <w:vAlign w:val="center"/>
          </w:tcPr>
          <w:p w:rsidR="00FF2B5C" w:rsidRPr="007D2713" w:rsidRDefault="00FF2B5C" w:rsidP="00FF2B5C">
            <w:pPr>
              <w:tabs>
                <w:tab w:val="left" w:pos="4172"/>
              </w:tabs>
              <w:jc w:val="center"/>
              <w:rPr>
                <w:sz w:val="20"/>
                <w:szCs w:val="20"/>
              </w:rPr>
            </w:pPr>
          </w:p>
        </w:tc>
        <w:tc>
          <w:tcPr>
            <w:tcW w:w="992" w:type="dxa"/>
            <w:vMerge/>
            <w:vAlign w:val="center"/>
          </w:tcPr>
          <w:p w:rsidR="00FF2B5C" w:rsidRPr="007D2713" w:rsidRDefault="00FF2B5C" w:rsidP="00FF2B5C">
            <w:pPr>
              <w:tabs>
                <w:tab w:val="left" w:pos="4172"/>
              </w:tabs>
              <w:jc w:val="center"/>
              <w:rPr>
                <w:sz w:val="20"/>
                <w:szCs w:val="20"/>
              </w:rPr>
            </w:pPr>
          </w:p>
        </w:tc>
        <w:tc>
          <w:tcPr>
            <w:tcW w:w="567" w:type="dxa"/>
            <w:vMerge/>
            <w:vAlign w:val="center"/>
          </w:tcPr>
          <w:p w:rsidR="00FF2B5C" w:rsidRPr="007D2713" w:rsidRDefault="00FF2B5C" w:rsidP="00FF2B5C">
            <w:pPr>
              <w:tabs>
                <w:tab w:val="left" w:pos="4172"/>
              </w:tabs>
              <w:jc w:val="center"/>
              <w:rPr>
                <w:sz w:val="20"/>
                <w:szCs w:val="20"/>
              </w:rPr>
            </w:pPr>
          </w:p>
        </w:tc>
      </w:tr>
      <w:tr w:rsidR="001B27CE" w:rsidRPr="007D2713" w:rsidTr="00DC5040">
        <w:trPr>
          <w:trHeight w:val="456"/>
        </w:trPr>
        <w:tc>
          <w:tcPr>
            <w:tcW w:w="2127" w:type="dxa"/>
            <w:shd w:val="clear" w:color="auto" w:fill="auto"/>
            <w:vAlign w:val="center"/>
          </w:tcPr>
          <w:p w:rsidR="00FF2B5C" w:rsidRPr="007D2713" w:rsidRDefault="00FF2B5C" w:rsidP="00FF2B5C">
            <w:pPr>
              <w:tabs>
                <w:tab w:val="left" w:pos="4172"/>
              </w:tabs>
              <w:jc w:val="center"/>
              <w:rPr>
                <w:color w:val="000000"/>
              </w:rPr>
            </w:pPr>
            <w:r w:rsidRPr="007D2713">
              <w:rPr>
                <w:color w:val="000000"/>
              </w:rPr>
              <w:t>МБОУ СОШ № 18</w:t>
            </w:r>
          </w:p>
        </w:tc>
        <w:tc>
          <w:tcPr>
            <w:tcW w:w="745" w:type="dxa"/>
            <w:vAlign w:val="center"/>
          </w:tcPr>
          <w:p w:rsidR="00FF2B5C" w:rsidRPr="00DC6E85" w:rsidRDefault="00AD3862" w:rsidP="00FF2B5C">
            <w:pPr>
              <w:tabs>
                <w:tab w:val="left" w:pos="4172"/>
              </w:tabs>
              <w:jc w:val="center"/>
              <w:rPr>
                <w:color w:val="000000"/>
              </w:rPr>
            </w:pPr>
            <w:r>
              <w:rPr>
                <w:color w:val="000000"/>
              </w:rPr>
              <w:t>66</w:t>
            </w:r>
          </w:p>
        </w:tc>
        <w:tc>
          <w:tcPr>
            <w:tcW w:w="1028" w:type="dxa"/>
            <w:shd w:val="clear" w:color="auto" w:fill="auto"/>
            <w:vAlign w:val="center"/>
          </w:tcPr>
          <w:p w:rsidR="00FF2B5C" w:rsidRPr="00DC6E85" w:rsidRDefault="00AD3862" w:rsidP="00FF2B5C">
            <w:pPr>
              <w:tabs>
                <w:tab w:val="left" w:pos="4172"/>
              </w:tabs>
              <w:jc w:val="center"/>
              <w:rPr>
                <w:color w:val="000000"/>
              </w:rPr>
            </w:pPr>
            <w:r>
              <w:rPr>
                <w:color w:val="000000"/>
              </w:rPr>
              <w:t>4</w:t>
            </w:r>
          </w:p>
        </w:tc>
        <w:tc>
          <w:tcPr>
            <w:tcW w:w="284" w:type="dxa"/>
            <w:shd w:val="clear" w:color="auto" w:fill="auto"/>
            <w:vAlign w:val="center"/>
          </w:tcPr>
          <w:p w:rsidR="00FF2B5C" w:rsidRPr="00DC6E85" w:rsidRDefault="00AD3862" w:rsidP="00FF2B5C">
            <w:pPr>
              <w:tabs>
                <w:tab w:val="left" w:pos="4172"/>
              </w:tabs>
              <w:jc w:val="center"/>
              <w:rPr>
                <w:color w:val="000000"/>
              </w:rPr>
            </w:pPr>
            <w:r>
              <w:rPr>
                <w:color w:val="000000"/>
              </w:rPr>
              <w:t>0</w:t>
            </w:r>
          </w:p>
        </w:tc>
        <w:tc>
          <w:tcPr>
            <w:tcW w:w="425" w:type="dxa"/>
            <w:shd w:val="clear" w:color="auto" w:fill="auto"/>
            <w:vAlign w:val="center"/>
          </w:tcPr>
          <w:p w:rsidR="00FF2B5C" w:rsidRPr="00DC6E85" w:rsidRDefault="00AD3862" w:rsidP="00FF2B5C">
            <w:pPr>
              <w:tabs>
                <w:tab w:val="left" w:pos="4172"/>
              </w:tabs>
              <w:jc w:val="center"/>
              <w:rPr>
                <w:color w:val="000000"/>
              </w:rPr>
            </w:pPr>
            <w:r>
              <w:rPr>
                <w:color w:val="000000"/>
              </w:rPr>
              <w:t>0</w:t>
            </w:r>
          </w:p>
        </w:tc>
        <w:tc>
          <w:tcPr>
            <w:tcW w:w="425" w:type="dxa"/>
            <w:shd w:val="clear" w:color="auto" w:fill="auto"/>
            <w:vAlign w:val="center"/>
          </w:tcPr>
          <w:p w:rsidR="00FF2B5C" w:rsidRPr="00DC6E85" w:rsidRDefault="00AD3862" w:rsidP="00FF2B5C">
            <w:pPr>
              <w:tabs>
                <w:tab w:val="left" w:pos="4172"/>
              </w:tabs>
              <w:jc w:val="center"/>
              <w:rPr>
                <w:color w:val="000000"/>
              </w:rPr>
            </w:pPr>
            <w:r>
              <w:rPr>
                <w:color w:val="000000"/>
              </w:rPr>
              <w:t>2</w:t>
            </w:r>
          </w:p>
        </w:tc>
        <w:tc>
          <w:tcPr>
            <w:tcW w:w="425" w:type="dxa"/>
            <w:shd w:val="clear" w:color="auto" w:fill="auto"/>
            <w:vAlign w:val="center"/>
          </w:tcPr>
          <w:p w:rsidR="00FF2B5C" w:rsidRPr="00DC6E85" w:rsidRDefault="00AD3862" w:rsidP="00FF2B5C">
            <w:pPr>
              <w:tabs>
                <w:tab w:val="left" w:pos="4172"/>
              </w:tabs>
              <w:jc w:val="center"/>
              <w:rPr>
                <w:color w:val="000000"/>
              </w:rPr>
            </w:pPr>
            <w:r>
              <w:rPr>
                <w:color w:val="000000"/>
              </w:rPr>
              <w:t>2</w:t>
            </w:r>
          </w:p>
        </w:tc>
        <w:tc>
          <w:tcPr>
            <w:tcW w:w="323" w:type="dxa"/>
            <w:shd w:val="clear" w:color="auto" w:fill="auto"/>
            <w:vAlign w:val="center"/>
          </w:tcPr>
          <w:p w:rsidR="00FF2B5C" w:rsidRPr="00DC6E85" w:rsidRDefault="00AD3862" w:rsidP="00FF2B5C">
            <w:pPr>
              <w:tabs>
                <w:tab w:val="left" w:pos="4172"/>
              </w:tabs>
              <w:jc w:val="center"/>
              <w:rPr>
                <w:color w:val="000000"/>
              </w:rPr>
            </w:pPr>
            <w:r>
              <w:rPr>
                <w:color w:val="000000"/>
              </w:rPr>
              <w:t>0</w:t>
            </w:r>
          </w:p>
        </w:tc>
        <w:tc>
          <w:tcPr>
            <w:tcW w:w="412" w:type="dxa"/>
            <w:shd w:val="clear" w:color="auto" w:fill="auto"/>
            <w:vAlign w:val="center"/>
          </w:tcPr>
          <w:p w:rsidR="00FF2B5C" w:rsidRPr="00DC6E85" w:rsidRDefault="00AD3862" w:rsidP="00FF2B5C">
            <w:pPr>
              <w:tabs>
                <w:tab w:val="left" w:pos="4172"/>
              </w:tabs>
              <w:jc w:val="center"/>
              <w:rPr>
                <w:color w:val="000000"/>
              </w:rPr>
            </w:pPr>
            <w:r>
              <w:rPr>
                <w:color w:val="000000"/>
              </w:rPr>
              <w:t>0</w:t>
            </w:r>
          </w:p>
        </w:tc>
        <w:tc>
          <w:tcPr>
            <w:tcW w:w="425" w:type="dxa"/>
            <w:shd w:val="clear" w:color="auto" w:fill="auto"/>
            <w:vAlign w:val="center"/>
          </w:tcPr>
          <w:p w:rsidR="00FF2B5C" w:rsidRPr="00DC6E85" w:rsidRDefault="00AD3862" w:rsidP="00FF2B5C">
            <w:pPr>
              <w:tabs>
                <w:tab w:val="left" w:pos="4172"/>
              </w:tabs>
              <w:jc w:val="center"/>
              <w:rPr>
                <w:color w:val="000000"/>
              </w:rPr>
            </w:pPr>
            <w:r>
              <w:rPr>
                <w:color w:val="000000"/>
              </w:rPr>
              <w:t>0</w:t>
            </w:r>
          </w:p>
        </w:tc>
        <w:tc>
          <w:tcPr>
            <w:tcW w:w="426" w:type="dxa"/>
            <w:shd w:val="clear" w:color="auto" w:fill="auto"/>
            <w:vAlign w:val="center"/>
          </w:tcPr>
          <w:p w:rsidR="00FF2B5C" w:rsidRPr="00DC6E85" w:rsidRDefault="00AD3862" w:rsidP="00FF2B5C">
            <w:pPr>
              <w:tabs>
                <w:tab w:val="left" w:pos="4172"/>
              </w:tabs>
              <w:jc w:val="center"/>
              <w:rPr>
                <w:color w:val="000000"/>
              </w:rPr>
            </w:pPr>
            <w:r>
              <w:rPr>
                <w:color w:val="000000"/>
              </w:rPr>
              <w:t>0</w:t>
            </w:r>
          </w:p>
        </w:tc>
        <w:tc>
          <w:tcPr>
            <w:tcW w:w="425" w:type="dxa"/>
            <w:shd w:val="clear" w:color="auto" w:fill="auto"/>
            <w:vAlign w:val="center"/>
          </w:tcPr>
          <w:p w:rsidR="00FF2B5C" w:rsidRPr="00DC6E85" w:rsidRDefault="00AD3862" w:rsidP="00FF2B5C">
            <w:pPr>
              <w:tabs>
                <w:tab w:val="left" w:pos="4172"/>
              </w:tabs>
              <w:jc w:val="center"/>
              <w:rPr>
                <w:color w:val="000000"/>
              </w:rPr>
            </w:pPr>
            <w:r>
              <w:rPr>
                <w:color w:val="000000"/>
              </w:rPr>
              <w:t>0</w:t>
            </w:r>
          </w:p>
        </w:tc>
        <w:tc>
          <w:tcPr>
            <w:tcW w:w="567" w:type="dxa"/>
            <w:shd w:val="clear" w:color="auto" w:fill="auto"/>
            <w:vAlign w:val="center"/>
          </w:tcPr>
          <w:p w:rsidR="00FF2B5C" w:rsidRPr="00DC6E85" w:rsidRDefault="00AD3862" w:rsidP="00FF2B5C">
            <w:pPr>
              <w:tabs>
                <w:tab w:val="left" w:pos="4172"/>
              </w:tabs>
              <w:jc w:val="center"/>
              <w:rPr>
                <w:color w:val="000000"/>
              </w:rPr>
            </w:pPr>
            <w:r>
              <w:rPr>
                <w:color w:val="000000"/>
              </w:rPr>
              <w:t>0</w:t>
            </w:r>
          </w:p>
        </w:tc>
        <w:tc>
          <w:tcPr>
            <w:tcW w:w="894" w:type="dxa"/>
            <w:shd w:val="clear" w:color="auto" w:fill="auto"/>
            <w:vAlign w:val="center"/>
          </w:tcPr>
          <w:p w:rsidR="00FF2B5C" w:rsidRPr="00DC6E85" w:rsidRDefault="00AD3862" w:rsidP="00FF2B5C">
            <w:pPr>
              <w:tabs>
                <w:tab w:val="left" w:pos="4172"/>
              </w:tabs>
              <w:jc w:val="center"/>
              <w:rPr>
                <w:color w:val="000000"/>
              </w:rPr>
            </w:pPr>
            <w:r>
              <w:rPr>
                <w:color w:val="000000"/>
              </w:rPr>
              <w:t>3</w:t>
            </w:r>
          </w:p>
        </w:tc>
        <w:tc>
          <w:tcPr>
            <w:tcW w:w="992" w:type="dxa"/>
            <w:shd w:val="clear" w:color="auto" w:fill="auto"/>
            <w:vAlign w:val="center"/>
          </w:tcPr>
          <w:p w:rsidR="00FF2B5C" w:rsidRPr="00DC6E85" w:rsidRDefault="00AD3862" w:rsidP="00FF2B5C">
            <w:pPr>
              <w:tabs>
                <w:tab w:val="left" w:pos="4172"/>
              </w:tabs>
              <w:jc w:val="center"/>
              <w:rPr>
                <w:color w:val="000000"/>
              </w:rPr>
            </w:pPr>
            <w:r>
              <w:rPr>
                <w:color w:val="000000"/>
              </w:rPr>
              <w:t>75,0</w:t>
            </w:r>
          </w:p>
        </w:tc>
        <w:tc>
          <w:tcPr>
            <w:tcW w:w="567" w:type="dxa"/>
            <w:shd w:val="clear" w:color="auto" w:fill="auto"/>
            <w:vAlign w:val="center"/>
          </w:tcPr>
          <w:p w:rsidR="00FF2B5C" w:rsidRPr="00DC6E85" w:rsidRDefault="00AD3862" w:rsidP="00FF2B5C">
            <w:pPr>
              <w:tabs>
                <w:tab w:val="left" w:pos="4172"/>
              </w:tabs>
              <w:jc w:val="center"/>
              <w:rPr>
                <w:color w:val="000000"/>
              </w:rPr>
            </w:pPr>
            <w:r>
              <w:rPr>
                <w:color w:val="000000"/>
              </w:rPr>
              <w:t>30,0</w:t>
            </w:r>
          </w:p>
        </w:tc>
      </w:tr>
    </w:tbl>
    <w:p w:rsidR="00FF2B5C" w:rsidRDefault="00FF2B5C" w:rsidP="00FF2B5C">
      <w:pPr>
        <w:tabs>
          <w:tab w:val="left" w:pos="4172"/>
        </w:tabs>
      </w:pPr>
    </w:p>
    <w:p w:rsidR="00FF2B5C" w:rsidRPr="007D2713" w:rsidRDefault="00FF2B5C" w:rsidP="00FF2B5C">
      <w:pPr>
        <w:tabs>
          <w:tab w:val="left" w:pos="4172"/>
          <w:tab w:val="left" w:pos="4586"/>
          <w:tab w:val="center" w:pos="7285"/>
          <w:tab w:val="left" w:pos="10845"/>
        </w:tabs>
        <w:jc w:val="center"/>
        <w:rPr>
          <w:b/>
          <w:bCs/>
        </w:rPr>
      </w:pPr>
      <w:r w:rsidRPr="007D2713">
        <w:rPr>
          <w:b/>
          <w:bCs/>
        </w:rPr>
        <w:t xml:space="preserve">РЕЗУЛЬТАТЫ </w:t>
      </w:r>
      <w:r>
        <w:rPr>
          <w:b/>
          <w:bCs/>
        </w:rPr>
        <w:t>ЕГЭ</w:t>
      </w:r>
      <w:r w:rsidRPr="007D2713">
        <w:rPr>
          <w:b/>
          <w:bCs/>
        </w:rPr>
        <w:t xml:space="preserve"> В 20</w:t>
      </w:r>
      <w:r>
        <w:rPr>
          <w:b/>
          <w:bCs/>
        </w:rPr>
        <w:t>2</w:t>
      </w:r>
      <w:r w:rsidR="00AD3862">
        <w:rPr>
          <w:b/>
          <w:bCs/>
        </w:rPr>
        <w:t>1</w:t>
      </w:r>
      <w:r w:rsidRPr="007D2713">
        <w:rPr>
          <w:b/>
          <w:bCs/>
        </w:rPr>
        <w:t xml:space="preserve"> ГОДУ</w:t>
      </w:r>
      <w:r>
        <w:rPr>
          <w:b/>
          <w:bCs/>
        </w:rPr>
        <w:t xml:space="preserve"> – </w:t>
      </w:r>
      <w:r w:rsidRPr="007D2713">
        <w:rPr>
          <w:b/>
          <w:bCs/>
        </w:rPr>
        <w:t>ИСТОРИЯ</w:t>
      </w:r>
    </w:p>
    <w:tbl>
      <w:tblPr>
        <w:tblW w:w="1056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745"/>
        <w:gridCol w:w="974"/>
        <w:gridCol w:w="300"/>
        <w:gridCol w:w="406"/>
        <w:gridCol w:w="333"/>
        <w:gridCol w:w="376"/>
        <w:gridCol w:w="346"/>
        <w:gridCol w:w="385"/>
        <w:gridCol w:w="405"/>
        <w:gridCol w:w="405"/>
        <w:gridCol w:w="363"/>
        <w:gridCol w:w="632"/>
        <w:gridCol w:w="1134"/>
        <w:gridCol w:w="950"/>
        <w:gridCol w:w="684"/>
      </w:tblGrid>
      <w:tr w:rsidR="00FF2B5C" w:rsidRPr="007D2713" w:rsidTr="00645B42">
        <w:trPr>
          <w:trHeight w:val="670"/>
        </w:trPr>
        <w:tc>
          <w:tcPr>
            <w:tcW w:w="2127"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Образовательная организация</w:t>
            </w:r>
          </w:p>
        </w:tc>
        <w:tc>
          <w:tcPr>
            <w:tcW w:w="745" w:type="dxa"/>
            <w:vMerge w:val="restart"/>
            <w:vAlign w:val="center"/>
          </w:tcPr>
          <w:p w:rsidR="00FF2B5C" w:rsidRPr="007D2713" w:rsidRDefault="00FF2B5C" w:rsidP="00FF2B5C">
            <w:pPr>
              <w:tabs>
                <w:tab w:val="left" w:pos="4172"/>
              </w:tabs>
              <w:jc w:val="center"/>
              <w:rPr>
                <w:sz w:val="20"/>
                <w:szCs w:val="20"/>
              </w:rPr>
            </w:pPr>
            <w:r w:rsidRPr="007D2713">
              <w:rPr>
                <w:sz w:val="20"/>
                <w:szCs w:val="20"/>
              </w:rPr>
              <w:t>Общее</w:t>
            </w:r>
          </w:p>
          <w:p w:rsidR="00FF2B5C" w:rsidRPr="007D2713" w:rsidRDefault="00FF2B5C" w:rsidP="00FF2B5C">
            <w:pPr>
              <w:tabs>
                <w:tab w:val="left" w:pos="4172"/>
              </w:tabs>
              <w:jc w:val="center"/>
              <w:rPr>
                <w:sz w:val="20"/>
                <w:szCs w:val="20"/>
              </w:rPr>
            </w:pPr>
            <w:r w:rsidRPr="007D2713">
              <w:rPr>
                <w:sz w:val="20"/>
                <w:szCs w:val="20"/>
              </w:rPr>
              <w:t xml:space="preserve">кол-во </w:t>
            </w:r>
            <w:proofErr w:type="gramStart"/>
            <w:r w:rsidRPr="007D2713">
              <w:rPr>
                <w:sz w:val="20"/>
                <w:szCs w:val="20"/>
              </w:rPr>
              <w:t>выпуск-</w:t>
            </w:r>
            <w:proofErr w:type="spellStart"/>
            <w:r w:rsidRPr="007D2713">
              <w:rPr>
                <w:sz w:val="20"/>
                <w:szCs w:val="20"/>
              </w:rPr>
              <w:t>ников</w:t>
            </w:r>
            <w:proofErr w:type="spellEnd"/>
            <w:proofErr w:type="gramEnd"/>
          </w:p>
        </w:tc>
        <w:tc>
          <w:tcPr>
            <w:tcW w:w="97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из них </w:t>
            </w:r>
          </w:p>
          <w:p w:rsidR="00FF2B5C" w:rsidRPr="007D2713" w:rsidRDefault="00FF2B5C" w:rsidP="00FF2B5C">
            <w:pPr>
              <w:tabs>
                <w:tab w:val="left" w:pos="4172"/>
              </w:tabs>
              <w:jc w:val="center"/>
              <w:rPr>
                <w:sz w:val="20"/>
                <w:szCs w:val="20"/>
              </w:rPr>
            </w:pPr>
            <w:r>
              <w:rPr>
                <w:sz w:val="20"/>
                <w:szCs w:val="20"/>
              </w:rPr>
              <w:t>сдававших</w:t>
            </w:r>
          </w:p>
        </w:tc>
        <w:tc>
          <w:tcPr>
            <w:tcW w:w="3951" w:type="dxa"/>
            <w:gridSpan w:val="10"/>
            <w:shd w:val="clear" w:color="auto" w:fill="auto"/>
            <w:noWrap/>
            <w:vAlign w:val="center"/>
          </w:tcPr>
          <w:p w:rsidR="00FF2B5C" w:rsidRPr="007D2713" w:rsidRDefault="00FF2B5C" w:rsidP="00FF2B5C">
            <w:pPr>
              <w:tabs>
                <w:tab w:val="left" w:pos="4172"/>
              </w:tabs>
              <w:jc w:val="center"/>
              <w:rPr>
                <w:sz w:val="20"/>
                <w:szCs w:val="20"/>
              </w:rPr>
            </w:pPr>
            <w:r w:rsidRPr="007D2713">
              <w:rPr>
                <w:sz w:val="20"/>
                <w:szCs w:val="20"/>
              </w:rPr>
              <w:t>Кол-во участников ЕГЭ (чел.), набравших баллы:</w:t>
            </w:r>
          </w:p>
        </w:tc>
        <w:tc>
          <w:tcPr>
            <w:tcW w:w="113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Количество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950"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684" w:type="dxa"/>
            <w:vMerge w:val="restart"/>
            <w:shd w:val="clear" w:color="000000" w:fill="FFFFFF"/>
            <w:vAlign w:val="center"/>
          </w:tcPr>
          <w:p w:rsidR="00FF2B5C" w:rsidRPr="007D2713" w:rsidRDefault="00FF2B5C" w:rsidP="00FF2B5C">
            <w:pPr>
              <w:tabs>
                <w:tab w:val="left" w:pos="4172"/>
              </w:tabs>
              <w:jc w:val="center"/>
              <w:rPr>
                <w:sz w:val="20"/>
                <w:szCs w:val="20"/>
              </w:rPr>
            </w:pPr>
            <w:r w:rsidRPr="007D2713">
              <w:rPr>
                <w:sz w:val="20"/>
                <w:szCs w:val="20"/>
              </w:rPr>
              <w:t>Ср. балл</w:t>
            </w:r>
          </w:p>
        </w:tc>
      </w:tr>
      <w:tr w:rsidR="00FF2B5C" w:rsidRPr="007D2713" w:rsidTr="00645B42">
        <w:trPr>
          <w:trHeight w:val="716"/>
        </w:trPr>
        <w:tc>
          <w:tcPr>
            <w:tcW w:w="2127" w:type="dxa"/>
            <w:vMerge/>
            <w:vAlign w:val="center"/>
          </w:tcPr>
          <w:p w:rsidR="00FF2B5C" w:rsidRPr="007D2713" w:rsidRDefault="00FF2B5C" w:rsidP="00FF2B5C">
            <w:pPr>
              <w:tabs>
                <w:tab w:val="left" w:pos="4172"/>
              </w:tabs>
              <w:jc w:val="center"/>
              <w:rPr>
                <w:sz w:val="20"/>
                <w:szCs w:val="20"/>
              </w:rPr>
            </w:pPr>
          </w:p>
        </w:tc>
        <w:tc>
          <w:tcPr>
            <w:tcW w:w="745" w:type="dxa"/>
            <w:vMerge/>
            <w:vAlign w:val="center"/>
          </w:tcPr>
          <w:p w:rsidR="00FF2B5C" w:rsidRPr="007D2713" w:rsidRDefault="00FF2B5C" w:rsidP="00FF2B5C">
            <w:pPr>
              <w:tabs>
                <w:tab w:val="left" w:pos="4172"/>
              </w:tabs>
              <w:jc w:val="center"/>
              <w:rPr>
                <w:sz w:val="20"/>
                <w:szCs w:val="20"/>
              </w:rPr>
            </w:pPr>
          </w:p>
        </w:tc>
        <w:tc>
          <w:tcPr>
            <w:tcW w:w="974" w:type="dxa"/>
            <w:vMerge/>
            <w:vAlign w:val="center"/>
          </w:tcPr>
          <w:p w:rsidR="00FF2B5C" w:rsidRPr="007D2713" w:rsidRDefault="00FF2B5C" w:rsidP="00FF2B5C">
            <w:pPr>
              <w:tabs>
                <w:tab w:val="left" w:pos="4172"/>
              </w:tabs>
              <w:jc w:val="center"/>
              <w:rPr>
                <w:sz w:val="20"/>
                <w:szCs w:val="20"/>
              </w:rPr>
            </w:pPr>
          </w:p>
        </w:tc>
        <w:tc>
          <w:tcPr>
            <w:tcW w:w="30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0-10</w:t>
            </w:r>
          </w:p>
        </w:tc>
        <w:tc>
          <w:tcPr>
            <w:tcW w:w="406"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11-20</w:t>
            </w:r>
          </w:p>
        </w:tc>
        <w:tc>
          <w:tcPr>
            <w:tcW w:w="333"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21-30</w:t>
            </w:r>
          </w:p>
        </w:tc>
        <w:tc>
          <w:tcPr>
            <w:tcW w:w="376"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31-40</w:t>
            </w:r>
          </w:p>
        </w:tc>
        <w:tc>
          <w:tcPr>
            <w:tcW w:w="346"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41-50</w:t>
            </w:r>
          </w:p>
        </w:tc>
        <w:tc>
          <w:tcPr>
            <w:tcW w:w="38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51-60</w:t>
            </w:r>
          </w:p>
        </w:tc>
        <w:tc>
          <w:tcPr>
            <w:tcW w:w="40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61-70</w:t>
            </w:r>
          </w:p>
        </w:tc>
        <w:tc>
          <w:tcPr>
            <w:tcW w:w="40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71-80</w:t>
            </w:r>
          </w:p>
        </w:tc>
        <w:tc>
          <w:tcPr>
            <w:tcW w:w="363"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81-90</w:t>
            </w:r>
          </w:p>
        </w:tc>
        <w:tc>
          <w:tcPr>
            <w:tcW w:w="632"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91-100</w:t>
            </w:r>
          </w:p>
        </w:tc>
        <w:tc>
          <w:tcPr>
            <w:tcW w:w="1134" w:type="dxa"/>
            <w:vMerge/>
            <w:vAlign w:val="center"/>
          </w:tcPr>
          <w:p w:rsidR="00FF2B5C" w:rsidRPr="007D2713" w:rsidRDefault="00FF2B5C" w:rsidP="00FF2B5C">
            <w:pPr>
              <w:tabs>
                <w:tab w:val="left" w:pos="4172"/>
              </w:tabs>
              <w:jc w:val="center"/>
              <w:rPr>
                <w:sz w:val="20"/>
                <w:szCs w:val="20"/>
              </w:rPr>
            </w:pPr>
          </w:p>
        </w:tc>
        <w:tc>
          <w:tcPr>
            <w:tcW w:w="950" w:type="dxa"/>
            <w:vMerge/>
            <w:vAlign w:val="center"/>
          </w:tcPr>
          <w:p w:rsidR="00FF2B5C" w:rsidRPr="007D2713" w:rsidRDefault="00FF2B5C" w:rsidP="00FF2B5C">
            <w:pPr>
              <w:tabs>
                <w:tab w:val="left" w:pos="4172"/>
              </w:tabs>
              <w:jc w:val="center"/>
              <w:rPr>
                <w:sz w:val="20"/>
                <w:szCs w:val="20"/>
              </w:rPr>
            </w:pPr>
          </w:p>
        </w:tc>
        <w:tc>
          <w:tcPr>
            <w:tcW w:w="684" w:type="dxa"/>
            <w:vMerge/>
            <w:vAlign w:val="center"/>
          </w:tcPr>
          <w:p w:rsidR="00FF2B5C" w:rsidRPr="007D2713" w:rsidRDefault="00FF2B5C" w:rsidP="00FF2B5C">
            <w:pPr>
              <w:tabs>
                <w:tab w:val="left" w:pos="4172"/>
              </w:tabs>
              <w:jc w:val="center"/>
              <w:rPr>
                <w:sz w:val="20"/>
                <w:szCs w:val="20"/>
              </w:rPr>
            </w:pPr>
          </w:p>
        </w:tc>
      </w:tr>
      <w:tr w:rsidR="00FF2B5C" w:rsidRPr="007D2713" w:rsidTr="00645B42">
        <w:trPr>
          <w:trHeight w:val="426"/>
        </w:trPr>
        <w:tc>
          <w:tcPr>
            <w:tcW w:w="2127" w:type="dxa"/>
            <w:shd w:val="clear" w:color="auto" w:fill="auto"/>
            <w:vAlign w:val="center"/>
          </w:tcPr>
          <w:p w:rsidR="00FF2B5C" w:rsidRPr="002A7D36" w:rsidRDefault="00FF2B5C" w:rsidP="00A10A11">
            <w:pPr>
              <w:tabs>
                <w:tab w:val="left" w:pos="4172"/>
              </w:tabs>
              <w:jc w:val="center"/>
              <w:rPr>
                <w:color w:val="000000"/>
              </w:rPr>
            </w:pPr>
            <w:r w:rsidRPr="002A7D36">
              <w:rPr>
                <w:color w:val="000000"/>
              </w:rPr>
              <w:t>МБОУ СОШ № 18</w:t>
            </w:r>
          </w:p>
        </w:tc>
        <w:tc>
          <w:tcPr>
            <w:tcW w:w="745" w:type="dxa"/>
            <w:vAlign w:val="center"/>
          </w:tcPr>
          <w:p w:rsidR="00FF2B5C" w:rsidRPr="002A7D36" w:rsidRDefault="00AD3862" w:rsidP="00FF2B5C">
            <w:pPr>
              <w:tabs>
                <w:tab w:val="left" w:pos="4172"/>
              </w:tabs>
              <w:jc w:val="center"/>
              <w:rPr>
                <w:color w:val="000000"/>
              </w:rPr>
            </w:pPr>
            <w:r>
              <w:rPr>
                <w:color w:val="000000"/>
              </w:rPr>
              <w:t>66</w:t>
            </w:r>
          </w:p>
        </w:tc>
        <w:tc>
          <w:tcPr>
            <w:tcW w:w="974" w:type="dxa"/>
            <w:shd w:val="clear" w:color="auto" w:fill="auto"/>
            <w:vAlign w:val="center"/>
          </w:tcPr>
          <w:p w:rsidR="00FF2B5C" w:rsidRPr="002A7D36" w:rsidRDefault="00AD3862" w:rsidP="00FF2B5C">
            <w:pPr>
              <w:tabs>
                <w:tab w:val="left" w:pos="4172"/>
              </w:tabs>
              <w:jc w:val="center"/>
              <w:rPr>
                <w:color w:val="000000"/>
              </w:rPr>
            </w:pPr>
            <w:r>
              <w:rPr>
                <w:color w:val="000000"/>
              </w:rPr>
              <w:t>19</w:t>
            </w:r>
          </w:p>
        </w:tc>
        <w:tc>
          <w:tcPr>
            <w:tcW w:w="300" w:type="dxa"/>
            <w:shd w:val="clear" w:color="auto" w:fill="auto"/>
            <w:vAlign w:val="center"/>
          </w:tcPr>
          <w:p w:rsidR="00FF2B5C" w:rsidRPr="002A7D36" w:rsidRDefault="00AD3862" w:rsidP="00FF2B5C">
            <w:pPr>
              <w:tabs>
                <w:tab w:val="left" w:pos="4172"/>
              </w:tabs>
              <w:jc w:val="center"/>
              <w:rPr>
                <w:color w:val="000000"/>
              </w:rPr>
            </w:pPr>
            <w:r>
              <w:rPr>
                <w:color w:val="000000"/>
              </w:rPr>
              <w:t>0</w:t>
            </w:r>
          </w:p>
        </w:tc>
        <w:tc>
          <w:tcPr>
            <w:tcW w:w="406" w:type="dxa"/>
            <w:shd w:val="clear" w:color="auto" w:fill="auto"/>
            <w:vAlign w:val="center"/>
          </w:tcPr>
          <w:p w:rsidR="00FF2B5C" w:rsidRPr="002A7D36" w:rsidRDefault="00AD3862" w:rsidP="00FF2B5C">
            <w:pPr>
              <w:tabs>
                <w:tab w:val="left" w:pos="4172"/>
              </w:tabs>
              <w:jc w:val="center"/>
              <w:rPr>
                <w:color w:val="000000"/>
              </w:rPr>
            </w:pPr>
            <w:r>
              <w:rPr>
                <w:color w:val="000000"/>
              </w:rPr>
              <w:t>1</w:t>
            </w:r>
          </w:p>
        </w:tc>
        <w:tc>
          <w:tcPr>
            <w:tcW w:w="333" w:type="dxa"/>
            <w:shd w:val="clear" w:color="auto" w:fill="auto"/>
            <w:vAlign w:val="center"/>
          </w:tcPr>
          <w:p w:rsidR="00FF2B5C" w:rsidRPr="002A7D36" w:rsidRDefault="00AD3862" w:rsidP="00FF2B5C">
            <w:pPr>
              <w:tabs>
                <w:tab w:val="left" w:pos="4172"/>
              </w:tabs>
              <w:jc w:val="center"/>
              <w:rPr>
                <w:color w:val="000000"/>
              </w:rPr>
            </w:pPr>
            <w:r>
              <w:rPr>
                <w:color w:val="000000"/>
              </w:rPr>
              <w:t>3</w:t>
            </w:r>
          </w:p>
        </w:tc>
        <w:tc>
          <w:tcPr>
            <w:tcW w:w="376" w:type="dxa"/>
            <w:shd w:val="clear" w:color="auto" w:fill="auto"/>
            <w:vAlign w:val="center"/>
          </w:tcPr>
          <w:p w:rsidR="00FF2B5C" w:rsidRPr="002A7D36" w:rsidRDefault="00AD3862" w:rsidP="00FF2B5C">
            <w:pPr>
              <w:tabs>
                <w:tab w:val="left" w:pos="4172"/>
              </w:tabs>
              <w:jc w:val="center"/>
              <w:rPr>
                <w:color w:val="000000"/>
              </w:rPr>
            </w:pPr>
            <w:r>
              <w:rPr>
                <w:color w:val="000000"/>
              </w:rPr>
              <w:t>1</w:t>
            </w:r>
          </w:p>
        </w:tc>
        <w:tc>
          <w:tcPr>
            <w:tcW w:w="346" w:type="dxa"/>
            <w:shd w:val="clear" w:color="auto" w:fill="auto"/>
            <w:vAlign w:val="center"/>
          </w:tcPr>
          <w:p w:rsidR="00FF2B5C" w:rsidRPr="002A7D36" w:rsidRDefault="00AD3862" w:rsidP="00FF2B5C">
            <w:pPr>
              <w:tabs>
                <w:tab w:val="left" w:pos="4172"/>
              </w:tabs>
              <w:jc w:val="center"/>
              <w:rPr>
                <w:color w:val="000000"/>
              </w:rPr>
            </w:pPr>
            <w:r>
              <w:rPr>
                <w:color w:val="000000"/>
              </w:rPr>
              <w:t>5</w:t>
            </w:r>
          </w:p>
        </w:tc>
        <w:tc>
          <w:tcPr>
            <w:tcW w:w="385" w:type="dxa"/>
            <w:shd w:val="clear" w:color="auto" w:fill="auto"/>
            <w:vAlign w:val="center"/>
          </w:tcPr>
          <w:p w:rsidR="00FF2B5C" w:rsidRPr="002A7D36" w:rsidRDefault="00AD3862" w:rsidP="00FF2B5C">
            <w:pPr>
              <w:tabs>
                <w:tab w:val="left" w:pos="4172"/>
              </w:tabs>
              <w:jc w:val="center"/>
              <w:rPr>
                <w:color w:val="000000"/>
              </w:rPr>
            </w:pPr>
            <w:r>
              <w:rPr>
                <w:color w:val="000000"/>
              </w:rPr>
              <w:t>5</w:t>
            </w:r>
          </w:p>
        </w:tc>
        <w:tc>
          <w:tcPr>
            <w:tcW w:w="405" w:type="dxa"/>
            <w:shd w:val="clear" w:color="auto" w:fill="auto"/>
            <w:vAlign w:val="center"/>
          </w:tcPr>
          <w:p w:rsidR="00FF2B5C" w:rsidRPr="002A7D36" w:rsidRDefault="00AD3862" w:rsidP="00FF2B5C">
            <w:pPr>
              <w:tabs>
                <w:tab w:val="left" w:pos="4172"/>
              </w:tabs>
              <w:jc w:val="center"/>
              <w:rPr>
                <w:color w:val="000000"/>
              </w:rPr>
            </w:pPr>
            <w:r>
              <w:rPr>
                <w:color w:val="000000"/>
              </w:rPr>
              <w:t>3</w:t>
            </w:r>
          </w:p>
        </w:tc>
        <w:tc>
          <w:tcPr>
            <w:tcW w:w="405" w:type="dxa"/>
            <w:shd w:val="clear" w:color="auto" w:fill="auto"/>
            <w:vAlign w:val="center"/>
          </w:tcPr>
          <w:p w:rsidR="00FF2B5C" w:rsidRPr="002A7D36" w:rsidRDefault="00AD3862" w:rsidP="00FF2B5C">
            <w:pPr>
              <w:tabs>
                <w:tab w:val="left" w:pos="4172"/>
              </w:tabs>
              <w:jc w:val="center"/>
              <w:rPr>
                <w:color w:val="000000"/>
              </w:rPr>
            </w:pPr>
            <w:r>
              <w:rPr>
                <w:color w:val="000000"/>
              </w:rPr>
              <w:t>0</w:t>
            </w:r>
          </w:p>
        </w:tc>
        <w:tc>
          <w:tcPr>
            <w:tcW w:w="363" w:type="dxa"/>
            <w:shd w:val="clear" w:color="auto" w:fill="auto"/>
            <w:vAlign w:val="center"/>
          </w:tcPr>
          <w:p w:rsidR="00FF2B5C" w:rsidRPr="002A7D36" w:rsidRDefault="00AD3862" w:rsidP="00FF2B5C">
            <w:pPr>
              <w:tabs>
                <w:tab w:val="left" w:pos="4172"/>
              </w:tabs>
              <w:jc w:val="center"/>
              <w:rPr>
                <w:color w:val="000000"/>
              </w:rPr>
            </w:pPr>
            <w:r>
              <w:rPr>
                <w:color w:val="000000"/>
              </w:rPr>
              <w:t>1</w:t>
            </w:r>
          </w:p>
        </w:tc>
        <w:tc>
          <w:tcPr>
            <w:tcW w:w="632" w:type="dxa"/>
            <w:shd w:val="clear" w:color="auto" w:fill="auto"/>
            <w:vAlign w:val="center"/>
          </w:tcPr>
          <w:p w:rsidR="00FF2B5C" w:rsidRPr="002A7D36" w:rsidRDefault="00AD3862" w:rsidP="00FF2B5C">
            <w:pPr>
              <w:tabs>
                <w:tab w:val="left" w:pos="4172"/>
              </w:tabs>
              <w:jc w:val="center"/>
              <w:rPr>
                <w:color w:val="000000"/>
              </w:rPr>
            </w:pPr>
            <w:r>
              <w:rPr>
                <w:color w:val="000000"/>
              </w:rPr>
              <w:t>0</w:t>
            </w:r>
          </w:p>
        </w:tc>
        <w:tc>
          <w:tcPr>
            <w:tcW w:w="1134" w:type="dxa"/>
            <w:shd w:val="clear" w:color="auto" w:fill="auto"/>
            <w:vAlign w:val="center"/>
          </w:tcPr>
          <w:p w:rsidR="00FF2B5C" w:rsidRPr="002A7D36" w:rsidRDefault="00AD3862" w:rsidP="00FF2B5C">
            <w:pPr>
              <w:tabs>
                <w:tab w:val="left" w:pos="4172"/>
              </w:tabs>
              <w:jc w:val="center"/>
              <w:rPr>
                <w:color w:val="000000"/>
              </w:rPr>
            </w:pPr>
            <w:r>
              <w:rPr>
                <w:color w:val="000000"/>
              </w:rPr>
              <w:t>4</w:t>
            </w:r>
          </w:p>
        </w:tc>
        <w:tc>
          <w:tcPr>
            <w:tcW w:w="950" w:type="dxa"/>
            <w:shd w:val="clear" w:color="auto" w:fill="auto"/>
            <w:vAlign w:val="center"/>
          </w:tcPr>
          <w:p w:rsidR="00FF2B5C" w:rsidRPr="002A7D36" w:rsidRDefault="00AD3862" w:rsidP="00FF2B5C">
            <w:pPr>
              <w:tabs>
                <w:tab w:val="left" w:pos="4172"/>
              </w:tabs>
              <w:jc w:val="center"/>
              <w:rPr>
                <w:color w:val="000000"/>
              </w:rPr>
            </w:pPr>
            <w:r>
              <w:rPr>
                <w:color w:val="000000"/>
              </w:rPr>
              <w:t>21,05</w:t>
            </w:r>
          </w:p>
        </w:tc>
        <w:tc>
          <w:tcPr>
            <w:tcW w:w="684" w:type="dxa"/>
            <w:shd w:val="clear" w:color="auto" w:fill="auto"/>
            <w:vAlign w:val="center"/>
          </w:tcPr>
          <w:p w:rsidR="00FF2B5C" w:rsidRPr="002A7D36" w:rsidRDefault="00AD3862" w:rsidP="00FF2B5C">
            <w:pPr>
              <w:tabs>
                <w:tab w:val="left" w:pos="4172"/>
              </w:tabs>
              <w:jc w:val="center"/>
              <w:rPr>
                <w:color w:val="000000"/>
              </w:rPr>
            </w:pPr>
            <w:r>
              <w:rPr>
                <w:color w:val="000000"/>
              </w:rPr>
              <w:t>47,32</w:t>
            </w:r>
          </w:p>
        </w:tc>
      </w:tr>
    </w:tbl>
    <w:p w:rsidR="00FF2B5C" w:rsidRDefault="00FF2B5C" w:rsidP="00FF2B5C">
      <w:pPr>
        <w:tabs>
          <w:tab w:val="left" w:pos="4172"/>
          <w:tab w:val="left" w:pos="10845"/>
        </w:tabs>
        <w:jc w:val="center"/>
        <w:rPr>
          <w:sz w:val="28"/>
          <w:szCs w:val="28"/>
        </w:rPr>
      </w:pPr>
    </w:p>
    <w:p w:rsidR="00645B42" w:rsidRDefault="00645B42" w:rsidP="00FF2B5C">
      <w:pPr>
        <w:tabs>
          <w:tab w:val="left" w:pos="4172"/>
          <w:tab w:val="left" w:pos="10845"/>
        </w:tabs>
        <w:jc w:val="center"/>
        <w:rPr>
          <w:sz w:val="28"/>
          <w:szCs w:val="28"/>
        </w:rPr>
      </w:pPr>
    </w:p>
    <w:p w:rsidR="00FF2B5C" w:rsidRPr="007D2713" w:rsidRDefault="00FF2B5C" w:rsidP="00FF2B5C">
      <w:pPr>
        <w:tabs>
          <w:tab w:val="left" w:pos="4172"/>
          <w:tab w:val="left" w:pos="10845"/>
        </w:tabs>
        <w:jc w:val="center"/>
        <w:rPr>
          <w:b/>
          <w:bCs/>
        </w:rPr>
      </w:pPr>
      <w:r w:rsidRPr="007D2713">
        <w:rPr>
          <w:b/>
          <w:bCs/>
        </w:rPr>
        <w:lastRenderedPageBreak/>
        <w:t xml:space="preserve">РЕЗУЛЬТАТЫ </w:t>
      </w:r>
      <w:r>
        <w:rPr>
          <w:b/>
          <w:bCs/>
        </w:rPr>
        <w:t>ЕГЭ</w:t>
      </w:r>
      <w:r w:rsidRPr="007D2713">
        <w:rPr>
          <w:b/>
          <w:bCs/>
        </w:rPr>
        <w:t xml:space="preserve"> В 20</w:t>
      </w:r>
      <w:r>
        <w:rPr>
          <w:b/>
          <w:bCs/>
        </w:rPr>
        <w:t>2</w:t>
      </w:r>
      <w:r w:rsidR="001B27CE">
        <w:rPr>
          <w:b/>
          <w:bCs/>
        </w:rPr>
        <w:t>1</w:t>
      </w:r>
      <w:r w:rsidRPr="007D2713">
        <w:rPr>
          <w:b/>
          <w:bCs/>
        </w:rPr>
        <w:t xml:space="preserve"> ГОДУ</w:t>
      </w:r>
      <w:r>
        <w:rPr>
          <w:b/>
          <w:bCs/>
        </w:rPr>
        <w:t xml:space="preserve"> – </w:t>
      </w:r>
      <w:r w:rsidRPr="007D2713">
        <w:rPr>
          <w:b/>
          <w:bCs/>
        </w:rPr>
        <w:t>ОБЩЕСТВОЗНАНИЕ</w:t>
      </w:r>
    </w:p>
    <w:tbl>
      <w:tblPr>
        <w:tblW w:w="10284"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745"/>
        <w:gridCol w:w="974"/>
        <w:gridCol w:w="304"/>
        <w:gridCol w:w="410"/>
        <w:gridCol w:w="336"/>
        <w:gridCol w:w="380"/>
        <w:gridCol w:w="350"/>
        <w:gridCol w:w="388"/>
        <w:gridCol w:w="409"/>
        <w:gridCol w:w="409"/>
        <w:gridCol w:w="367"/>
        <w:gridCol w:w="470"/>
        <w:gridCol w:w="1126"/>
        <w:gridCol w:w="845"/>
        <w:gridCol w:w="644"/>
      </w:tblGrid>
      <w:tr w:rsidR="00FF2B5C" w:rsidRPr="007D2713" w:rsidTr="00645B42">
        <w:trPr>
          <w:trHeight w:val="492"/>
        </w:trPr>
        <w:tc>
          <w:tcPr>
            <w:tcW w:w="2127"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Образовательная организация</w:t>
            </w:r>
          </w:p>
        </w:tc>
        <w:tc>
          <w:tcPr>
            <w:tcW w:w="745" w:type="dxa"/>
            <w:vMerge w:val="restart"/>
            <w:vAlign w:val="center"/>
          </w:tcPr>
          <w:p w:rsidR="00FF2B5C" w:rsidRPr="007D2713" w:rsidRDefault="00FF2B5C" w:rsidP="00FF2B5C">
            <w:pPr>
              <w:tabs>
                <w:tab w:val="left" w:pos="4172"/>
              </w:tabs>
              <w:jc w:val="center"/>
              <w:rPr>
                <w:sz w:val="20"/>
                <w:szCs w:val="20"/>
              </w:rPr>
            </w:pPr>
            <w:r w:rsidRPr="007D2713">
              <w:rPr>
                <w:sz w:val="20"/>
                <w:szCs w:val="20"/>
              </w:rPr>
              <w:t>Общее</w:t>
            </w:r>
          </w:p>
          <w:p w:rsidR="00FF2B5C" w:rsidRPr="007D2713" w:rsidRDefault="00FF2B5C" w:rsidP="00FF2B5C">
            <w:pPr>
              <w:tabs>
                <w:tab w:val="left" w:pos="4172"/>
              </w:tabs>
              <w:jc w:val="center"/>
              <w:rPr>
                <w:sz w:val="20"/>
                <w:szCs w:val="20"/>
              </w:rPr>
            </w:pPr>
            <w:r w:rsidRPr="007D2713">
              <w:rPr>
                <w:sz w:val="20"/>
                <w:szCs w:val="20"/>
              </w:rPr>
              <w:t xml:space="preserve">кол-во </w:t>
            </w:r>
            <w:proofErr w:type="gramStart"/>
            <w:r w:rsidRPr="007D2713">
              <w:rPr>
                <w:sz w:val="20"/>
                <w:szCs w:val="20"/>
              </w:rPr>
              <w:t>выпуск-</w:t>
            </w:r>
            <w:proofErr w:type="spellStart"/>
            <w:r w:rsidRPr="007D2713">
              <w:rPr>
                <w:sz w:val="20"/>
                <w:szCs w:val="20"/>
              </w:rPr>
              <w:t>ников</w:t>
            </w:r>
            <w:proofErr w:type="spellEnd"/>
            <w:proofErr w:type="gramEnd"/>
          </w:p>
        </w:tc>
        <w:tc>
          <w:tcPr>
            <w:tcW w:w="97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из них </w:t>
            </w:r>
          </w:p>
          <w:p w:rsidR="00FF2B5C" w:rsidRPr="007D2713" w:rsidRDefault="00FF2B5C" w:rsidP="00FF2B5C">
            <w:pPr>
              <w:tabs>
                <w:tab w:val="left" w:pos="4172"/>
              </w:tabs>
              <w:jc w:val="center"/>
              <w:rPr>
                <w:sz w:val="20"/>
                <w:szCs w:val="20"/>
              </w:rPr>
            </w:pPr>
            <w:r>
              <w:rPr>
                <w:sz w:val="20"/>
                <w:szCs w:val="20"/>
              </w:rPr>
              <w:t>сдававших</w:t>
            </w:r>
          </w:p>
        </w:tc>
        <w:tc>
          <w:tcPr>
            <w:tcW w:w="3823" w:type="dxa"/>
            <w:gridSpan w:val="10"/>
            <w:shd w:val="clear" w:color="auto" w:fill="auto"/>
            <w:noWrap/>
            <w:vAlign w:val="center"/>
          </w:tcPr>
          <w:p w:rsidR="00FF2B5C" w:rsidRPr="007D2713" w:rsidRDefault="00FF2B5C" w:rsidP="00FF2B5C">
            <w:pPr>
              <w:tabs>
                <w:tab w:val="left" w:pos="4172"/>
              </w:tabs>
              <w:jc w:val="center"/>
              <w:rPr>
                <w:sz w:val="20"/>
                <w:szCs w:val="20"/>
              </w:rPr>
            </w:pPr>
            <w:r w:rsidRPr="007D2713">
              <w:rPr>
                <w:sz w:val="20"/>
                <w:szCs w:val="20"/>
              </w:rPr>
              <w:t>Кол-во участников ЕГЭ (чел.), набравших баллы:</w:t>
            </w:r>
          </w:p>
        </w:tc>
        <w:tc>
          <w:tcPr>
            <w:tcW w:w="1126"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Количество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845"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644" w:type="dxa"/>
            <w:vMerge w:val="restart"/>
            <w:shd w:val="clear" w:color="000000" w:fill="FFFFFF"/>
            <w:vAlign w:val="center"/>
          </w:tcPr>
          <w:p w:rsidR="00FF2B5C" w:rsidRPr="007D2713" w:rsidRDefault="00FF2B5C" w:rsidP="00FF2B5C">
            <w:pPr>
              <w:tabs>
                <w:tab w:val="left" w:pos="4172"/>
              </w:tabs>
              <w:jc w:val="center"/>
              <w:rPr>
                <w:sz w:val="20"/>
                <w:szCs w:val="20"/>
              </w:rPr>
            </w:pPr>
            <w:r w:rsidRPr="007D2713">
              <w:rPr>
                <w:sz w:val="20"/>
                <w:szCs w:val="20"/>
              </w:rPr>
              <w:t>Ср. балл</w:t>
            </w:r>
          </w:p>
        </w:tc>
      </w:tr>
      <w:tr w:rsidR="00FF2B5C" w:rsidRPr="007D2713" w:rsidTr="00645B42">
        <w:trPr>
          <w:trHeight w:val="526"/>
        </w:trPr>
        <w:tc>
          <w:tcPr>
            <w:tcW w:w="2127" w:type="dxa"/>
            <w:vMerge/>
            <w:vAlign w:val="center"/>
          </w:tcPr>
          <w:p w:rsidR="00FF2B5C" w:rsidRPr="007D2713" w:rsidRDefault="00FF2B5C" w:rsidP="00FF2B5C">
            <w:pPr>
              <w:tabs>
                <w:tab w:val="left" w:pos="4172"/>
              </w:tabs>
              <w:jc w:val="center"/>
              <w:rPr>
                <w:sz w:val="20"/>
                <w:szCs w:val="20"/>
              </w:rPr>
            </w:pPr>
          </w:p>
        </w:tc>
        <w:tc>
          <w:tcPr>
            <w:tcW w:w="745" w:type="dxa"/>
            <w:vMerge/>
            <w:vAlign w:val="center"/>
          </w:tcPr>
          <w:p w:rsidR="00FF2B5C" w:rsidRPr="007D2713" w:rsidRDefault="00FF2B5C" w:rsidP="00FF2B5C">
            <w:pPr>
              <w:tabs>
                <w:tab w:val="left" w:pos="4172"/>
              </w:tabs>
              <w:jc w:val="center"/>
              <w:rPr>
                <w:sz w:val="20"/>
                <w:szCs w:val="20"/>
              </w:rPr>
            </w:pPr>
          </w:p>
        </w:tc>
        <w:tc>
          <w:tcPr>
            <w:tcW w:w="974" w:type="dxa"/>
            <w:vMerge/>
            <w:vAlign w:val="center"/>
          </w:tcPr>
          <w:p w:rsidR="00FF2B5C" w:rsidRPr="007D2713" w:rsidRDefault="00FF2B5C" w:rsidP="00FF2B5C">
            <w:pPr>
              <w:tabs>
                <w:tab w:val="left" w:pos="4172"/>
              </w:tabs>
              <w:jc w:val="center"/>
              <w:rPr>
                <w:sz w:val="20"/>
                <w:szCs w:val="20"/>
              </w:rPr>
            </w:pPr>
          </w:p>
        </w:tc>
        <w:tc>
          <w:tcPr>
            <w:tcW w:w="304"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0-10</w:t>
            </w:r>
          </w:p>
        </w:tc>
        <w:tc>
          <w:tcPr>
            <w:tcW w:w="41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11-20</w:t>
            </w:r>
          </w:p>
        </w:tc>
        <w:tc>
          <w:tcPr>
            <w:tcW w:w="336"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21-30</w:t>
            </w:r>
          </w:p>
        </w:tc>
        <w:tc>
          <w:tcPr>
            <w:tcW w:w="38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31-40</w:t>
            </w:r>
          </w:p>
        </w:tc>
        <w:tc>
          <w:tcPr>
            <w:tcW w:w="35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41-50</w:t>
            </w:r>
          </w:p>
        </w:tc>
        <w:tc>
          <w:tcPr>
            <w:tcW w:w="388"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51-60</w:t>
            </w:r>
          </w:p>
        </w:tc>
        <w:tc>
          <w:tcPr>
            <w:tcW w:w="409"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61-70</w:t>
            </w:r>
          </w:p>
        </w:tc>
        <w:tc>
          <w:tcPr>
            <w:tcW w:w="409"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71-80</w:t>
            </w:r>
          </w:p>
        </w:tc>
        <w:tc>
          <w:tcPr>
            <w:tcW w:w="367"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81-90</w:t>
            </w:r>
          </w:p>
        </w:tc>
        <w:tc>
          <w:tcPr>
            <w:tcW w:w="47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91-100</w:t>
            </w:r>
          </w:p>
        </w:tc>
        <w:tc>
          <w:tcPr>
            <w:tcW w:w="1126" w:type="dxa"/>
            <w:vMerge/>
            <w:vAlign w:val="center"/>
          </w:tcPr>
          <w:p w:rsidR="00FF2B5C" w:rsidRPr="007D2713" w:rsidRDefault="00FF2B5C" w:rsidP="00FF2B5C">
            <w:pPr>
              <w:tabs>
                <w:tab w:val="left" w:pos="4172"/>
              </w:tabs>
              <w:jc w:val="center"/>
              <w:rPr>
                <w:sz w:val="20"/>
                <w:szCs w:val="20"/>
              </w:rPr>
            </w:pPr>
          </w:p>
        </w:tc>
        <w:tc>
          <w:tcPr>
            <w:tcW w:w="845" w:type="dxa"/>
            <w:vMerge/>
            <w:vAlign w:val="center"/>
          </w:tcPr>
          <w:p w:rsidR="00FF2B5C" w:rsidRPr="007D2713" w:rsidRDefault="00FF2B5C" w:rsidP="00FF2B5C">
            <w:pPr>
              <w:tabs>
                <w:tab w:val="left" w:pos="4172"/>
              </w:tabs>
              <w:jc w:val="center"/>
              <w:rPr>
                <w:sz w:val="20"/>
                <w:szCs w:val="20"/>
              </w:rPr>
            </w:pPr>
          </w:p>
        </w:tc>
        <w:tc>
          <w:tcPr>
            <w:tcW w:w="644" w:type="dxa"/>
            <w:vMerge/>
            <w:vAlign w:val="center"/>
          </w:tcPr>
          <w:p w:rsidR="00FF2B5C" w:rsidRPr="007D2713" w:rsidRDefault="00FF2B5C" w:rsidP="00FF2B5C">
            <w:pPr>
              <w:tabs>
                <w:tab w:val="left" w:pos="4172"/>
              </w:tabs>
              <w:jc w:val="center"/>
              <w:rPr>
                <w:sz w:val="20"/>
                <w:szCs w:val="20"/>
              </w:rPr>
            </w:pPr>
          </w:p>
        </w:tc>
      </w:tr>
      <w:tr w:rsidR="00FF2B5C" w:rsidRPr="007D2713" w:rsidTr="00645B42">
        <w:trPr>
          <w:trHeight w:val="251"/>
        </w:trPr>
        <w:tc>
          <w:tcPr>
            <w:tcW w:w="2127" w:type="dxa"/>
            <w:shd w:val="clear" w:color="auto" w:fill="auto"/>
            <w:vAlign w:val="center"/>
          </w:tcPr>
          <w:p w:rsidR="00FF2B5C" w:rsidRPr="00B63F99" w:rsidRDefault="00FF2B5C" w:rsidP="00FF2B5C">
            <w:pPr>
              <w:tabs>
                <w:tab w:val="left" w:pos="4172"/>
              </w:tabs>
              <w:jc w:val="center"/>
              <w:rPr>
                <w:color w:val="000000"/>
              </w:rPr>
            </w:pPr>
            <w:r w:rsidRPr="00B63F99">
              <w:rPr>
                <w:color w:val="000000"/>
              </w:rPr>
              <w:t>МБОУ СОШ № 18</w:t>
            </w:r>
          </w:p>
        </w:tc>
        <w:tc>
          <w:tcPr>
            <w:tcW w:w="745" w:type="dxa"/>
            <w:vAlign w:val="center"/>
          </w:tcPr>
          <w:p w:rsidR="00FF2B5C" w:rsidRPr="00B63F99" w:rsidRDefault="00AD3862" w:rsidP="00FF2B5C">
            <w:pPr>
              <w:tabs>
                <w:tab w:val="left" w:pos="4172"/>
              </w:tabs>
              <w:jc w:val="center"/>
              <w:rPr>
                <w:color w:val="000000"/>
              </w:rPr>
            </w:pPr>
            <w:r>
              <w:rPr>
                <w:color w:val="000000"/>
              </w:rPr>
              <w:t>66</w:t>
            </w:r>
          </w:p>
        </w:tc>
        <w:tc>
          <w:tcPr>
            <w:tcW w:w="974" w:type="dxa"/>
            <w:shd w:val="clear" w:color="auto" w:fill="auto"/>
            <w:vAlign w:val="center"/>
          </w:tcPr>
          <w:p w:rsidR="00FF2B5C" w:rsidRPr="00B63F99" w:rsidRDefault="00AD3862" w:rsidP="00FF2B5C">
            <w:pPr>
              <w:tabs>
                <w:tab w:val="left" w:pos="4172"/>
              </w:tabs>
              <w:jc w:val="center"/>
              <w:rPr>
                <w:color w:val="000000"/>
              </w:rPr>
            </w:pPr>
            <w:r>
              <w:rPr>
                <w:color w:val="000000"/>
              </w:rPr>
              <w:t>37</w:t>
            </w:r>
          </w:p>
        </w:tc>
        <w:tc>
          <w:tcPr>
            <w:tcW w:w="304" w:type="dxa"/>
            <w:shd w:val="clear" w:color="auto" w:fill="auto"/>
            <w:vAlign w:val="center"/>
          </w:tcPr>
          <w:p w:rsidR="00FF2B5C" w:rsidRPr="00B63F99" w:rsidRDefault="00AD3862" w:rsidP="00FF2B5C">
            <w:pPr>
              <w:tabs>
                <w:tab w:val="left" w:pos="4172"/>
              </w:tabs>
              <w:jc w:val="center"/>
              <w:rPr>
                <w:color w:val="000000"/>
              </w:rPr>
            </w:pPr>
            <w:r>
              <w:rPr>
                <w:color w:val="000000"/>
              </w:rPr>
              <w:t>0</w:t>
            </w:r>
          </w:p>
        </w:tc>
        <w:tc>
          <w:tcPr>
            <w:tcW w:w="410" w:type="dxa"/>
            <w:shd w:val="clear" w:color="auto" w:fill="auto"/>
            <w:vAlign w:val="center"/>
          </w:tcPr>
          <w:p w:rsidR="00FF2B5C" w:rsidRPr="00B63F99" w:rsidRDefault="00AD3862" w:rsidP="00FF2B5C">
            <w:pPr>
              <w:tabs>
                <w:tab w:val="left" w:pos="4172"/>
              </w:tabs>
              <w:jc w:val="center"/>
              <w:rPr>
                <w:color w:val="000000"/>
              </w:rPr>
            </w:pPr>
            <w:r>
              <w:rPr>
                <w:color w:val="000000"/>
              </w:rPr>
              <w:t>2</w:t>
            </w:r>
          </w:p>
        </w:tc>
        <w:tc>
          <w:tcPr>
            <w:tcW w:w="336" w:type="dxa"/>
            <w:shd w:val="clear" w:color="auto" w:fill="auto"/>
            <w:vAlign w:val="center"/>
          </w:tcPr>
          <w:p w:rsidR="00FF2B5C" w:rsidRPr="00B63F99" w:rsidRDefault="00AD3862" w:rsidP="00FF2B5C">
            <w:pPr>
              <w:tabs>
                <w:tab w:val="left" w:pos="4172"/>
              </w:tabs>
              <w:jc w:val="center"/>
              <w:rPr>
                <w:color w:val="000000"/>
              </w:rPr>
            </w:pPr>
            <w:r>
              <w:rPr>
                <w:color w:val="000000"/>
              </w:rPr>
              <w:t>3</w:t>
            </w:r>
          </w:p>
        </w:tc>
        <w:tc>
          <w:tcPr>
            <w:tcW w:w="380" w:type="dxa"/>
            <w:shd w:val="clear" w:color="auto" w:fill="auto"/>
            <w:vAlign w:val="center"/>
          </w:tcPr>
          <w:p w:rsidR="00FF2B5C" w:rsidRPr="00B63F99" w:rsidRDefault="00AD3862" w:rsidP="00FF2B5C">
            <w:pPr>
              <w:tabs>
                <w:tab w:val="left" w:pos="4172"/>
              </w:tabs>
              <w:jc w:val="center"/>
              <w:rPr>
                <w:color w:val="000000"/>
              </w:rPr>
            </w:pPr>
            <w:r>
              <w:rPr>
                <w:color w:val="000000"/>
              </w:rPr>
              <w:t>2</w:t>
            </w:r>
          </w:p>
        </w:tc>
        <w:tc>
          <w:tcPr>
            <w:tcW w:w="350" w:type="dxa"/>
            <w:shd w:val="clear" w:color="auto" w:fill="auto"/>
            <w:vAlign w:val="center"/>
          </w:tcPr>
          <w:p w:rsidR="00FF2B5C" w:rsidRPr="00B63F99" w:rsidRDefault="00AD3862" w:rsidP="00FF2B5C">
            <w:pPr>
              <w:tabs>
                <w:tab w:val="left" w:pos="4172"/>
              </w:tabs>
              <w:jc w:val="center"/>
              <w:rPr>
                <w:color w:val="000000"/>
              </w:rPr>
            </w:pPr>
            <w:r>
              <w:rPr>
                <w:color w:val="000000"/>
              </w:rPr>
              <w:t>8</w:t>
            </w:r>
          </w:p>
        </w:tc>
        <w:tc>
          <w:tcPr>
            <w:tcW w:w="388" w:type="dxa"/>
            <w:shd w:val="clear" w:color="auto" w:fill="auto"/>
            <w:vAlign w:val="center"/>
          </w:tcPr>
          <w:p w:rsidR="00FF2B5C" w:rsidRPr="00B63F99" w:rsidRDefault="00AD3862" w:rsidP="00FF2B5C">
            <w:pPr>
              <w:tabs>
                <w:tab w:val="left" w:pos="4172"/>
              </w:tabs>
              <w:jc w:val="center"/>
              <w:rPr>
                <w:color w:val="000000"/>
              </w:rPr>
            </w:pPr>
            <w:r>
              <w:rPr>
                <w:color w:val="000000"/>
              </w:rPr>
              <w:t>12</w:t>
            </w:r>
          </w:p>
        </w:tc>
        <w:tc>
          <w:tcPr>
            <w:tcW w:w="409" w:type="dxa"/>
            <w:shd w:val="clear" w:color="auto" w:fill="auto"/>
            <w:vAlign w:val="center"/>
          </w:tcPr>
          <w:p w:rsidR="00FF2B5C" w:rsidRPr="00B63F99" w:rsidRDefault="00AD3862" w:rsidP="00FF2B5C">
            <w:pPr>
              <w:tabs>
                <w:tab w:val="left" w:pos="4172"/>
              </w:tabs>
              <w:jc w:val="center"/>
              <w:rPr>
                <w:color w:val="000000"/>
              </w:rPr>
            </w:pPr>
            <w:r>
              <w:rPr>
                <w:color w:val="000000"/>
              </w:rPr>
              <w:t>7</w:t>
            </w:r>
          </w:p>
        </w:tc>
        <w:tc>
          <w:tcPr>
            <w:tcW w:w="409" w:type="dxa"/>
            <w:shd w:val="clear" w:color="auto" w:fill="auto"/>
            <w:vAlign w:val="center"/>
          </w:tcPr>
          <w:p w:rsidR="00FF2B5C" w:rsidRPr="00B63F99" w:rsidRDefault="00AD3862" w:rsidP="00FF2B5C">
            <w:pPr>
              <w:tabs>
                <w:tab w:val="left" w:pos="4172"/>
              </w:tabs>
              <w:jc w:val="center"/>
              <w:rPr>
                <w:color w:val="000000"/>
              </w:rPr>
            </w:pPr>
            <w:r>
              <w:rPr>
                <w:color w:val="000000"/>
              </w:rPr>
              <w:t>3</w:t>
            </w:r>
          </w:p>
        </w:tc>
        <w:tc>
          <w:tcPr>
            <w:tcW w:w="367" w:type="dxa"/>
            <w:shd w:val="clear" w:color="auto" w:fill="auto"/>
            <w:vAlign w:val="center"/>
          </w:tcPr>
          <w:p w:rsidR="00FF2B5C" w:rsidRPr="00B63F99" w:rsidRDefault="00AD3862" w:rsidP="00FF2B5C">
            <w:pPr>
              <w:tabs>
                <w:tab w:val="left" w:pos="4172"/>
              </w:tabs>
              <w:jc w:val="center"/>
              <w:rPr>
                <w:color w:val="000000"/>
              </w:rPr>
            </w:pPr>
            <w:r>
              <w:rPr>
                <w:color w:val="000000"/>
              </w:rPr>
              <w:t>0</w:t>
            </w:r>
          </w:p>
        </w:tc>
        <w:tc>
          <w:tcPr>
            <w:tcW w:w="470" w:type="dxa"/>
            <w:shd w:val="clear" w:color="auto" w:fill="auto"/>
            <w:vAlign w:val="center"/>
          </w:tcPr>
          <w:p w:rsidR="00FF2B5C" w:rsidRPr="00B63F99" w:rsidRDefault="00AD3862" w:rsidP="00FF2B5C">
            <w:pPr>
              <w:tabs>
                <w:tab w:val="left" w:pos="4172"/>
              </w:tabs>
              <w:jc w:val="center"/>
              <w:rPr>
                <w:color w:val="000000"/>
              </w:rPr>
            </w:pPr>
            <w:r>
              <w:rPr>
                <w:color w:val="000000"/>
              </w:rPr>
              <w:t>0</w:t>
            </w:r>
          </w:p>
        </w:tc>
        <w:tc>
          <w:tcPr>
            <w:tcW w:w="1126" w:type="dxa"/>
            <w:shd w:val="clear" w:color="auto" w:fill="auto"/>
            <w:vAlign w:val="center"/>
          </w:tcPr>
          <w:p w:rsidR="00FF2B5C" w:rsidRPr="00B63F99" w:rsidRDefault="00AD3862" w:rsidP="00FF2B5C">
            <w:pPr>
              <w:tabs>
                <w:tab w:val="left" w:pos="4172"/>
              </w:tabs>
              <w:jc w:val="center"/>
              <w:rPr>
                <w:color w:val="000000"/>
              </w:rPr>
            </w:pPr>
            <w:r>
              <w:rPr>
                <w:color w:val="000000"/>
              </w:rPr>
              <w:t>8</w:t>
            </w:r>
          </w:p>
        </w:tc>
        <w:tc>
          <w:tcPr>
            <w:tcW w:w="845" w:type="dxa"/>
            <w:shd w:val="clear" w:color="auto" w:fill="auto"/>
            <w:vAlign w:val="center"/>
          </w:tcPr>
          <w:p w:rsidR="00FF2B5C" w:rsidRPr="00B63F99" w:rsidRDefault="00AD3862" w:rsidP="00FF2B5C">
            <w:pPr>
              <w:tabs>
                <w:tab w:val="left" w:pos="4172"/>
              </w:tabs>
              <w:jc w:val="center"/>
              <w:rPr>
                <w:color w:val="000000"/>
              </w:rPr>
            </w:pPr>
            <w:r>
              <w:rPr>
                <w:color w:val="000000"/>
              </w:rPr>
              <w:t>21,62</w:t>
            </w:r>
          </w:p>
        </w:tc>
        <w:tc>
          <w:tcPr>
            <w:tcW w:w="644" w:type="dxa"/>
            <w:shd w:val="clear" w:color="auto" w:fill="auto"/>
            <w:vAlign w:val="center"/>
          </w:tcPr>
          <w:p w:rsidR="00FF2B5C" w:rsidRPr="00B63F99" w:rsidRDefault="00AD3862" w:rsidP="00FF2B5C">
            <w:pPr>
              <w:tabs>
                <w:tab w:val="left" w:pos="4172"/>
              </w:tabs>
              <w:jc w:val="center"/>
              <w:rPr>
                <w:color w:val="000000"/>
              </w:rPr>
            </w:pPr>
            <w:r>
              <w:rPr>
                <w:color w:val="000000"/>
              </w:rPr>
              <w:t>50,73</w:t>
            </w:r>
          </w:p>
        </w:tc>
      </w:tr>
    </w:tbl>
    <w:p w:rsidR="00AD3862" w:rsidRPr="005B0CA7" w:rsidRDefault="00AD3862" w:rsidP="005B0CA7"/>
    <w:p w:rsidR="00FF2B5C" w:rsidRPr="007D2713" w:rsidRDefault="00FF2B5C" w:rsidP="005B0CA7">
      <w:pPr>
        <w:tabs>
          <w:tab w:val="left" w:pos="3295"/>
          <w:tab w:val="left" w:pos="4172"/>
          <w:tab w:val="left" w:pos="10845"/>
        </w:tabs>
        <w:jc w:val="center"/>
        <w:rPr>
          <w:b/>
          <w:bCs/>
        </w:rPr>
      </w:pPr>
      <w:r w:rsidRPr="007D2713">
        <w:rPr>
          <w:b/>
          <w:bCs/>
        </w:rPr>
        <w:t xml:space="preserve">РЕЗУЛЬТАТЫ </w:t>
      </w:r>
      <w:r>
        <w:rPr>
          <w:b/>
          <w:bCs/>
        </w:rPr>
        <w:t>ЕГЭ</w:t>
      </w:r>
      <w:r w:rsidRPr="007D2713">
        <w:rPr>
          <w:b/>
          <w:bCs/>
        </w:rPr>
        <w:t xml:space="preserve"> В 20</w:t>
      </w:r>
      <w:r>
        <w:rPr>
          <w:b/>
          <w:bCs/>
        </w:rPr>
        <w:t>2</w:t>
      </w:r>
      <w:r w:rsidR="00AD3862">
        <w:rPr>
          <w:b/>
          <w:bCs/>
        </w:rPr>
        <w:t>1</w:t>
      </w:r>
      <w:r w:rsidRPr="007D2713">
        <w:rPr>
          <w:b/>
          <w:bCs/>
        </w:rPr>
        <w:t xml:space="preserve"> ГОДУ</w:t>
      </w:r>
      <w:r>
        <w:rPr>
          <w:b/>
          <w:bCs/>
        </w:rPr>
        <w:t xml:space="preserve"> – </w:t>
      </w:r>
      <w:r w:rsidRPr="007D2713">
        <w:rPr>
          <w:b/>
          <w:bCs/>
        </w:rPr>
        <w:t>ЛИТЕРАТУРА</w:t>
      </w:r>
    </w:p>
    <w:tbl>
      <w:tblPr>
        <w:tblW w:w="1050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7"/>
        <w:gridCol w:w="772"/>
        <w:gridCol w:w="1009"/>
        <w:gridCol w:w="266"/>
        <w:gridCol w:w="347"/>
        <w:gridCol w:w="335"/>
        <w:gridCol w:w="335"/>
        <w:gridCol w:w="335"/>
        <w:gridCol w:w="339"/>
        <w:gridCol w:w="347"/>
        <w:gridCol w:w="347"/>
        <w:gridCol w:w="335"/>
        <w:gridCol w:w="619"/>
        <w:gridCol w:w="1134"/>
        <w:gridCol w:w="1134"/>
        <w:gridCol w:w="721"/>
      </w:tblGrid>
      <w:tr w:rsidR="00FF2B5C" w:rsidRPr="007D2713" w:rsidTr="00645B42">
        <w:trPr>
          <w:trHeight w:val="666"/>
        </w:trPr>
        <w:tc>
          <w:tcPr>
            <w:tcW w:w="2127"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Образовательная организация</w:t>
            </w:r>
          </w:p>
        </w:tc>
        <w:tc>
          <w:tcPr>
            <w:tcW w:w="772" w:type="dxa"/>
            <w:vMerge w:val="restart"/>
            <w:vAlign w:val="center"/>
          </w:tcPr>
          <w:p w:rsidR="00FF2B5C" w:rsidRPr="007D2713" w:rsidRDefault="00FF2B5C" w:rsidP="00FF2B5C">
            <w:pPr>
              <w:tabs>
                <w:tab w:val="left" w:pos="4172"/>
              </w:tabs>
              <w:jc w:val="center"/>
              <w:rPr>
                <w:sz w:val="20"/>
                <w:szCs w:val="20"/>
              </w:rPr>
            </w:pPr>
            <w:r w:rsidRPr="007D2713">
              <w:rPr>
                <w:sz w:val="20"/>
                <w:szCs w:val="20"/>
              </w:rPr>
              <w:t>Общее</w:t>
            </w:r>
          </w:p>
          <w:p w:rsidR="00FF2B5C" w:rsidRPr="007D2713" w:rsidRDefault="00FF2B5C" w:rsidP="00FF2B5C">
            <w:pPr>
              <w:tabs>
                <w:tab w:val="left" w:pos="4172"/>
              </w:tabs>
              <w:jc w:val="center"/>
              <w:rPr>
                <w:sz w:val="20"/>
                <w:szCs w:val="20"/>
              </w:rPr>
            </w:pPr>
            <w:r w:rsidRPr="007D2713">
              <w:rPr>
                <w:sz w:val="20"/>
                <w:szCs w:val="20"/>
              </w:rPr>
              <w:t xml:space="preserve">кол-во </w:t>
            </w:r>
            <w:proofErr w:type="gramStart"/>
            <w:r w:rsidRPr="007D2713">
              <w:rPr>
                <w:sz w:val="20"/>
                <w:szCs w:val="20"/>
              </w:rPr>
              <w:t>выпуск-</w:t>
            </w:r>
            <w:proofErr w:type="spellStart"/>
            <w:r w:rsidRPr="007D2713">
              <w:rPr>
                <w:sz w:val="20"/>
                <w:szCs w:val="20"/>
              </w:rPr>
              <w:t>ников</w:t>
            </w:r>
            <w:proofErr w:type="spellEnd"/>
            <w:proofErr w:type="gramEnd"/>
          </w:p>
        </w:tc>
        <w:tc>
          <w:tcPr>
            <w:tcW w:w="1009"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из них </w:t>
            </w:r>
          </w:p>
          <w:p w:rsidR="00FF2B5C" w:rsidRPr="007D2713" w:rsidRDefault="00FF2B5C" w:rsidP="00FF2B5C">
            <w:pPr>
              <w:tabs>
                <w:tab w:val="left" w:pos="4172"/>
              </w:tabs>
              <w:jc w:val="center"/>
              <w:rPr>
                <w:sz w:val="20"/>
                <w:szCs w:val="20"/>
              </w:rPr>
            </w:pPr>
            <w:r>
              <w:rPr>
                <w:sz w:val="20"/>
                <w:szCs w:val="20"/>
              </w:rPr>
              <w:t>сдававших</w:t>
            </w:r>
          </w:p>
        </w:tc>
        <w:tc>
          <w:tcPr>
            <w:tcW w:w="3605" w:type="dxa"/>
            <w:gridSpan w:val="10"/>
            <w:shd w:val="clear" w:color="auto" w:fill="auto"/>
            <w:noWrap/>
            <w:vAlign w:val="center"/>
          </w:tcPr>
          <w:p w:rsidR="00FF2B5C" w:rsidRPr="007D2713" w:rsidRDefault="00FF2B5C" w:rsidP="00FF2B5C">
            <w:pPr>
              <w:tabs>
                <w:tab w:val="left" w:pos="4172"/>
              </w:tabs>
              <w:jc w:val="center"/>
              <w:rPr>
                <w:sz w:val="20"/>
                <w:szCs w:val="20"/>
              </w:rPr>
            </w:pPr>
            <w:r w:rsidRPr="007D2713">
              <w:rPr>
                <w:sz w:val="20"/>
                <w:szCs w:val="20"/>
              </w:rPr>
              <w:t>Кол-во участников ЕГЭ (чел.), набравших баллы:</w:t>
            </w:r>
          </w:p>
        </w:tc>
        <w:tc>
          <w:tcPr>
            <w:tcW w:w="113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Количество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113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721" w:type="dxa"/>
            <w:vMerge w:val="restart"/>
            <w:shd w:val="clear" w:color="000000" w:fill="FFFFFF"/>
            <w:vAlign w:val="center"/>
          </w:tcPr>
          <w:p w:rsidR="00FF2B5C" w:rsidRPr="007D2713" w:rsidRDefault="00FF2B5C" w:rsidP="00FF2B5C">
            <w:pPr>
              <w:tabs>
                <w:tab w:val="left" w:pos="4172"/>
              </w:tabs>
              <w:jc w:val="center"/>
              <w:rPr>
                <w:sz w:val="20"/>
                <w:szCs w:val="20"/>
              </w:rPr>
            </w:pPr>
            <w:r w:rsidRPr="007D2713">
              <w:rPr>
                <w:sz w:val="20"/>
                <w:szCs w:val="20"/>
              </w:rPr>
              <w:t>Ср. балл</w:t>
            </w:r>
          </w:p>
        </w:tc>
      </w:tr>
      <w:tr w:rsidR="00FF2B5C" w:rsidRPr="007D2713" w:rsidTr="00645B42">
        <w:trPr>
          <w:trHeight w:val="711"/>
        </w:trPr>
        <w:tc>
          <w:tcPr>
            <w:tcW w:w="2127" w:type="dxa"/>
            <w:vMerge/>
            <w:vAlign w:val="center"/>
          </w:tcPr>
          <w:p w:rsidR="00FF2B5C" w:rsidRPr="007D2713" w:rsidRDefault="00FF2B5C" w:rsidP="00FF2B5C">
            <w:pPr>
              <w:tabs>
                <w:tab w:val="left" w:pos="4172"/>
              </w:tabs>
              <w:jc w:val="center"/>
              <w:rPr>
                <w:sz w:val="20"/>
                <w:szCs w:val="20"/>
              </w:rPr>
            </w:pPr>
          </w:p>
        </w:tc>
        <w:tc>
          <w:tcPr>
            <w:tcW w:w="772" w:type="dxa"/>
            <w:vMerge/>
            <w:vAlign w:val="center"/>
          </w:tcPr>
          <w:p w:rsidR="00FF2B5C" w:rsidRPr="007D2713" w:rsidRDefault="00FF2B5C" w:rsidP="00FF2B5C">
            <w:pPr>
              <w:tabs>
                <w:tab w:val="left" w:pos="4172"/>
              </w:tabs>
              <w:jc w:val="center"/>
              <w:rPr>
                <w:sz w:val="20"/>
                <w:szCs w:val="20"/>
              </w:rPr>
            </w:pPr>
          </w:p>
        </w:tc>
        <w:tc>
          <w:tcPr>
            <w:tcW w:w="1009" w:type="dxa"/>
            <w:vMerge/>
            <w:vAlign w:val="center"/>
          </w:tcPr>
          <w:p w:rsidR="00FF2B5C" w:rsidRPr="007D2713" w:rsidRDefault="00FF2B5C" w:rsidP="00FF2B5C">
            <w:pPr>
              <w:tabs>
                <w:tab w:val="left" w:pos="4172"/>
              </w:tabs>
              <w:jc w:val="center"/>
              <w:rPr>
                <w:sz w:val="20"/>
                <w:szCs w:val="20"/>
              </w:rPr>
            </w:pPr>
          </w:p>
        </w:tc>
        <w:tc>
          <w:tcPr>
            <w:tcW w:w="266"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0-10</w:t>
            </w:r>
          </w:p>
        </w:tc>
        <w:tc>
          <w:tcPr>
            <w:tcW w:w="347"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11-20</w:t>
            </w:r>
          </w:p>
        </w:tc>
        <w:tc>
          <w:tcPr>
            <w:tcW w:w="33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21-30</w:t>
            </w:r>
          </w:p>
        </w:tc>
        <w:tc>
          <w:tcPr>
            <w:tcW w:w="33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31-40</w:t>
            </w:r>
          </w:p>
        </w:tc>
        <w:tc>
          <w:tcPr>
            <w:tcW w:w="33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41-50</w:t>
            </w:r>
          </w:p>
        </w:tc>
        <w:tc>
          <w:tcPr>
            <w:tcW w:w="339"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51-60</w:t>
            </w:r>
          </w:p>
        </w:tc>
        <w:tc>
          <w:tcPr>
            <w:tcW w:w="347"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61-70</w:t>
            </w:r>
          </w:p>
        </w:tc>
        <w:tc>
          <w:tcPr>
            <w:tcW w:w="347"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71-80</w:t>
            </w:r>
          </w:p>
        </w:tc>
        <w:tc>
          <w:tcPr>
            <w:tcW w:w="33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81-90</w:t>
            </w:r>
          </w:p>
        </w:tc>
        <w:tc>
          <w:tcPr>
            <w:tcW w:w="619"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91-100</w:t>
            </w:r>
          </w:p>
        </w:tc>
        <w:tc>
          <w:tcPr>
            <w:tcW w:w="1134" w:type="dxa"/>
            <w:vMerge/>
            <w:vAlign w:val="center"/>
          </w:tcPr>
          <w:p w:rsidR="00FF2B5C" w:rsidRPr="007D2713" w:rsidRDefault="00FF2B5C" w:rsidP="00FF2B5C">
            <w:pPr>
              <w:tabs>
                <w:tab w:val="left" w:pos="4172"/>
              </w:tabs>
              <w:jc w:val="center"/>
              <w:rPr>
                <w:sz w:val="20"/>
                <w:szCs w:val="20"/>
              </w:rPr>
            </w:pPr>
          </w:p>
        </w:tc>
        <w:tc>
          <w:tcPr>
            <w:tcW w:w="1134" w:type="dxa"/>
            <w:vMerge/>
            <w:vAlign w:val="center"/>
          </w:tcPr>
          <w:p w:rsidR="00FF2B5C" w:rsidRPr="007D2713" w:rsidRDefault="00FF2B5C" w:rsidP="00FF2B5C">
            <w:pPr>
              <w:tabs>
                <w:tab w:val="left" w:pos="4172"/>
              </w:tabs>
              <w:jc w:val="center"/>
              <w:rPr>
                <w:sz w:val="20"/>
                <w:szCs w:val="20"/>
              </w:rPr>
            </w:pPr>
          </w:p>
        </w:tc>
        <w:tc>
          <w:tcPr>
            <w:tcW w:w="721" w:type="dxa"/>
            <w:vMerge/>
            <w:vAlign w:val="center"/>
          </w:tcPr>
          <w:p w:rsidR="00FF2B5C" w:rsidRPr="007D2713" w:rsidRDefault="00FF2B5C" w:rsidP="00FF2B5C">
            <w:pPr>
              <w:tabs>
                <w:tab w:val="left" w:pos="4172"/>
              </w:tabs>
              <w:jc w:val="center"/>
              <w:rPr>
                <w:sz w:val="20"/>
                <w:szCs w:val="20"/>
              </w:rPr>
            </w:pPr>
          </w:p>
        </w:tc>
      </w:tr>
      <w:tr w:rsidR="00FF2B5C" w:rsidRPr="007D2713" w:rsidTr="00645B42">
        <w:trPr>
          <w:trHeight w:val="402"/>
        </w:trPr>
        <w:tc>
          <w:tcPr>
            <w:tcW w:w="2127" w:type="dxa"/>
            <w:shd w:val="clear" w:color="auto" w:fill="auto"/>
            <w:vAlign w:val="center"/>
          </w:tcPr>
          <w:p w:rsidR="00FF2B5C" w:rsidRPr="00514835" w:rsidRDefault="00FF2B5C" w:rsidP="00606CC0">
            <w:pPr>
              <w:tabs>
                <w:tab w:val="left" w:pos="4172"/>
              </w:tabs>
              <w:jc w:val="center"/>
              <w:rPr>
                <w:color w:val="000000"/>
              </w:rPr>
            </w:pPr>
            <w:r w:rsidRPr="00514835">
              <w:rPr>
                <w:color w:val="000000"/>
              </w:rPr>
              <w:t>МБОУ СОШ № 18</w:t>
            </w:r>
          </w:p>
        </w:tc>
        <w:tc>
          <w:tcPr>
            <w:tcW w:w="772" w:type="dxa"/>
            <w:vAlign w:val="center"/>
          </w:tcPr>
          <w:p w:rsidR="00FF2B5C" w:rsidRPr="00514835" w:rsidRDefault="00AD3862" w:rsidP="00FF2B5C">
            <w:pPr>
              <w:tabs>
                <w:tab w:val="left" w:pos="4172"/>
              </w:tabs>
              <w:jc w:val="center"/>
              <w:rPr>
                <w:color w:val="000000"/>
              </w:rPr>
            </w:pPr>
            <w:r>
              <w:rPr>
                <w:color w:val="000000"/>
              </w:rPr>
              <w:t>66</w:t>
            </w:r>
          </w:p>
        </w:tc>
        <w:tc>
          <w:tcPr>
            <w:tcW w:w="1009" w:type="dxa"/>
            <w:shd w:val="clear" w:color="auto" w:fill="auto"/>
            <w:vAlign w:val="center"/>
          </w:tcPr>
          <w:p w:rsidR="00FF2B5C" w:rsidRPr="00514835" w:rsidRDefault="00AD3862" w:rsidP="00FF2B5C">
            <w:pPr>
              <w:tabs>
                <w:tab w:val="left" w:pos="4172"/>
              </w:tabs>
              <w:jc w:val="center"/>
              <w:rPr>
                <w:color w:val="000000"/>
              </w:rPr>
            </w:pPr>
            <w:r>
              <w:rPr>
                <w:color w:val="000000"/>
              </w:rPr>
              <w:t>1</w:t>
            </w:r>
          </w:p>
        </w:tc>
        <w:tc>
          <w:tcPr>
            <w:tcW w:w="266" w:type="dxa"/>
            <w:shd w:val="clear" w:color="auto" w:fill="auto"/>
            <w:vAlign w:val="center"/>
          </w:tcPr>
          <w:p w:rsidR="00FF2B5C" w:rsidRPr="00514835" w:rsidRDefault="00AD3862" w:rsidP="00FF2B5C">
            <w:pPr>
              <w:tabs>
                <w:tab w:val="left" w:pos="4172"/>
              </w:tabs>
              <w:jc w:val="center"/>
              <w:rPr>
                <w:color w:val="000000"/>
              </w:rPr>
            </w:pPr>
            <w:r>
              <w:rPr>
                <w:color w:val="000000"/>
              </w:rPr>
              <w:t>0</w:t>
            </w:r>
          </w:p>
        </w:tc>
        <w:tc>
          <w:tcPr>
            <w:tcW w:w="347" w:type="dxa"/>
            <w:shd w:val="clear" w:color="auto" w:fill="auto"/>
            <w:vAlign w:val="center"/>
          </w:tcPr>
          <w:p w:rsidR="00FF2B5C" w:rsidRPr="00514835" w:rsidRDefault="00AD3862" w:rsidP="00FF2B5C">
            <w:pPr>
              <w:tabs>
                <w:tab w:val="left" w:pos="4172"/>
              </w:tabs>
              <w:jc w:val="center"/>
              <w:rPr>
                <w:color w:val="000000"/>
              </w:rPr>
            </w:pPr>
            <w:r>
              <w:rPr>
                <w:color w:val="000000"/>
              </w:rPr>
              <w:t>0</w:t>
            </w:r>
          </w:p>
        </w:tc>
        <w:tc>
          <w:tcPr>
            <w:tcW w:w="335" w:type="dxa"/>
            <w:shd w:val="clear" w:color="auto" w:fill="auto"/>
            <w:vAlign w:val="center"/>
          </w:tcPr>
          <w:p w:rsidR="00FF2B5C" w:rsidRPr="00514835" w:rsidRDefault="00AD3862" w:rsidP="00FF2B5C">
            <w:pPr>
              <w:tabs>
                <w:tab w:val="left" w:pos="4172"/>
              </w:tabs>
              <w:jc w:val="center"/>
              <w:rPr>
                <w:color w:val="000000"/>
              </w:rPr>
            </w:pPr>
            <w:r>
              <w:rPr>
                <w:color w:val="000000"/>
              </w:rPr>
              <w:t>0</w:t>
            </w:r>
          </w:p>
        </w:tc>
        <w:tc>
          <w:tcPr>
            <w:tcW w:w="335" w:type="dxa"/>
            <w:shd w:val="clear" w:color="auto" w:fill="auto"/>
            <w:vAlign w:val="center"/>
          </w:tcPr>
          <w:p w:rsidR="00FF2B5C" w:rsidRPr="00514835" w:rsidRDefault="00AD3862" w:rsidP="00FF2B5C">
            <w:pPr>
              <w:tabs>
                <w:tab w:val="left" w:pos="4172"/>
              </w:tabs>
              <w:jc w:val="center"/>
              <w:rPr>
                <w:color w:val="000000"/>
              </w:rPr>
            </w:pPr>
            <w:r>
              <w:rPr>
                <w:color w:val="000000"/>
              </w:rPr>
              <w:t>0</w:t>
            </w:r>
          </w:p>
        </w:tc>
        <w:tc>
          <w:tcPr>
            <w:tcW w:w="335" w:type="dxa"/>
            <w:shd w:val="clear" w:color="auto" w:fill="auto"/>
            <w:vAlign w:val="center"/>
          </w:tcPr>
          <w:p w:rsidR="00FF2B5C" w:rsidRPr="00514835" w:rsidRDefault="00AD3862" w:rsidP="00FF2B5C">
            <w:pPr>
              <w:tabs>
                <w:tab w:val="left" w:pos="4172"/>
              </w:tabs>
              <w:jc w:val="center"/>
              <w:rPr>
                <w:color w:val="000000"/>
              </w:rPr>
            </w:pPr>
            <w:r>
              <w:rPr>
                <w:color w:val="000000"/>
              </w:rPr>
              <w:t>0</w:t>
            </w:r>
          </w:p>
        </w:tc>
        <w:tc>
          <w:tcPr>
            <w:tcW w:w="339" w:type="dxa"/>
            <w:shd w:val="clear" w:color="auto" w:fill="auto"/>
            <w:vAlign w:val="center"/>
          </w:tcPr>
          <w:p w:rsidR="00FF2B5C" w:rsidRPr="00514835" w:rsidRDefault="00AD3862" w:rsidP="00FF2B5C">
            <w:pPr>
              <w:tabs>
                <w:tab w:val="left" w:pos="4172"/>
              </w:tabs>
              <w:jc w:val="center"/>
              <w:rPr>
                <w:color w:val="000000"/>
              </w:rPr>
            </w:pPr>
            <w:r>
              <w:rPr>
                <w:color w:val="000000"/>
              </w:rPr>
              <w:t>0</w:t>
            </w:r>
          </w:p>
        </w:tc>
        <w:tc>
          <w:tcPr>
            <w:tcW w:w="347" w:type="dxa"/>
            <w:shd w:val="clear" w:color="auto" w:fill="auto"/>
            <w:vAlign w:val="center"/>
          </w:tcPr>
          <w:p w:rsidR="00FF2B5C" w:rsidRPr="00514835" w:rsidRDefault="00AD3862" w:rsidP="00FF2B5C">
            <w:pPr>
              <w:tabs>
                <w:tab w:val="left" w:pos="4172"/>
              </w:tabs>
              <w:jc w:val="center"/>
              <w:rPr>
                <w:color w:val="000000"/>
              </w:rPr>
            </w:pPr>
            <w:r>
              <w:rPr>
                <w:color w:val="000000"/>
              </w:rPr>
              <w:t>1</w:t>
            </w:r>
          </w:p>
        </w:tc>
        <w:tc>
          <w:tcPr>
            <w:tcW w:w="347" w:type="dxa"/>
            <w:shd w:val="clear" w:color="auto" w:fill="auto"/>
            <w:vAlign w:val="center"/>
          </w:tcPr>
          <w:p w:rsidR="00FF2B5C" w:rsidRPr="00514835" w:rsidRDefault="00AD3862" w:rsidP="00FF2B5C">
            <w:pPr>
              <w:tabs>
                <w:tab w:val="left" w:pos="4172"/>
              </w:tabs>
              <w:jc w:val="center"/>
              <w:rPr>
                <w:color w:val="000000"/>
              </w:rPr>
            </w:pPr>
            <w:r>
              <w:rPr>
                <w:color w:val="000000"/>
              </w:rPr>
              <w:t>0</w:t>
            </w:r>
          </w:p>
        </w:tc>
        <w:tc>
          <w:tcPr>
            <w:tcW w:w="335" w:type="dxa"/>
            <w:shd w:val="clear" w:color="auto" w:fill="auto"/>
            <w:vAlign w:val="center"/>
          </w:tcPr>
          <w:p w:rsidR="00FF2B5C" w:rsidRPr="00514835" w:rsidRDefault="00AD3862" w:rsidP="00FF2B5C">
            <w:pPr>
              <w:tabs>
                <w:tab w:val="left" w:pos="4172"/>
              </w:tabs>
              <w:jc w:val="center"/>
              <w:rPr>
                <w:color w:val="000000"/>
              </w:rPr>
            </w:pPr>
            <w:r>
              <w:rPr>
                <w:color w:val="000000"/>
              </w:rPr>
              <w:t>0</w:t>
            </w:r>
          </w:p>
        </w:tc>
        <w:tc>
          <w:tcPr>
            <w:tcW w:w="619" w:type="dxa"/>
            <w:shd w:val="clear" w:color="auto" w:fill="auto"/>
            <w:vAlign w:val="center"/>
          </w:tcPr>
          <w:p w:rsidR="00FF2B5C" w:rsidRPr="00514835" w:rsidRDefault="00AD3862" w:rsidP="00FF2B5C">
            <w:pPr>
              <w:tabs>
                <w:tab w:val="left" w:pos="4172"/>
              </w:tabs>
              <w:jc w:val="center"/>
              <w:rPr>
                <w:color w:val="000000"/>
              </w:rPr>
            </w:pPr>
            <w:r>
              <w:rPr>
                <w:color w:val="000000"/>
              </w:rPr>
              <w:t>0</w:t>
            </w:r>
          </w:p>
        </w:tc>
        <w:tc>
          <w:tcPr>
            <w:tcW w:w="1134" w:type="dxa"/>
            <w:shd w:val="clear" w:color="auto" w:fill="auto"/>
            <w:vAlign w:val="center"/>
          </w:tcPr>
          <w:p w:rsidR="00FF2B5C" w:rsidRPr="00514835" w:rsidRDefault="00AD3862" w:rsidP="00FF2B5C">
            <w:pPr>
              <w:tabs>
                <w:tab w:val="left" w:pos="4172"/>
              </w:tabs>
              <w:jc w:val="center"/>
              <w:rPr>
                <w:color w:val="000000"/>
              </w:rPr>
            </w:pPr>
            <w:r>
              <w:rPr>
                <w:color w:val="000000"/>
              </w:rPr>
              <w:t>0</w:t>
            </w:r>
          </w:p>
        </w:tc>
        <w:tc>
          <w:tcPr>
            <w:tcW w:w="1134" w:type="dxa"/>
            <w:shd w:val="clear" w:color="auto" w:fill="auto"/>
            <w:vAlign w:val="center"/>
          </w:tcPr>
          <w:p w:rsidR="00FF2B5C" w:rsidRPr="00514835" w:rsidRDefault="00AD3862" w:rsidP="00FF2B5C">
            <w:pPr>
              <w:tabs>
                <w:tab w:val="left" w:pos="4172"/>
              </w:tabs>
              <w:jc w:val="center"/>
              <w:rPr>
                <w:color w:val="000000"/>
              </w:rPr>
            </w:pPr>
            <w:r>
              <w:rPr>
                <w:color w:val="000000"/>
              </w:rPr>
              <w:t>0</w:t>
            </w:r>
          </w:p>
        </w:tc>
        <w:tc>
          <w:tcPr>
            <w:tcW w:w="721" w:type="dxa"/>
            <w:shd w:val="clear" w:color="auto" w:fill="auto"/>
            <w:vAlign w:val="center"/>
          </w:tcPr>
          <w:p w:rsidR="00FF2B5C" w:rsidRPr="00514835" w:rsidRDefault="00AD3862" w:rsidP="00FF2B5C">
            <w:pPr>
              <w:tabs>
                <w:tab w:val="left" w:pos="4172"/>
              </w:tabs>
              <w:jc w:val="center"/>
              <w:rPr>
                <w:color w:val="000000"/>
              </w:rPr>
            </w:pPr>
            <w:r>
              <w:rPr>
                <w:color w:val="000000"/>
              </w:rPr>
              <w:t>64,00</w:t>
            </w:r>
          </w:p>
        </w:tc>
      </w:tr>
    </w:tbl>
    <w:p w:rsidR="00267508" w:rsidRDefault="00267508" w:rsidP="00FF2B5C">
      <w:pPr>
        <w:tabs>
          <w:tab w:val="left" w:pos="4172"/>
          <w:tab w:val="left" w:pos="10845"/>
        </w:tabs>
        <w:jc w:val="center"/>
        <w:rPr>
          <w:b/>
          <w:bCs/>
        </w:rPr>
      </w:pPr>
    </w:p>
    <w:p w:rsidR="00FF2B5C" w:rsidRPr="007D2713" w:rsidRDefault="00FF2B5C" w:rsidP="00FF2B5C">
      <w:pPr>
        <w:tabs>
          <w:tab w:val="left" w:pos="4172"/>
          <w:tab w:val="left" w:pos="10845"/>
        </w:tabs>
        <w:jc w:val="center"/>
        <w:rPr>
          <w:b/>
          <w:bCs/>
        </w:rPr>
      </w:pPr>
      <w:r w:rsidRPr="007D2713">
        <w:rPr>
          <w:b/>
          <w:bCs/>
        </w:rPr>
        <w:t xml:space="preserve">РЕЗУЛЬТАТЫ </w:t>
      </w:r>
      <w:r>
        <w:rPr>
          <w:b/>
          <w:bCs/>
        </w:rPr>
        <w:t>ЕГЭ</w:t>
      </w:r>
      <w:r w:rsidRPr="007D2713">
        <w:rPr>
          <w:b/>
          <w:bCs/>
        </w:rPr>
        <w:t xml:space="preserve"> В 20</w:t>
      </w:r>
      <w:r>
        <w:rPr>
          <w:b/>
          <w:bCs/>
        </w:rPr>
        <w:t>2</w:t>
      </w:r>
      <w:r w:rsidR="001B27CE">
        <w:rPr>
          <w:b/>
          <w:bCs/>
        </w:rPr>
        <w:t>1</w:t>
      </w:r>
      <w:r w:rsidRPr="007D2713">
        <w:rPr>
          <w:b/>
          <w:bCs/>
        </w:rPr>
        <w:t xml:space="preserve"> ГОДУ</w:t>
      </w:r>
      <w:r>
        <w:rPr>
          <w:b/>
          <w:bCs/>
        </w:rPr>
        <w:t xml:space="preserve"> – </w:t>
      </w:r>
      <w:r w:rsidRPr="007D2713">
        <w:rPr>
          <w:b/>
          <w:bCs/>
        </w:rPr>
        <w:t>АНГЛИЙСКИЙ ЯЗЫК</w:t>
      </w:r>
    </w:p>
    <w:tbl>
      <w:tblPr>
        <w:tblW w:w="1037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745"/>
        <w:gridCol w:w="974"/>
        <w:gridCol w:w="348"/>
        <w:gridCol w:w="470"/>
        <w:gridCol w:w="385"/>
        <w:gridCol w:w="435"/>
        <w:gridCol w:w="401"/>
        <w:gridCol w:w="445"/>
        <w:gridCol w:w="470"/>
        <w:gridCol w:w="470"/>
        <w:gridCol w:w="421"/>
        <w:gridCol w:w="538"/>
        <w:gridCol w:w="844"/>
        <w:gridCol w:w="708"/>
        <w:gridCol w:w="596"/>
      </w:tblGrid>
      <w:tr w:rsidR="00FF2B5C" w:rsidRPr="007D2713" w:rsidTr="00645B42">
        <w:trPr>
          <w:trHeight w:val="655"/>
        </w:trPr>
        <w:tc>
          <w:tcPr>
            <w:tcW w:w="2127"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Образовательная организация</w:t>
            </w:r>
          </w:p>
        </w:tc>
        <w:tc>
          <w:tcPr>
            <w:tcW w:w="745" w:type="dxa"/>
            <w:vMerge w:val="restart"/>
            <w:vAlign w:val="center"/>
          </w:tcPr>
          <w:p w:rsidR="00FF2B5C" w:rsidRPr="007D2713" w:rsidRDefault="00FF2B5C" w:rsidP="00FF2B5C">
            <w:pPr>
              <w:tabs>
                <w:tab w:val="left" w:pos="4172"/>
              </w:tabs>
              <w:jc w:val="center"/>
              <w:rPr>
                <w:sz w:val="20"/>
                <w:szCs w:val="20"/>
              </w:rPr>
            </w:pPr>
            <w:r w:rsidRPr="007D2713">
              <w:rPr>
                <w:sz w:val="20"/>
                <w:szCs w:val="20"/>
              </w:rPr>
              <w:t>Общее</w:t>
            </w:r>
          </w:p>
          <w:p w:rsidR="00FF2B5C" w:rsidRPr="007D2713" w:rsidRDefault="00FF2B5C" w:rsidP="00FF2B5C">
            <w:pPr>
              <w:tabs>
                <w:tab w:val="left" w:pos="4172"/>
              </w:tabs>
              <w:jc w:val="center"/>
              <w:rPr>
                <w:sz w:val="20"/>
                <w:szCs w:val="20"/>
              </w:rPr>
            </w:pPr>
            <w:r w:rsidRPr="007D2713">
              <w:rPr>
                <w:sz w:val="20"/>
                <w:szCs w:val="20"/>
              </w:rPr>
              <w:t xml:space="preserve">кол-во </w:t>
            </w:r>
            <w:proofErr w:type="gramStart"/>
            <w:r w:rsidRPr="007D2713">
              <w:rPr>
                <w:sz w:val="20"/>
                <w:szCs w:val="20"/>
              </w:rPr>
              <w:t>выпуск-</w:t>
            </w:r>
            <w:proofErr w:type="spellStart"/>
            <w:r w:rsidRPr="007D2713">
              <w:rPr>
                <w:sz w:val="20"/>
                <w:szCs w:val="20"/>
              </w:rPr>
              <w:t>ников</w:t>
            </w:r>
            <w:proofErr w:type="spellEnd"/>
            <w:proofErr w:type="gramEnd"/>
          </w:p>
        </w:tc>
        <w:tc>
          <w:tcPr>
            <w:tcW w:w="97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из них </w:t>
            </w:r>
          </w:p>
          <w:p w:rsidR="00FF2B5C" w:rsidRPr="007D2713" w:rsidRDefault="00FF2B5C" w:rsidP="00FF2B5C">
            <w:pPr>
              <w:tabs>
                <w:tab w:val="left" w:pos="4172"/>
              </w:tabs>
              <w:jc w:val="center"/>
              <w:rPr>
                <w:sz w:val="20"/>
                <w:szCs w:val="20"/>
              </w:rPr>
            </w:pPr>
            <w:r>
              <w:rPr>
                <w:sz w:val="20"/>
                <w:szCs w:val="20"/>
              </w:rPr>
              <w:t>сдававших</w:t>
            </w:r>
          </w:p>
        </w:tc>
        <w:tc>
          <w:tcPr>
            <w:tcW w:w="4383" w:type="dxa"/>
            <w:gridSpan w:val="10"/>
            <w:shd w:val="clear" w:color="auto" w:fill="auto"/>
            <w:noWrap/>
            <w:vAlign w:val="center"/>
          </w:tcPr>
          <w:p w:rsidR="00FF2B5C" w:rsidRPr="007D2713" w:rsidRDefault="00FF2B5C" w:rsidP="00FF2B5C">
            <w:pPr>
              <w:tabs>
                <w:tab w:val="left" w:pos="4172"/>
              </w:tabs>
              <w:jc w:val="center"/>
              <w:rPr>
                <w:sz w:val="20"/>
                <w:szCs w:val="20"/>
              </w:rPr>
            </w:pPr>
            <w:r w:rsidRPr="007D2713">
              <w:rPr>
                <w:sz w:val="20"/>
                <w:szCs w:val="20"/>
              </w:rPr>
              <w:t>Кол-во участников ЕГЭ (чел.), набравших баллы:</w:t>
            </w:r>
          </w:p>
        </w:tc>
        <w:tc>
          <w:tcPr>
            <w:tcW w:w="844"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Количество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708" w:type="dxa"/>
            <w:vMerge w:val="restart"/>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 xml:space="preserve">% участников, получивших баллы ниже </w:t>
            </w:r>
            <w:proofErr w:type="gramStart"/>
            <w:r w:rsidRPr="007D2713">
              <w:rPr>
                <w:sz w:val="20"/>
                <w:szCs w:val="20"/>
              </w:rPr>
              <w:t>установлен-</w:t>
            </w:r>
            <w:proofErr w:type="spellStart"/>
            <w:r w:rsidRPr="007D2713">
              <w:rPr>
                <w:sz w:val="20"/>
                <w:szCs w:val="20"/>
              </w:rPr>
              <w:t>ного</w:t>
            </w:r>
            <w:proofErr w:type="spellEnd"/>
            <w:proofErr w:type="gramEnd"/>
            <w:r w:rsidRPr="007D2713">
              <w:rPr>
                <w:sz w:val="20"/>
                <w:szCs w:val="20"/>
              </w:rPr>
              <w:t xml:space="preserve"> порога</w:t>
            </w:r>
          </w:p>
        </w:tc>
        <w:tc>
          <w:tcPr>
            <w:tcW w:w="596" w:type="dxa"/>
            <w:vMerge w:val="restart"/>
            <w:shd w:val="clear" w:color="000000" w:fill="FFFFFF"/>
            <w:vAlign w:val="center"/>
          </w:tcPr>
          <w:p w:rsidR="00FF2B5C" w:rsidRPr="007D2713" w:rsidRDefault="00FF2B5C" w:rsidP="00FF2B5C">
            <w:pPr>
              <w:tabs>
                <w:tab w:val="left" w:pos="4172"/>
              </w:tabs>
              <w:jc w:val="center"/>
              <w:rPr>
                <w:sz w:val="20"/>
                <w:szCs w:val="20"/>
              </w:rPr>
            </w:pPr>
            <w:r w:rsidRPr="007D2713">
              <w:rPr>
                <w:sz w:val="20"/>
                <w:szCs w:val="20"/>
              </w:rPr>
              <w:t>Ср. балл</w:t>
            </w:r>
          </w:p>
        </w:tc>
      </w:tr>
      <w:tr w:rsidR="00FF2B5C" w:rsidRPr="007D2713" w:rsidTr="00645B42">
        <w:trPr>
          <w:trHeight w:val="699"/>
        </w:trPr>
        <w:tc>
          <w:tcPr>
            <w:tcW w:w="2127" w:type="dxa"/>
            <w:vMerge/>
            <w:vAlign w:val="center"/>
          </w:tcPr>
          <w:p w:rsidR="00FF2B5C" w:rsidRPr="007D2713" w:rsidRDefault="00FF2B5C" w:rsidP="00FF2B5C">
            <w:pPr>
              <w:tabs>
                <w:tab w:val="left" w:pos="4172"/>
              </w:tabs>
              <w:jc w:val="center"/>
              <w:rPr>
                <w:sz w:val="20"/>
                <w:szCs w:val="20"/>
              </w:rPr>
            </w:pPr>
          </w:p>
        </w:tc>
        <w:tc>
          <w:tcPr>
            <w:tcW w:w="745" w:type="dxa"/>
            <w:vMerge/>
            <w:vAlign w:val="center"/>
          </w:tcPr>
          <w:p w:rsidR="00FF2B5C" w:rsidRPr="007D2713" w:rsidRDefault="00FF2B5C" w:rsidP="00FF2B5C">
            <w:pPr>
              <w:tabs>
                <w:tab w:val="left" w:pos="4172"/>
              </w:tabs>
              <w:jc w:val="center"/>
              <w:rPr>
                <w:sz w:val="20"/>
                <w:szCs w:val="20"/>
              </w:rPr>
            </w:pPr>
          </w:p>
        </w:tc>
        <w:tc>
          <w:tcPr>
            <w:tcW w:w="974" w:type="dxa"/>
            <w:vMerge/>
            <w:vAlign w:val="center"/>
          </w:tcPr>
          <w:p w:rsidR="00FF2B5C" w:rsidRPr="007D2713" w:rsidRDefault="00FF2B5C" w:rsidP="00FF2B5C">
            <w:pPr>
              <w:tabs>
                <w:tab w:val="left" w:pos="4172"/>
              </w:tabs>
              <w:jc w:val="center"/>
              <w:rPr>
                <w:sz w:val="20"/>
                <w:szCs w:val="20"/>
              </w:rPr>
            </w:pPr>
          </w:p>
        </w:tc>
        <w:tc>
          <w:tcPr>
            <w:tcW w:w="348"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0-10</w:t>
            </w:r>
          </w:p>
        </w:tc>
        <w:tc>
          <w:tcPr>
            <w:tcW w:w="47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11-20</w:t>
            </w:r>
          </w:p>
        </w:tc>
        <w:tc>
          <w:tcPr>
            <w:tcW w:w="38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21-30</w:t>
            </w:r>
          </w:p>
        </w:tc>
        <w:tc>
          <w:tcPr>
            <w:tcW w:w="43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31-40</w:t>
            </w:r>
          </w:p>
        </w:tc>
        <w:tc>
          <w:tcPr>
            <w:tcW w:w="401"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41-50</w:t>
            </w:r>
          </w:p>
        </w:tc>
        <w:tc>
          <w:tcPr>
            <w:tcW w:w="445"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51-60</w:t>
            </w:r>
          </w:p>
        </w:tc>
        <w:tc>
          <w:tcPr>
            <w:tcW w:w="47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61-70</w:t>
            </w:r>
          </w:p>
        </w:tc>
        <w:tc>
          <w:tcPr>
            <w:tcW w:w="470"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71-80</w:t>
            </w:r>
          </w:p>
        </w:tc>
        <w:tc>
          <w:tcPr>
            <w:tcW w:w="421"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81-90</w:t>
            </w:r>
          </w:p>
        </w:tc>
        <w:tc>
          <w:tcPr>
            <w:tcW w:w="538" w:type="dxa"/>
            <w:shd w:val="clear" w:color="auto" w:fill="auto"/>
            <w:vAlign w:val="center"/>
          </w:tcPr>
          <w:p w:rsidR="00FF2B5C" w:rsidRPr="007D2713" w:rsidRDefault="00FF2B5C" w:rsidP="00FF2B5C">
            <w:pPr>
              <w:tabs>
                <w:tab w:val="left" w:pos="4172"/>
              </w:tabs>
              <w:jc w:val="center"/>
              <w:rPr>
                <w:sz w:val="20"/>
                <w:szCs w:val="20"/>
              </w:rPr>
            </w:pPr>
            <w:r w:rsidRPr="007D2713">
              <w:rPr>
                <w:sz w:val="20"/>
                <w:szCs w:val="20"/>
              </w:rPr>
              <w:t>91-100</w:t>
            </w:r>
          </w:p>
        </w:tc>
        <w:tc>
          <w:tcPr>
            <w:tcW w:w="844" w:type="dxa"/>
            <w:vMerge/>
            <w:vAlign w:val="center"/>
          </w:tcPr>
          <w:p w:rsidR="00FF2B5C" w:rsidRPr="007D2713" w:rsidRDefault="00FF2B5C" w:rsidP="00FF2B5C">
            <w:pPr>
              <w:tabs>
                <w:tab w:val="left" w:pos="4172"/>
              </w:tabs>
              <w:jc w:val="center"/>
              <w:rPr>
                <w:sz w:val="20"/>
                <w:szCs w:val="20"/>
              </w:rPr>
            </w:pPr>
          </w:p>
        </w:tc>
        <w:tc>
          <w:tcPr>
            <w:tcW w:w="708" w:type="dxa"/>
            <w:vMerge/>
            <w:vAlign w:val="center"/>
          </w:tcPr>
          <w:p w:rsidR="00FF2B5C" w:rsidRPr="007D2713" w:rsidRDefault="00FF2B5C" w:rsidP="00FF2B5C">
            <w:pPr>
              <w:tabs>
                <w:tab w:val="left" w:pos="4172"/>
              </w:tabs>
              <w:jc w:val="center"/>
              <w:rPr>
                <w:sz w:val="20"/>
                <w:szCs w:val="20"/>
              </w:rPr>
            </w:pPr>
          </w:p>
        </w:tc>
        <w:tc>
          <w:tcPr>
            <w:tcW w:w="596" w:type="dxa"/>
            <w:vMerge/>
            <w:vAlign w:val="center"/>
          </w:tcPr>
          <w:p w:rsidR="00FF2B5C" w:rsidRPr="007D2713" w:rsidRDefault="00FF2B5C" w:rsidP="00FF2B5C">
            <w:pPr>
              <w:tabs>
                <w:tab w:val="left" w:pos="4172"/>
              </w:tabs>
              <w:jc w:val="center"/>
              <w:rPr>
                <w:sz w:val="20"/>
                <w:szCs w:val="20"/>
              </w:rPr>
            </w:pPr>
          </w:p>
        </w:tc>
      </w:tr>
      <w:tr w:rsidR="00FF2B5C" w:rsidRPr="007D2713" w:rsidTr="00645B42">
        <w:trPr>
          <w:trHeight w:val="390"/>
        </w:trPr>
        <w:tc>
          <w:tcPr>
            <w:tcW w:w="2127" w:type="dxa"/>
            <w:shd w:val="clear" w:color="auto" w:fill="auto"/>
            <w:vAlign w:val="center"/>
          </w:tcPr>
          <w:p w:rsidR="00FF2B5C" w:rsidRPr="00C072DF" w:rsidRDefault="00FF2B5C" w:rsidP="00FF2B5C">
            <w:pPr>
              <w:tabs>
                <w:tab w:val="left" w:pos="4172"/>
              </w:tabs>
              <w:jc w:val="center"/>
              <w:rPr>
                <w:color w:val="000000"/>
              </w:rPr>
            </w:pPr>
            <w:r w:rsidRPr="00C072DF">
              <w:rPr>
                <w:color w:val="000000"/>
              </w:rPr>
              <w:t>МБОУ СОШ № 18</w:t>
            </w:r>
          </w:p>
        </w:tc>
        <w:tc>
          <w:tcPr>
            <w:tcW w:w="745" w:type="dxa"/>
            <w:vAlign w:val="center"/>
          </w:tcPr>
          <w:p w:rsidR="00FF2B5C" w:rsidRPr="00C072DF" w:rsidRDefault="00AD3862" w:rsidP="00FF2B5C">
            <w:pPr>
              <w:tabs>
                <w:tab w:val="left" w:pos="4172"/>
              </w:tabs>
              <w:jc w:val="center"/>
              <w:rPr>
                <w:color w:val="000000"/>
              </w:rPr>
            </w:pPr>
            <w:r>
              <w:rPr>
                <w:color w:val="000000"/>
              </w:rPr>
              <w:t>66</w:t>
            </w:r>
          </w:p>
        </w:tc>
        <w:tc>
          <w:tcPr>
            <w:tcW w:w="974" w:type="dxa"/>
            <w:shd w:val="clear" w:color="auto" w:fill="auto"/>
            <w:vAlign w:val="center"/>
          </w:tcPr>
          <w:p w:rsidR="00FF2B5C" w:rsidRPr="007327B0" w:rsidRDefault="00AD3862" w:rsidP="00FF2B5C">
            <w:pPr>
              <w:tabs>
                <w:tab w:val="left" w:pos="4172"/>
              </w:tabs>
              <w:jc w:val="center"/>
              <w:rPr>
                <w:color w:val="000000"/>
              </w:rPr>
            </w:pPr>
            <w:r>
              <w:rPr>
                <w:color w:val="000000"/>
              </w:rPr>
              <w:t>1</w:t>
            </w:r>
          </w:p>
        </w:tc>
        <w:tc>
          <w:tcPr>
            <w:tcW w:w="348" w:type="dxa"/>
            <w:shd w:val="clear" w:color="auto" w:fill="auto"/>
            <w:vAlign w:val="center"/>
          </w:tcPr>
          <w:p w:rsidR="00FF2B5C" w:rsidRPr="007327B0" w:rsidRDefault="00FF2B5C" w:rsidP="00FF2B5C">
            <w:pPr>
              <w:tabs>
                <w:tab w:val="left" w:pos="4172"/>
              </w:tabs>
              <w:jc w:val="center"/>
              <w:rPr>
                <w:color w:val="000000"/>
              </w:rPr>
            </w:pPr>
            <w:r w:rsidRPr="007327B0">
              <w:rPr>
                <w:color w:val="000000"/>
              </w:rPr>
              <w:t>0</w:t>
            </w:r>
          </w:p>
        </w:tc>
        <w:tc>
          <w:tcPr>
            <w:tcW w:w="470" w:type="dxa"/>
            <w:shd w:val="clear" w:color="auto" w:fill="auto"/>
            <w:vAlign w:val="center"/>
          </w:tcPr>
          <w:p w:rsidR="00FF2B5C" w:rsidRPr="007327B0" w:rsidRDefault="00FF2B5C" w:rsidP="00FF2B5C">
            <w:pPr>
              <w:tabs>
                <w:tab w:val="left" w:pos="4172"/>
              </w:tabs>
              <w:jc w:val="center"/>
              <w:rPr>
                <w:color w:val="000000"/>
              </w:rPr>
            </w:pPr>
            <w:r w:rsidRPr="007327B0">
              <w:rPr>
                <w:color w:val="000000"/>
              </w:rPr>
              <w:t>0</w:t>
            </w:r>
          </w:p>
        </w:tc>
        <w:tc>
          <w:tcPr>
            <w:tcW w:w="385" w:type="dxa"/>
            <w:shd w:val="clear" w:color="auto" w:fill="auto"/>
            <w:vAlign w:val="center"/>
          </w:tcPr>
          <w:p w:rsidR="00FF2B5C" w:rsidRPr="007327B0" w:rsidRDefault="00FF2B5C" w:rsidP="00FF2B5C">
            <w:pPr>
              <w:tabs>
                <w:tab w:val="left" w:pos="4172"/>
              </w:tabs>
              <w:jc w:val="center"/>
              <w:rPr>
                <w:color w:val="000000"/>
              </w:rPr>
            </w:pPr>
            <w:r w:rsidRPr="007327B0">
              <w:rPr>
                <w:color w:val="000000"/>
              </w:rPr>
              <w:t>0</w:t>
            </w:r>
          </w:p>
        </w:tc>
        <w:tc>
          <w:tcPr>
            <w:tcW w:w="435" w:type="dxa"/>
            <w:shd w:val="clear" w:color="auto" w:fill="auto"/>
            <w:vAlign w:val="center"/>
          </w:tcPr>
          <w:p w:rsidR="00FF2B5C" w:rsidRPr="007327B0" w:rsidRDefault="00AD3862" w:rsidP="00FF2B5C">
            <w:pPr>
              <w:tabs>
                <w:tab w:val="left" w:pos="4172"/>
              </w:tabs>
              <w:jc w:val="center"/>
              <w:rPr>
                <w:color w:val="000000"/>
              </w:rPr>
            </w:pPr>
            <w:r>
              <w:rPr>
                <w:color w:val="000000"/>
              </w:rPr>
              <w:t>0</w:t>
            </w:r>
          </w:p>
        </w:tc>
        <w:tc>
          <w:tcPr>
            <w:tcW w:w="401" w:type="dxa"/>
            <w:shd w:val="clear" w:color="auto" w:fill="auto"/>
            <w:vAlign w:val="center"/>
          </w:tcPr>
          <w:p w:rsidR="00FF2B5C" w:rsidRPr="007327B0" w:rsidRDefault="00AD3862" w:rsidP="00FF2B5C">
            <w:pPr>
              <w:tabs>
                <w:tab w:val="left" w:pos="4172"/>
              </w:tabs>
              <w:jc w:val="center"/>
              <w:rPr>
                <w:color w:val="000000"/>
              </w:rPr>
            </w:pPr>
            <w:r>
              <w:rPr>
                <w:color w:val="000000"/>
              </w:rPr>
              <w:t>0</w:t>
            </w:r>
          </w:p>
        </w:tc>
        <w:tc>
          <w:tcPr>
            <w:tcW w:w="445" w:type="dxa"/>
            <w:shd w:val="clear" w:color="auto" w:fill="auto"/>
            <w:vAlign w:val="center"/>
          </w:tcPr>
          <w:p w:rsidR="00FF2B5C" w:rsidRPr="007327B0" w:rsidRDefault="00AD3862" w:rsidP="00FF2B5C">
            <w:pPr>
              <w:tabs>
                <w:tab w:val="left" w:pos="4172"/>
              </w:tabs>
              <w:jc w:val="center"/>
              <w:rPr>
                <w:color w:val="000000"/>
              </w:rPr>
            </w:pPr>
            <w:r>
              <w:rPr>
                <w:color w:val="000000"/>
              </w:rPr>
              <w:t>0</w:t>
            </w:r>
          </w:p>
        </w:tc>
        <w:tc>
          <w:tcPr>
            <w:tcW w:w="470" w:type="dxa"/>
            <w:shd w:val="clear" w:color="auto" w:fill="auto"/>
            <w:vAlign w:val="center"/>
          </w:tcPr>
          <w:p w:rsidR="00FF2B5C" w:rsidRPr="007327B0" w:rsidRDefault="00AD3862" w:rsidP="00FF2B5C">
            <w:pPr>
              <w:tabs>
                <w:tab w:val="left" w:pos="4172"/>
              </w:tabs>
              <w:jc w:val="center"/>
              <w:rPr>
                <w:color w:val="000000"/>
              </w:rPr>
            </w:pPr>
            <w:r>
              <w:rPr>
                <w:color w:val="000000"/>
              </w:rPr>
              <w:t>1</w:t>
            </w:r>
          </w:p>
        </w:tc>
        <w:tc>
          <w:tcPr>
            <w:tcW w:w="470" w:type="dxa"/>
            <w:shd w:val="clear" w:color="auto" w:fill="auto"/>
            <w:vAlign w:val="center"/>
          </w:tcPr>
          <w:p w:rsidR="00FF2B5C" w:rsidRPr="007327B0" w:rsidRDefault="00FF2B5C" w:rsidP="00FF2B5C">
            <w:pPr>
              <w:tabs>
                <w:tab w:val="left" w:pos="4172"/>
              </w:tabs>
              <w:jc w:val="center"/>
              <w:rPr>
                <w:color w:val="000000"/>
              </w:rPr>
            </w:pPr>
            <w:r>
              <w:rPr>
                <w:color w:val="000000"/>
              </w:rPr>
              <w:t>0</w:t>
            </w:r>
          </w:p>
        </w:tc>
        <w:tc>
          <w:tcPr>
            <w:tcW w:w="421" w:type="dxa"/>
            <w:shd w:val="clear" w:color="auto" w:fill="auto"/>
            <w:vAlign w:val="center"/>
          </w:tcPr>
          <w:p w:rsidR="00FF2B5C" w:rsidRPr="007327B0" w:rsidRDefault="00FF2B5C" w:rsidP="00FF2B5C">
            <w:pPr>
              <w:tabs>
                <w:tab w:val="left" w:pos="4172"/>
              </w:tabs>
              <w:jc w:val="center"/>
              <w:rPr>
                <w:color w:val="000000"/>
              </w:rPr>
            </w:pPr>
            <w:r>
              <w:rPr>
                <w:color w:val="000000"/>
              </w:rPr>
              <w:t>0</w:t>
            </w:r>
          </w:p>
        </w:tc>
        <w:tc>
          <w:tcPr>
            <w:tcW w:w="538" w:type="dxa"/>
            <w:shd w:val="clear" w:color="auto" w:fill="auto"/>
            <w:vAlign w:val="center"/>
          </w:tcPr>
          <w:p w:rsidR="00FF2B5C" w:rsidRPr="007327B0" w:rsidRDefault="00FF2B5C" w:rsidP="00FF2B5C">
            <w:pPr>
              <w:tabs>
                <w:tab w:val="left" w:pos="4172"/>
              </w:tabs>
              <w:jc w:val="center"/>
              <w:rPr>
                <w:color w:val="000000"/>
              </w:rPr>
            </w:pPr>
            <w:r w:rsidRPr="007327B0">
              <w:rPr>
                <w:color w:val="000000"/>
              </w:rPr>
              <w:t>0</w:t>
            </w:r>
          </w:p>
        </w:tc>
        <w:tc>
          <w:tcPr>
            <w:tcW w:w="844" w:type="dxa"/>
            <w:shd w:val="clear" w:color="auto" w:fill="auto"/>
            <w:vAlign w:val="center"/>
          </w:tcPr>
          <w:p w:rsidR="00FF2B5C" w:rsidRPr="007327B0" w:rsidRDefault="00FF2B5C" w:rsidP="00FF2B5C">
            <w:pPr>
              <w:tabs>
                <w:tab w:val="left" w:pos="4172"/>
              </w:tabs>
              <w:jc w:val="center"/>
              <w:rPr>
                <w:color w:val="000000"/>
              </w:rPr>
            </w:pPr>
            <w:r w:rsidRPr="007327B0">
              <w:rPr>
                <w:color w:val="000000"/>
              </w:rPr>
              <w:t>0</w:t>
            </w:r>
          </w:p>
        </w:tc>
        <w:tc>
          <w:tcPr>
            <w:tcW w:w="708" w:type="dxa"/>
            <w:shd w:val="clear" w:color="auto" w:fill="auto"/>
            <w:vAlign w:val="center"/>
          </w:tcPr>
          <w:p w:rsidR="00FF2B5C" w:rsidRPr="007327B0" w:rsidRDefault="00FF2B5C" w:rsidP="00FF2B5C">
            <w:pPr>
              <w:tabs>
                <w:tab w:val="left" w:pos="4172"/>
              </w:tabs>
              <w:jc w:val="center"/>
              <w:rPr>
                <w:color w:val="000000"/>
              </w:rPr>
            </w:pPr>
            <w:r w:rsidRPr="007327B0">
              <w:rPr>
                <w:color w:val="000000"/>
              </w:rPr>
              <w:t>0,00</w:t>
            </w:r>
          </w:p>
        </w:tc>
        <w:tc>
          <w:tcPr>
            <w:tcW w:w="596" w:type="dxa"/>
            <w:shd w:val="clear" w:color="auto" w:fill="auto"/>
            <w:vAlign w:val="center"/>
          </w:tcPr>
          <w:p w:rsidR="00FF2B5C" w:rsidRPr="007327B0" w:rsidRDefault="00AD3862" w:rsidP="00FF2B5C">
            <w:pPr>
              <w:tabs>
                <w:tab w:val="left" w:pos="4172"/>
              </w:tabs>
              <w:jc w:val="center"/>
              <w:rPr>
                <w:color w:val="000000"/>
              </w:rPr>
            </w:pPr>
            <w:r>
              <w:rPr>
                <w:color w:val="000000"/>
              </w:rPr>
              <w:t>65,00</w:t>
            </w:r>
          </w:p>
        </w:tc>
      </w:tr>
    </w:tbl>
    <w:p w:rsidR="0005643C" w:rsidRDefault="0005643C" w:rsidP="00267508"/>
    <w:p w:rsidR="00387259" w:rsidRPr="00387259" w:rsidRDefault="00387259" w:rsidP="00387259">
      <w:pPr>
        <w:pStyle w:val="Default"/>
        <w:jc w:val="center"/>
        <w:rPr>
          <w:sz w:val="28"/>
          <w:szCs w:val="28"/>
        </w:rPr>
      </w:pPr>
      <w:r w:rsidRPr="00387259">
        <w:rPr>
          <w:b/>
          <w:bCs/>
          <w:sz w:val="28"/>
          <w:szCs w:val="28"/>
        </w:rPr>
        <w:t xml:space="preserve">Результаты </w:t>
      </w:r>
      <w:r w:rsidR="002E0224">
        <w:rPr>
          <w:b/>
          <w:bCs/>
          <w:sz w:val="28"/>
          <w:szCs w:val="28"/>
        </w:rPr>
        <w:t>Всероссийских проверочных работ</w:t>
      </w:r>
    </w:p>
    <w:p w:rsidR="00995E66" w:rsidRDefault="00995E66" w:rsidP="00387259">
      <w:pPr>
        <w:ind w:firstLine="709"/>
        <w:jc w:val="both"/>
        <w:rPr>
          <w:sz w:val="28"/>
          <w:szCs w:val="28"/>
        </w:rPr>
      </w:pPr>
    </w:p>
    <w:p w:rsidR="00524442" w:rsidRDefault="00524442" w:rsidP="00524442">
      <w:pPr>
        <w:ind w:firstLine="709"/>
        <w:jc w:val="center"/>
        <w:rPr>
          <w:sz w:val="28"/>
          <w:szCs w:val="28"/>
        </w:rPr>
      </w:pPr>
      <w:r w:rsidRPr="00524442">
        <w:rPr>
          <w:b/>
          <w:sz w:val="28"/>
          <w:szCs w:val="28"/>
        </w:rPr>
        <w:t>Результаты ВПР</w:t>
      </w:r>
      <w:r w:rsidR="00DC5040">
        <w:rPr>
          <w:b/>
          <w:sz w:val="28"/>
          <w:szCs w:val="28"/>
        </w:rPr>
        <w:t xml:space="preserve"> </w:t>
      </w:r>
      <w:r w:rsidRPr="00524442">
        <w:rPr>
          <w:sz w:val="28"/>
          <w:szCs w:val="28"/>
        </w:rPr>
        <w:t xml:space="preserve">в 4 –х </w:t>
      </w:r>
      <w:proofErr w:type="spellStart"/>
      <w:r w:rsidRPr="00524442">
        <w:rPr>
          <w:sz w:val="28"/>
          <w:szCs w:val="28"/>
        </w:rPr>
        <w:t>класах</w:t>
      </w:r>
      <w:proofErr w:type="spellEnd"/>
      <w:r w:rsidRPr="00524442">
        <w:rPr>
          <w:sz w:val="28"/>
          <w:szCs w:val="28"/>
        </w:rPr>
        <w:t xml:space="preserve"> (2021г.)</w:t>
      </w:r>
    </w:p>
    <w:tbl>
      <w:tblPr>
        <w:tblStyle w:val="1c"/>
        <w:tblW w:w="0" w:type="auto"/>
        <w:tblLook w:val="04A0" w:firstRow="1" w:lastRow="0" w:firstColumn="1" w:lastColumn="0" w:noHBand="0" w:noVBand="1"/>
      </w:tblPr>
      <w:tblGrid>
        <w:gridCol w:w="817"/>
        <w:gridCol w:w="3967"/>
        <w:gridCol w:w="2393"/>
        <w:gridCol w:w="2393"/>
      </w:tblGrid>
      <w:tr w:rsidR="00A10A11" w:rsidRPr="00A10A11" w:rsidTr="00DC5040">
        <w:tc>
          <w:tcPr>
            <w:tcW w:w="817"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 xml:space="preserve">№ </w:t>
            </w:r>
            <w:proofErr w:type="gramStart"/>
            <w:r w:rsidRPr="00A10A11">
              <w:rPr>
                <w:rFonts w:ascii="Times New Roman" w:hAnsi="Times New Roman" w:cs="Times New Roman"/>
                <w:sz w:val="24"/>
                <w:szCs w:val="24"/>
              </w:rPr>
              <w:t>п</w:t>
            </w:r>
            <w:proofErr w:type="gramEnd"/>
            <w:r w:rsidRPr="00A10A11">
              <w:rPr>
                <w:rFonts w:ascii="Times New Roman" w:hAnsi="Times New Roman" w:cs="Times New Roman"/>
                <w:sz w:val="24"/>
                <w:szCs w:val="24"/>
              </w:rPr>
              <w:t>/п</w:t>
            </w:r>
          </w:p>
        </w:tc>
        <w:tc>
          <w:tcPr>
            <w:tcW w:w="3967"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Предмет</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Качество, %</w:t>
            </w:r>
          </w:p>
        </w:tc>
        <w:tc>
          <w:tcPr>
            <w:tcW w:w="2393" w:type="dxa"/>
          </w:tcPr>
          <w:p w:rsidR="00A10A11" w:rsidRPr="00A10A11" w:rsidRDefault="00A10A11" w:rsidP="00A10A11">
            <w:pPr>
              <w:jc w:val="center"/>
              <w:rPr>
                <w:rFonts w:ascii="Times New Roman" w:hAnsi="Times New Roman" w:cs="Times New Roman"/>
                <w:sz w:val="24"/>
                <w:szCs w:val="24"/>
              </w:rPr>
            </w:pPr>
            <w:proofErr w:type="spellStart"/>
            <w:r w:rsidRPr="00A10A11">
              <w:rPr>
                <w:rFonts w:ascii="Times New Roman" w:hAnsi="Times New Roman" w:cs="Times New Roman"/>
                <w:sz w:val="24"/>
                <w:szCs w:val="24"/>
              </w:rPr>
              <w:t>Обученность</w:t>
            </w:r>
            <w:proofErr w:type="spellEnd"/>
            <w:r w:rsidRPr="00A10A11">
              <w:rPr>
                <w:rFonts w:ascii="Times New Roman" w:hAnsi="Times New Roman" w:cs="Times New Roman"/>
                <w:sz w:val="24"/>
                <w:szCs w:val="24"/>
              </w:rPr>
              <w:t>, %</w:t>
            </w:r>
          </w:p>
        </w:tc>
      </w:tr>
      <w:tr w:rsidR="00A10A11" w:rsidRPr="00A10A11" w:rsidTr="00DC5040">
        <w:tc>
          <w:tcPr>
            <w:tcW w:w="817"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w:t>
            </w:r>
          </w:p>
        </w:tc>
        <w:tc>
          <w:tcPr>
            <w:tcW w:w="3967"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Русский язык</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84</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97</w:t>
            </w:r>
          </w:p>
        </w:tc>
      </w:tr>
      <w:tr w:rsidR="00A10A11" w:rsidRPr="00A10A11" w:rsidTr="00DC5040">
        <w:tc>
          <w:tcPr>
            <w:tcW w:w="817"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2.</w:t>
            </w:r>
          </w:p>
        </w:tc>
        <w:tc>
          <w:tcPr>
            <w:tcW w:w="3967"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Математика</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87</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100</w:t>
            </w:r>
          </w:p>
        </w:tc>
      </w:tr>
      <w:tr w:rsidR="00A10A11" w:rsidRPr="00A10A11" w:rsidTr="00DC5040">
        <w:tc>
          <w:tcPr>
            <w:tcW w:w="817"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3.</w:t>
            </w:r>
          </w:p>
        </w:tc>
        <w:tc>
          <w:tcPr>
            <w:tcW w:w="3967"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Окружающий мир</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86</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99</w:t>
            </w:r>
          </w:p>
        </w:tc>
      </w:tr>
    </w:tbl>
    <w:p w:rsidR="00524442" w:rsidRDefault="00524442" w:rsidP="00524442">
      <w:pPr>
        <w:ind w:firstLine="709"/>
        <w:jc w:val="center"/>
        <w:rPr>
          <w:sz w:val="28"/>
          <w:szCs w:val="28"/>
        </w:rPr>
      </w:pPr>
    </w:p>
    <w:p w:rsidR="00524442" w:rsidRPr="00524442" w:rsidRDefault="00524442" w:rsidP="00524442">
      <w:pPr>
        <w:ind w:firstLine="709"/>
        <w:jc w:val="center"/>
        <w:rPr>
          <w:sz w:val="28"/>
          <w:szCs w:val="28"/>
        </w:rPr>
      </w:pPr>
      <w:r w:rsidRPr="00524442">
        <w:rPr>
          <w:b/>
          <w:sz w:val="28"/>
          <w:szCs w:val="28"/>
        </w:rPr>
        <w:t>Результаты ВПР</w:t>
      </w:r>
      <w:r w:rsidR="00DC5040">
        <w:rPr>
          <w:b/>
          <w:sz w:val="28"/>
          <w:szCs w:val="28"/>
        </w:rPr>
        <w:t xml:space="preserve"> </w:t>
      </w:r>
      <w:r w:rsidRPr="00524442">
        <w:rPr>
          <w:sz w:val="28"/>
          <w:szCs w:val="28"/>
        </w:rPr>
        <w:t xml:space="preserve">в </w:t>
      </w:r>
      <w:r>
        <w:rPr>
          <w:sz w:val="28"/>
          <w:szCs w:val="28"/>
        </w:rPr>
        <w:t>5</w:t>
      </w:r>
      <w:r w:rsidRPr="00524442">
        <w:rPr>
          <w:sz w:val="28"/>
          <w:szCs w:val="28"/>
        </w:rPr>
        <w:t xml:space="preserve"> –х </w:t>
      </w:r>
      <w:r w:rsidR="00A10A11" w:rsidRPr="00524442">
        <w:rPr>
          <w:sz w:val="28"/>
          <w:szCs w:val="28"/>
        </w:rPr>
        <w:t>классах</w:t>
      </w:r>
      <w:r w:rsidRPr="00524442">
        <w:rPr>
          <w:sz w:val="28"/>
          <w:szCs w:val="28"/>
        </w:rPr>
        <w:t xml:space="preserve"> (2021г.)</w:t>
      </w:r>
    </w:p>
    <w:tbl>
      <w:tblPr>
        <w:tblStyle w:val="28"/>
        <w:tblW w:w="0" w:type="auto"/>
        <w:tblLook w:val="04A0" w:firstRow="1" w:lastRow="0" w:firstColumn="1" w:lastColumn="0" w:noHBand="0" w:noVBand="1"/>
      </w:tblPr>
      <w:tblGrid>
        <w:gridCol w:w="817"/>
        <w:gridCol w:w="3967"/>
        <w:gridCol w:w="2393"/>
        <w:gridCol w:w="2393"/>
      </w:tblGrid>
      <w:tr w:rsidR="00A10A11" w:rsidRPr="00A10A11" w:rsidTr="00DC5040">
        <w:tc>
          <w:tcPr>
            <w:tcW w:w="817"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 xml:space="preserve">№ </w:t>
            </w:r>
            <w:proofErr w:type="gramStart"/>
            <w:r w:rsidRPr="00A10A11">
              <w:rPr>
                <w:rFonts w:ascii="Times New Roman" w:hAnsi="Times New Roman" w:cs="Times New Roman"/>
                <w:sz w:val="24"/>
                <w:szCs w:val="24"/>
              </w:rPr>
              <w:t>п</w:t>
            </w:r>
            <w:proofErr w:type="gramEnd"/>
            <w:r w:rsidRPr="00A10A11">
              <w:rPr>
                <w:rFonts w:ascii="Times New Roman" w:hAnsi="Times New Roman" w:cs="Times New Roman"/>
                <w:sz w:val="24"/>
                <w:szCs w:val="24"/>
              </w:rPr>
              <w:t>/п</w:t>
            </w:r>
          </w:p>
        </w:tc>
        <w:tc>
          <w:tcPr>
            <w:tcW w:w="3967"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Предмет</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Качество, %</w:t>
            </w:r>
          </w:p>
        </w:tc>
        <w:tc>
          <w:tcPr>
            <w:tcW w:w="2393" w:type="dxa"/>
          </w:tcPr>
          <w:p w:rsidR="00A10A11" w:rsidRPr="00A10A11" w:rsidRDefault="00A10A11" w:rsidP="00A10A11">
            <w:pPr>
              <w:jc w:val="center"/>
              <w:rPr>
                <w:rFonts w:ascii="Times New Roman" w:hAnsi="Times New Roman" w:cs="Times New Roman"/>
                <w:sz w:val="24"/>
                <w:szCs w:val="24"/>
              </w:rPr>
            </w:pPr>
            <w:proofErr w:type="spellStart"/>
            <w:r w:rsidRPr="00A10A11">
              <w:rPr>
                <w:rFonts w:ascii="Times New Roman" w:hAnsi="Times New Roman" w:cs="Times New Roman"/>
                <w:sz w:val="24"/>
                <w:szCs w:val="24"/>
              </w:rPr>
              <w:t>Обученность</w:t>
            </w:r>
            <w:proofErr w:type="spellEnd"/>
            <w:r w:rsidRPr="00A10A11">
              <w:rPr>
                <w:rFonts w:ascii="Times New Roman" w:hAnsi="Times New Roman" w:cs="Times New Roman"/>
                <w:sz w:val="24"/>
                <w:szCs w:val="24"/>
              </w:rPr>
              <w:t>, %</w:t>
            </w:r>
          </w:p>
        </w:tc>
      </w:tr>
      <w:tr w:rsidR="00A10A11" w:rsidRPr="00A10A11" w:rsidTr="00DC5040">
        <w:tc>
          <w:tcPr>
            <w:tcW w:w="817"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w:t>
            </w:r>
          </w:p>
        </w:tc>
        <w:tc>
          <w:tcPr>
            <w:tcW w:w="3967"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Русский язык</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54,7</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85,0</w:t>
            </w:r>
          </w:p>
        </w:tc>
      </w:tr>
      <w:tr w:rsidR="00A10A11" w:rsidRPr="00A10A11" w:rsidTr="00DC5040">
        <w:tc>
          <w:tcPr>
            <w:tcW w:w="817"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2.</w:t>
            </w:r>
          </w:p>
        </w:tc>
        <w:tc>
          <w:tcPr>
            <w:tcW w:w="3967"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Математика</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50,3</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92,1</w:t>
            </w:r>
          </w:p>
        </w:tc>
      </w:tr>
      <w:tr w:rsidR="00A10A11" w:rsidRPr="00A10A11" w:rsidTr="00DC5040">
        <w:tc>
          <w:tcPr>
            <w:tcW w:w="817"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3.</w:t>
            </w:r>
          </w:p>
        </w:tc>
        <w:tc>
          <w:tcPr>
            <w:tcW w:w="3967"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Биология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54,0</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86,0</w:t>
            </w:r>
          </w:p>
        </w:tc>
      </w:tr>
      <w:tr w:rsidR="00A10A11" w:rsidRPr="00A10A11" w:rsidTr="00DC5040">
        <w:tc>
          <w:tcPr>
            <w:tcW w:w="817"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w:t>
            </w:r>
          </w:p>
        </w:tc>
        <w:tc>
          <w:tcPr>
            <w:tcW w:w="3967"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История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51,7</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97,6</w:t>
            </w:r>
          </w:p>
        </w:tc>
      </w:tr>
    </w:tbl>
    <w:p w:rsidR="00387259" w:rsidRDefault="00387259" w:rsidP="00387259">
      <w:pPr>
        <w:ind w:firstLine="709"/>
        <w:jc w:val="both"/>
        <w:rPr>
          <w:sz w:val="28"/>
          <w:szCs w:val="28"/>
        </w:rPr>
      </w:pPr>
    </w:p>
    <w:p w:rsidR="00387259" w:rsidRDefault="00524442" w:rsidP="00387259">
      <w:pPr>
        <w:ind w:firstLine="709"/>
        <w:jc w:val="both"/>
        <w:rPr>
          <w:sz w:val="28"/>
          <w:szCs w:val="28"/>
        </w:rPr>
      </w:pPr>
      <w:r>
        <w:rPr>
          <w:sz w:val="28"/>
          <w:szCs w:val="28"/>
        </w:rPr>
        <w:lastRenderedPageBreak/>
        <w:t xml:space="preserve">Данные полученные в ходе независимого мониторинга, проводимого </w:t>
      </w:r>
      <w:proofErr w:type="spellStart"/>
      <w:r>
        <w:rPr>
          <w:sz w:val="28"/>
          <w:szCs w:val="28"/>
        </w:rPr>
        <w:t>Рособрнадзором</w:t>
      </w:r>
      <w:proofErr w:type="spellEnd"/>
      <w:r>
        <w:rPr>
          <w:sz w:val="28"/>
          <w:szCs w:val="28"/>
        </w:rPr>
        <w:t>, позволяет сделать вывод об успешном освоении выпускниками уровня начального общего образования ООП НОО. Результаты учащихся на оптимальном уровне среди участников мониторинга по Ставропольскому краю и России.</w:t>
      </w:r>
    </w:p>
    <w:p w:rsidR="008F638D" w:rsidRDefault="008F638D" w:rsidP="008F638D">
      <w:pPr>
        <w:ind w:firstLine="709"/>
        <w:jc w:val="center"/>
        <w:rPr>
          <w:b/>
          <w:sz w:val="28"/>
          <w:szCs w:val="28"/>
        </w:rPr>
      </w:pPr>
    </w:p>
    <w:p w:rsidR="008F638D" w:rsidRPr="008F638D" w:rsidRDefault="008F638D" w:rsidP="008F638D">
      <w:pPr>
        <w:ind w:firstLine="709"/>
        <w:jc w:val="center"/>
        <w:rPr>
          <w:sz w:val="28"/>
          <w:szCs w:val="28"/>
        </w:rPr>
      </w:pPr>
      <w:r w:rsidRPr="008F638D">
        <w:rPr>
          <w:sz w:val="28"/>
          <w:szCs w:val="28"/>
        </w:rPr>
        <w:t xml:space="preserve">Основное общее образование </w:t>
      </w:r>
    </w:p>
    <w:p w:rsidR="008F638D" w:rsidRDefault="008F638D" w:rsidP="008F638D">
      <w:pPr>
        <w:ind w:firstLine="709"/>
        <w:jc w:val="center"/>
        <w:rPr>
          <w:sz w:val="28"/>
          <w:szCs w:val="28"/>
        </w:rPr>
      </w:pPr>
      <w:r w:rsidRPr="008F638D">
        <w:rPr>
          <w:b/>
          <w:sz w:val="28"/>
          <w:szCs w:val="28"/>
        </w:rPr>
        <w:t>Результаты ВПР</w:t>
      </w:r>
      <w:r w:rsidR="00DC5040">
        <w:rPr>
          <w:b/>
          <w:sz w:val="28"/>
          <w:szCs w:val="28"/>
        </w:rPr>
        <w:t xml:space="preserve"> </w:t>
      </w:r>
      <w:r>
        <w:rPr>
          <w:sz w:val="28"/>
          <w:szCs w:val="28"/>
        </w:rPr>
        <w:t>в 6-х классах (2021 г.)</w:t>
      </w:r>
    </w:p>
    <w:tbl>
      <w:tblPr>
        <w:tblStyle w:val="34"/>
        <w:tblW w:w="0" w:type="auto"/>
        <w:tblLook w:val="04A0" w:firstRow="1" w:lastRow="0" w:firstColumn="1" w:lastColumn="0" w:noHBand="0" w:noVBand="1"/>
      </w:tblPr>
      <w:tblGrid>
        <w:gridCol w:w="816"/>
        <w:gridCol w:w="3968"/>
        <w:gridCol w:w="2393"/>
        <w:gridCol w:w="2393"/>
      </w:tblGrid>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 xml:space="preserve">№ </w:t>
            </w:r>
            <w:proofErr w:type="gramStart"/>
            <w:r w:rsidRPr="00A10A11">
              <w:rPr>
                <w:rFonts w:ascii="Times New Roman" w:hAnsi="Times New Roman" w:cs="Times New Roman"/>
                <w:sz w:val="24"/>
                <w:szCs w:val="24"/>
              </w:rPr>
              <w:t>п</w:t>
            </w:r>
            <w:proofErr w:type="gramEnd"/>
            <w:r w:rsidRPr="00A10A11">
              <w:rPr>
                <w:rFonts w:ascii="Times New Roman" w:hAnsi="Times New Roman" w:cs="Times New Roman"/>
                <w:sz w:val="24"/>
                <w:szCs w:val="24"/>
              </w:rPr>
              <w:t>/п</w:t>
            </w:r>
          </w:p>
        </w:tc>
        <w:tc>
          <w:tcPr>
            <w:tcW w:w="3968"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Предмет</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Качество, %</w:t>
            </w:r>
          </w:p>
        </w:tc>
        <w:tc>
          <w:tcPr>
            <w:tcW w:w="2393" w:type="dxa"/>
          </w:tcPr>
          <w:p w:rsidR="00A10A11" w:rsidRPr="00A10A11" w:rsidRDefault="00A10A11" w:rsidP="00A10A11">
            <w:pPr>
              <w:jc w:val="center"/>
              <w:rPr>
                <w:rFonts w:ascii="Times New Roman" w:hAnsi="Times New Roman" w:cs="Times New Roman"/>
                <w:sz w:val="24"/>
                <w:szCs w:val="24"/>
              </w:rPr>
            </w:pPr>
            <w:proofErr w:type="spellStart"/>
            <w:r w:rsidRPr="00A10A11">
              <w:rPr>
                <w:rFonts w:ascii="Times New Roman" w:hAnsi="Times New Roman" w:cs="Times New Roman"/>
                <w:sz w:val="24"/>
                <w:szCs w:val="24"/>
              </w:rPr>
              <w:t>Обученность</w:t>
            </w:r>
            <w:proofErr w:type="spellEnd"/>
            <w:r w:rsidRPr="00A10A11">
              <w:rPr>
                <w:rFonts w:ascii="Times New Roman" w:hAnsi="Times New Roman" w:cs="Times New Roman"/>
                <w:sz w:val="24"/>
                <w:szCs w:val="24"/>
              </w:rPr>
              <w:t>, %</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Русский язык</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46,9</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75,0</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2.</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Математика</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42,5</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83,5</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3.</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Биология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58,9</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95,9</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История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50,0</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100,0</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География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57,5</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97,1</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6.</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Обществознание</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58,7</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94,4</w:t>
            </w:r>
          </w:p>
        </w:tc>
      </w:tr>
    </w:tbl>
    <w:p w:rsidR="008F638D" w:rsidRDefault="008F638D" w:rsidP="008F638D">
      <w:pPr>
        <w:ind w:firstLine="709"/>
        <w:jc w:val="center"/>
        <w:rPr>
          <w:sz w:val="28"/>
          <w:szCs w:val="28"/>
        </w:rPr>
      </w:pPr>
    </w:p>
    <w:p w:rsidR="008F638D" w:rsidRPr="008F638D" w:rsidRDefault="008F638D" w:rsidP="008F638D">
      <w:pPr>
        <w:ind w:firstLine="709"/>
        <w:jc w:val="center"/>
        <w:rPr>
          <w:sz w:val="28"/>
          <w:szCs w:val="28"/>
        </w:rPr>
      </w:pPr>
      <w:r w:rsidRPr="008F638D">
        <w:rPr>
          <w:b/>
          <w:sz w:val="28"/>
          <w:szCs w:val="28"/>
        </w:rPr>
        <w:t>Результаты ВПР</w:t>
      </w:r>
      <w:r w:rsidR="00DC5040">
        <w:rPr>
          <w:b/>
          <w:sz w:val="28"/>
          <w:szCs w:val="28"/>
        </w:rPr>
        <w:t xml:space="preserve"> </w:t>
      </w:r>
      <w:r w:rsidRPr="008F638D">
        <w:rPr>
          <w:sz w:val="28"/>
          <w:szCs w:val="28"/>
        </w:rPr>
        <w:t xml:space="preserve">в </w:t>
      </w:r>
      <w:r>
        <w:rPr>
          <w:sz w:val="28"/>
          <w:szCs w:val="28"/>
        </w:rPr>
        <w:t>7</w:t>
      </w:r>
      <w:r w:rsidRPr="008F638D">
        <w:rPr>
          <w:sz w:val="28"/>
          <w:szCs w:val="28"/>
        </w:rPr>
        <w:t>-х классах (2021 г.)</w:t>
      </w:r>
    </w:p>
    <w:tbl>
      <w:tblPr>
        <w:tblStyle w:val="43"/>
        <w:tblW w:w="0" w:type="auto"/>
        <w:tblLook w:val="04A0" w:firstRow="1" w:lastRow="0" w:firstColumn="1" w:lastColumn="0" w:noHBand="0" w:noVBand="1"/>
      </w:tblPr>
      <w:tblGrid>
        <w:gridCol w:w="816"/>
        <w:gridCol w:w="3968"/>
        <w:gridCol w:w="2393"/>
        <w:gridCol w:w="2393"/>
      </w:tblGrid>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 xml:space="preserve">№ </w:t>
            </w:r>
            <w:proofErr w:type="gramStart"/>
            <w:r w:rsidRPr="00A10A11">
              <w:rPr>
                <w:rFonts w:ascii="Times New Roman" w:hAnsi="Times New Roman" w:cs="Times New Roman"/>
                <w:sz w:val="24"/>
                <w:szCs w:val="24"/>
              </w:rPr>
              <w:t>п</w:t>
            </w:r>
            <w:proofErr w:type="gramEnd"/>
            <w:r w:rsidRPr="00A10A11">
              <w:rPr>
                <w:rFonts w:ascii="Times New Roman" w:hAnsi="Times New Roman" w:cs="Times New Roman"/>
                <w:sz w:val="24"/>
                <w:szCs w:val="24"/>
              </w:rPr>
              <w:t>/п</w:t>
            </w:r>
          </w:p>
        </w:tc>
        <w:tc>
          <w:tcPr>
            <w:tcW w:w="3968"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Предмет</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Качество, %</w:t>
            </w:r>
          </w:p>
        </w:tc>
        <w:tc>
          <w:tcPr>
            <w:tcW w:w="2393" w:type="dxa"/>
          </w:tcPr>
          <w:p w:rsidR="00A10A11" w:rsidRPr="00A10A11" w:rsidRDefault="00A10A11" w:rsidP="00A10A11">
            <w:pPr>
              <w:jc w:val="center"/>
              <w:rPr>
                <w:rFonts w:ascii="Times New Roman" w:hAnsi="Times New Roman" w:cs="Times New Roman"/>
                <w:sz w:val="24"/>
                <w:szCs w:val="24"/>
              </w:rPr>
            </w:pPr>
            <w:proofErr w:type="spellStart"/>
            <w:r w:rsidRPr="00A10A11">
              <w:rPr>
                <w:rFonts w:ascii="Times New Roman" w:hAnsi="Times New Roman" w:cs="Times New Roman"/>
                <w:sz w:val="24"/>
                <w:szCs w:val="24"/>
              </w:rPr>
              <w:t>Обученность</w:t>
            </w:r>
            <w:proofErr w:type="spellEnd"/>
            <w:r w:rsidRPr="00A10A11">
              <w:rPr>
                <w:rFonts w:ascii="Times New Roman" w:hAnsi="Times New Roman" w:cs="Times New Roman"/>
                <w:sz w:val="24"/>
                <w:szCs w:val="24"/>
              </w:rPr>
              <w:t>, %</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Русский язык</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42,8</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79,0</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2.</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Математика</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42,3</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95,9</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3.</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Биология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58,0</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100,0</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История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59,5</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92,9</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География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64,3</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99,0</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6.</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Обществознание</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40,9</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74,0</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7.</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Физика</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38,4</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74,2</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8.</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Английский язык</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61,3</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95,1</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Немецкий язык</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w:t>
            </w:r>
          </w:p>
        </w:tc>
      </w:tr>
      <w:tr w:rsidR="00A10A11" w:rsidRPr="00A10A11" w:rsidTr="00DC5040">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10.</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Французский язык</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w:t>
            </w:r>
          </w:p>
        </w:tc>
      </w:tr>
    </w:tbl>
    <w:p w:rsidR="008F638D" w:rsidRDefault="008F638D" w:rsidP="008F638D">
      <w:pPr>
        <w:ind w:firstLine="709"/>
        <w:jc w:val="center"/>
        <w:rPr>
          <w:sz w:val="28"/>
          <w:szCs w:val="28"/>
        </w:rPr>
      </w:pPr>
    </w:p>
    <w:p w:rsidR="008F638D" w:rsidRPr="008F638D" w:rsidRDefault="008F638D" w:rsidP="008F638D">
      <w:pPr>
        <w:ind w:firstLine="709"/>
        <w:jc w:val="center"/>
        <w:rPr>
          <w:sz w:val="28"/>
          <w:szCs w:val="28"/>
        </w:rPr>
      </w:pPr>
      <w:r w:rsidRPr="008F638D">
        <w:rPr>
          <w:b/>
          <w:sz w:val="28"/>
          <w:szCs w:val="28"/>
        </w:rPr>
        <w:t>Результаты ВПР</w:t>
      </w:r>
      <w:r w:rsidR="00DC5040">
        <w:rPr>
          <w:b/>
          <w:sz w:val="28"/>
          <w:szCs w:val="28"/>
        </w:rPr>
        <w:t xml:space="preserve"> </w:t>
      </w:r>
      <w:r w:rsidRPr="008F638D">
        <w:rPr>
          <w:sz w:val="28"/>
          <w:szCs w:val="28"/>
        </w:rPr>
        <w:t xml:space="preserve">в </w:t>
      </w:r>
      <w:r>
        <w:rPr>
          <w:sz w:val="28"/>
          <w:szCs w:val="28"/>
        </w:rPr>
        <w:t>8</w:t>
      </w:r>
      <w:r w:rsidRPr="008F638D">
        <w:rPr>
          <w:sz w:val="28"/>
          <w:szCs w:val="28"/>
        </w:rPr>
        <w:t>-х классах (2021 г.)</w:t>
      </w:r>
    </w:p>
    <w:tbl>
      <w:tblPr>
        <w:tblStyle w:val="51"/>
        <w:tblW w:w="0" w:type="auto"/>
        <w:tblLook w:val="04A0" w:firstRow="1" w:lastRow="0" w:firstColumn="1" w:lastColumn="0" w:noHBand="0" w:noVBand="1"/>
      </w:tblPr>
      <w:tblGrid>
        <w:gridCol w:w="816"/>
        <w:gridCol w:w="3968"/>
        <w:gridCol w:w="2393"/>
        <w:gridCol w:w="2393"/>
      </w:tblGrid>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 xml:space="preserve">№ </w:t>
            </w:r>
            <w:proofErr w:type="gramStart"/>
            <w:r w:rsidRPr="00A10A11">
              <w:rPr>
                <w:rFonts w:ascii="Times New Roman" w:hAnsi="Times New Roman" w:cs="Times New Roman"/>
                <w:sz w:val="24"/>
                <w:szCs w:val="24"/>
              </w:rPr>
              <w:t>п</w:t>
            </w:r>
            <w:proofErr w:type="gramEnd"/>
            <w:r w:rsidRPr="00A10A11">
              <w:rPr>
                <w:rFonts w:ascii="Times New Roman" w:hAnsi="Times New Roman" w:cs="Times New Roman"/>
                <w:sz w:val="24"/>
                <w:szCs w:val="24"/>
              </w:rPr>
              <w:t>/п</w:t>
            </w:r>
          </w:p>
        </w:tc>
        <w:tc>
          <w:tcPr>
            <w:tcW w:w="3968"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Предмет</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Качество, %</w:t>
            </w:r>
          </w:p>
        </w:tc>
        <w:tc>
          <w:tcPr>
            <w:tcW w:w="2393" w:type="dxa"/>
          </w:tcPr>
          <w:p w:rsidR="00A10A11" w:rsidRPr="00A10A11" w:rsidRDefault="00A10A11" w:rsidP="00A10A11">
            <w:pPr>
              <w:jc w:val="center"/>
              <w:rPr>
                <w:rFonts w:ascii="Times New Roman" w:hAnsi="Times New Roman" w:cs="Times New Roman"/>
                <w:sz w:val="24"/>
                <w:szCs w:val="24"/>
              </w:rPr>
            </w:pPr>
            <w:proofErr w:type="spellStart"/>
            <w:r w:rsidRPr="00A10A11">
              <w:rPr>
                <w:rFonts w:ascii="Times New Roman" w:hAnsi="Times New Roman" w:cs="Times New Roman"/>
                <w:sz w:val="24"/>
                <w:szCs w:val="24"/>
              </w:rPr>
              <w:t>Обученность</w:t>
            </w:r>
            <w:proofErr w:type="spellEnd"/>
            <w:r w:rsidRPr="00A10A11">
              <w:rPr>
                <w:rFonts w:ascii="Times New Roman" w:hAnsi="Times New Roman" w:cs="Times New Roman"/>
                <w:sz w:val="24"/>
                <w:szCs w:val="24"/>
              </w:rPr>
              <w:t>, %</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Русский язык</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40,9</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75,4</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2.</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Математика</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39,9</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95,3</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3.</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Биология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69,5</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100,0</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Физика</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40,8</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68,3</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Химия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41,6</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87,2</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6.</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География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58,9</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100,0</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7.</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Обществознание</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50,4</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90,0</w:t>
            </w:r>
          </w:p>
        </w:tc>
      </w:tr>
      <w:tr w:rsidR="00A10A11" w:rsidRPr="00A10A11" w:rsidTr="00A10A11">
        <w:tc>
          <w:tcPr>
            <w:tcW w:w="816" w:type="dxa"/>
          </w:tcPr>
          <w:p w:rsidR="00A10A11" w:rsidRPr="00A10A11" w:rsidRDefault="00A10A11" w:rsidP="00A10A11">
            <w:pPr>
              <w:jc w:val="center"/>
            </w:pPr>
          </w:p>
        </w:tc>
        <w:tc>
          <w:tcPr>
            <w:tcW w:w="3968" w:type="dxa"/>
          </w:tcPr>
          <w:p w:rsidR="00A10A11" w:rsidRPr="00A10A11" w:rsidRDefault="00A10A11" w:rsidP="00A10A11"/>
        </w:tc>
        <w:tc>
          <w:tcPr>
            <w:tcW w:w="2393" w:type="dxa"/>
          </w:tcPr>
          <w:p w:rsidR="00A10A11" w:rsidRPr="00A10A11" w:rsidRDefault="00A10A11" w:rsidP="00A10A11">
            <w:pPr>
              <w:jc w:val="center"/>
            </w:pPr>
          </w:p>
        </w:tc>
        <w:tc>
          <w:tcPr>
            <w:tcW w:w="2393" w:type="dxa"/>
          </w:tcPr>
          <w:p w:rsidR="00A10A11" w:rsidRPr="00A10A11" w:rsidRDefault="00A10A11" w:rsidP="00A10A11">
            <w:pPr>
              <w:jc w:val="center"/>
            </w:pPr>
          </w:p>
        </w:tc>
      </w:tr>
    </w:tbl>
    <w:p w:rsidR="008F638D" w:rsidRDefault="008F638D" w:rsidP="008F638D">
      <w:pPr>
        <w:ind w:firstLine="709"/>
        <w:jc w:val="center"/>
        <w:rPr>
          <w:sz w:val="28"/>
          <w:szCs w:val="28"/>
        </w:rPr>
      </w:pPr>
    </w:p>
    <w:p w:rsidR="00A10A11" w:rsidRPr="00DC5040" w:rsidRDefault="00A10A11" w:rsidP="00A10A11">
      <w:pPr>
        <w:spacing w:after="200" w:line="276" w:lineRule="auto"/>
        <w:jc w:val="center"/>
        <w:rPr>
          <w:rFonts w:eastAsiaTheme="minorEastAsia"/>
          <w:sz w:val="28"/>
        </w:rPr>
      </w:pPr>
      <w:r w:rsidRPr="00DC5040">
        <w:rPr>
          <w:rFonts w:eastAsiaTheme="minorEastAsia"/>
          <w:b/>
          <w:sz w:val="28"/>
        </w:rPr>
        <w:t>Результаты проведения ВПР</w:t>
      </w:r>
      <w:r w:rsidRPr="00DC5040">
        <w:rPr>
          <w:rFonts w:eastAsiaTheme="minorEastAsia"/>
          <w:sz w:val="28"/>
        </w:rPr>
        <w:t xml:space="preserve"> 2021 в 10-х классах</w:t>
      </w:r>
    </w:p>
    <w:tbl>
      <w:tblPr>
        <w:tblStyle w:val="6"/>
        <w:tblW w:w="0" w:type="auto"/>
        <w:tblLook w:val="04A0" w:firstRow="1" w:lastRow="0" w:firstColumn="1" w:lastColumn="0" w:noHBand="0" w:noVBand="1"/>
      </w:tblPr>
      <w:tblGrid>
        <w:gridCol w:w="816"/>
        <w:gridCol w:w="3968"/>
        <w:gridCol w:w="2393"/>
        <w:gridCol w:w="2393"/>
      </w:tblGrid>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 п/п</w:t>
            </w:r>
          </w:p>
        </w:tc>
        <w:tc>
          <w:tcPr>
            <w:tcW w:w="3968"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Предмет</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Качество, %</w:t>
            </w:r>
          </w:p>
        </w:tc>
        <w:tc>
          <w:tcPr>
            <w:tcW w:w="2393" w:type="dxa"/>
          </w:tcPr>
          <w:p w:rsidR="00A10A11" w:rsidRPr="00A10A11" w:rsidRDefault="00A10A11" w:rsidP="00A10A11">
            <w:pPr>
              <w:jc w:val="center"/>
              <w:rPr>
                <w:rFonts w:ascii="Times New Roman" w:hAnsi="Times New Roman" w:cs="Times New Roman"/>
                <w:sz w:val="24"/>
                <w:szCs w:val="24"/>
              </w:rPr>
            </w:pPr>
            <w:proofErr w:type="spellStart"/>
            <w:r w:rsidRPr="00A10A11">
              <w:rPr>
                <w:rFonts w:ascii="Times New Roman" w:hAnsi="Times New Roman" w:cs="Times New Roman"/>
                <w:sz w:val="24"/>
                <w:szCs w:val="24"/>
              </w:rPr>
              <w:t>Обученность</w:t>
            </w:r>
            <w:proofErr w:type="spellEnd"/>
            <w:r w:rsidRPr="00A10A11">
              <w:rPr>
                <w:rFonts w:ascii="Times New Roman" w:hAnsi="Times New Roman" w:cs="Times New Roman"/>
                <w:sz w:val="24"/>
                <w:szCs w:val="24"/>
              </w:rPr>
              <w:t>, %</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География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68,0</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100,0</w:t>
            </w:r>
          </w:p>
        </w:tc>
      </w:tr>
    </w:tbl>
    <w:p w:rsidR="00A10A11" w:rsidRPr="00A10A11" w:rsidRDefault="00A10A11" w:rsidP="00A10A11">
      <w:pPr>
        <w:spacing w:after="200" w:line="276" w:lineRule="auto"/>
        <w:rPr>
          <w:rFonts w:eastAsiaTheme="minorEastAsia"/>
        </w:rPr>
      </w:pPr>
    </w:p>
    <w:p w:rsidR="00A10A11" w:rsidRPr="00DC5040" w:rsidRDefault="00A10A11" w:rsidP="00A10A11">
      <w:pPr>
        <w:spacing w:after="200" w:line="276" w:lineRule="auto"/>
        <w:jc w:val="center"/>
        <w:rPr>
          <w:rFonts w:eastAsiaTheme="minorEastAsia"/>
          <w:sz w:val="28"/>
        </w:rPr>
      </w:pPr>
      <w:r w:rsidRPr="00DC5040">
        <w:rPr>
          <w:rFonts w:eastAsiaTheme="minorEastAsia"/>
          <w:b/>
          <w:sz w:val="28"/>
        </w:rPr>
        <w:lastRenderedPageBreak/>
        <w:t>Результаты проведения ВПР</w:t>
      </w:r>
      <w:r w:rsidRPr="00DC5040">
        <w:rPr>
          <w:rFonts w:eastAsiaTheme="minorEastAsia"/>
          <w:sz w:val="28"/>
        </w:rPr>
        <w:t xml:space="preserve"> 2021 в 11-х классах</w:t>
      </w:r>
    </w:p>
    <w:tbl>
      <w:tblPr>
        <w:tblStyle w:val="6"/>
        <w:tblW w:w="0" w:type="auto"/>
        <w:tblLook w:val="04A0" w:firstRow="1" w:lastRow="0" w:firstColumn="1" w:lastColumn="0" w:noHBand="0" w:noVBand="1"/>
      </w:tblPr>
      <w:tblGrid>
        <w:gridCol w:w="816"/>
        <w:gridCol w:w="3968"/>
        <w:gridCol w:w="2393"/>
        <w:gridCol w:w="2393"/>
      </w:tblGrid>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 п/п</w:t>
            </w:r>
          </w:p>
        </w:tc>
        <w:tc>
          <w:tcPr>
            <w:tcW w:w="3968"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Предмет</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Качество, %</w:t>
            </w:r>
          </w:p>
        </w:tc>
        <w:tc>
          <w:tcPr>
            <w:tcW w:w="2393" w:type="dxa"/>
          </w:tcPr>
          <w:p w:rsidR="00A10A11" w:rsidRPr="00A10A11" w:rsidRDefault="00A10A11" w:rsidP="00A10A11">
            <w:pPr>
              <w:jc w:val="center"/>
              <w:rPr>
                <w:rFonts w:ascii="Times New Roman" w:hAnsi="Times New Roman" w:cs="Times New Roman"/>
                <w:sz w:val="24"/>
                <w:szCs w:val="24"/>
              </w:rPr>
            </w:pPr>
            <w:proofErr w:type="spellStart"/>
            <w:r w:rsidRPr="00A10A11">
              <w:rPr>
                <w:rFonts w:ascii="Times New Roman" w:hAnsi="Times New Roman" w:cs="Times New Roman"/>
                <w:sz w:val="24"/>
                <w:szCs w:val="24"/>
              </w:rPr>
              <w:t>Обученность</w:t>
            </w:r>
            <w:proofErr w:type="spellEnd"/>
            <w:r w:rsidRPr="00A10A11">
              <w:rPr>
                <w:rFonts w:ascii="Times New Roman" w:hAnsi="Times New Roman" w:cs="Times New Roman"/>
                <w:sz w:val="24"/>
                <w:szCs w:val="24"/>
              </w:rPr>
              <w:t>, %</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Физика</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57,1</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100,0</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2.</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Химия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55,6</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91,4</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3.</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Биология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72,1</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95,1</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4.</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История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70,5</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96,7</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5.</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География</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96,3</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100,0</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6.</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Английский язык</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70,0</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100,0</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7.</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Немецкий язык</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w:t>
            </w:r>
          </w:p>
        </w:tc>
      </w:tr>
      <w:tr w:rsidR="00A10A11" w:rsidRPr="00A10A11" w:rsidTr="00A10A11">
        <w:tc>
          <w:tcPr>
            <w:tcW w:w="816"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8.</w:t>
            </w:r>
          </w:p>
        </w:tc>
        <w:tc>
          <w:tcPr>
            <w:tcW w:w="3968" w:type="dxa"/>
          </w:tcPr>
          <w:p w:rsidR="00A10A11" w:rsidRPr="00A10A11" w:rsidRDefault="00A10A11" w:rsidP="00A10A11">
            <w:pPr>
              <w:rPr>
                <w:rFonts w:ascii="Times New Roman" w:hAnsi="Times New Roman" w:cs="Times New Roman"/>
                <w:sz w:val="24"/>
                <w:szCs w:val="24"/>
              </w:rPr>
            </w:pPr>
            <w:r w:rsidRPr="00A10A11">
              <w:rPr>
                <w:rFonts w:ascii="Times New Roman" w:hAnsi="Times New Roman" w:cs="Times New Roman"/>
                <w:sz w:val="24"/>
                <w:szCs w:val="24"/>
              </w:rPr>
              <w:t>Французский язык</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w:t>
            </w:r>
          </w:p>
        </w:tc>
        <w:tc>
          <w:tcPr>
            <w:tcW w:w="2393" w:type="dxa"/>
          </w:tcPr>
          <w:p w:rsidR="00A10A11" w:rsidRPr="00A10A11" w:rsidRDefault="00A10A11" w:rsidP="00A10A11">
            <w:pPr>
              <w:jc w:val="center"/>
              <w:rPr>
                <w:rFonts w:ascii="Times New Roman" w:hAnsi="Times New Roman" w:cs="Times New Roman"/>
                <w:sz w:val="24"/>
                <w:szCs w:val="24"/>
              </w:rPr>
            </w:pPr>
            <w:r w:rsidRPr="00A10A11">
              <w:rPr>
                <w:rFonts w:ascii="Times New Roman" w:hAnsi="Times New Roman" w:cs="Times New Roman"/>
                <w:sz w:val="24"/>
                <w:szCs w:val="24"/>
              </w:rPr>
              <w:t>-</w:t>
            </w:r>
          </w:p>
        </w:tc>
      </w:tr>
    </w:tbl>
    <w:p w:rsidR="00A10A11" w:rsidRDefault="00A10A11" w:rsidP="00A10A11">
      <w:pPr>
        <w:rPr>
          <w:sz w:val="28"/>
          <w:szCs w:val="28"/>
        </w:rPr>
      </w:pPr>
    </w:p>
    <w:p w:rsidR="008F638D" w:rsidRDefault="008F638D" w:rsidP="008F638D">
      <w:pPr>
        <w:ind w:firstLine="709"/>
        <w:jc w:val="both"/>
        <w:rPr>
          <w:sz w:val="28"/>
          <w:szCs w:val="28"/>
        </w:rPr>
      </w:pPr>
      <w:r>
        <w:rPr>
          <w:sz w:val="28"/>
          <w:szCs w:val="28"/>
        </w:rPr>
        <w:t xml:space="preserve">Данные полученные в ходе независимого мониторинга можно сделать выводы: материал пройденный обучающимися по предметам, освоен </w:t>
      </w:r>
      <w:r w:rsidR="00AA603D">
        <w:rPr>
          <w:sz w:val="28"/>
          <w:szCs w:val="28"/>
        </w:rPr>
        <w:t xml:space="preserve">на хорошем уровне. </w:t>
      </w:r>
      <w:r w:rsidR="00AA603D" w:rsidRPr="00A10A11">
        <w:rPr>
          <w:sz w:val="28"/>
          <w:szCs w:val="28"/>
        </w:rPr>
        <w:t>98%</w:t>
      </w:r>
      <w:r w:rsidR="00AA603D">
        <w:rPr>
          <w:sz w:val="28"/>
          <w:szCs w:val="28"/>
        </w:rPr>
        <w:t xml:space="preserve"> учащихся полностью подтвердили свой уровень знаний и свои отметки.</w:t>
      </w:r>
    </w:p>
    <w:p w:rsidR="00A233EC" w:rsidRDefault="00A233EC" w:rsidP="008F638D">
      <w:pPr>
        <w:ind w:firstLine="709"/>
        <w:jc w:val="both"/>
        <w:rPr>
          <w:sz w:val="28"/>
          <w:szCs w:val="28"/>
        </w:rPr>
      </w:pPr>
    </w:p>
    <w:p w:rsidR="00606CC0" w:rsidRDefault="00A233EC" w:rsidP="00645B42">
      <w:pPr>
        <w:ind w:firstLine="709"/>
        <w:jc w:val="center"/>
        <w:rPr>
          <w:sz w:val="28"/>
          <w:szCs w:val="28"/>
        </w:rPr>
      </w:pPr>
      <w:r w:rsidRPr="00A233EC">
        <w:rPr>
          <w:b/>
          <w:bCs/>
          <w:sz w:val="28"/>
          <w:szCs w:val="28"/>
        </w:rPr>
        <w:t>Активность и результативность участия в олимпиадах</w:t>
      </w:r>
    </w:p>
    <w:p w:rsidR="008F638D" w:rsidRDefault="008F638D" w:rsidP="00645B42">
      <w:pPr>
        <w:ind w:firstLine="709"/>
        <w:jc w:val="center"/>
        <w:rPr>
          <w:sz w:val="28"/>
          <w:szCs w:val="28"/>
        </w:rPr>
      </w:pPr>
    </w:p>
    <w:p w:rsidR="003C31F6" w:rsidRDefault="003C31F6" w:rsidP="00645B42">
      <w:pPr>
        <w:ind w:firstLine="709"/>
        <w:jc w:val="both"/>
        <w:rPr>
          <w:sz w:val="28"/>
          <w:szCs w:val="28"/>
        </w:rPr>
      </w:pPr>
      <w:r>
        <w:rPr>
          <w:sz w:val="28"/>
          <w:szCs w:val="28"/>
        </w:rPr>
        <w:t xml:space="preserve">Одним из главных направлений школы является создание условий для оптимального развития одаренных, высокомотивированных обучающихся, что </w:t>
      </w:r>
      <w:r w:rsidR="00F21480">
        <w:rPr>
          <w:sz w:val="28"/>
          <w:szCs w:val="28"/>
        </w:rPr>
        <w:t xml:space="preserve">дает возможность каждому обучающемуся проявить и применить свой талант. Работа с одаренными детьми одно из приоритетных направлений школы и осуществляется через образование, кружковую, внеклассную работу. </w:t>
      </w:r>
    </w:p>
    <w:p w:rsidR="00A233EC" w:rsidRDefault="00A233EC" w:rsidP="00645B42">
      <w:pPr>
        <w:ind w:firstLine="709"/>
        <w:jc w:val="both"/>
        <w:rPr>
          <w:sz w:val="28"/>
          <w:szCs w:val="28"/>
        </w:rPr>
      </w:pPr>
      <w:r w:rsidRPr="00A233EC">
        <w:rPr>
          <w:sz w:val="28"/>
          <w:szCs w:val="28"/>
        </w:rPr>
        <w:t xml:space="preserve">В 2021 году проанализированы результаты участия обучающихся </w:t>
      </w:r>
      <w:r w:rsidR="003C31F6">
        <w:rPr>
          <w:sz w:val="28"/>
          <w:szCs w:val="28"/>
        </w:rPr>
        <w:t>школы</w:t>
      </w:r>
      <w:r w:rsidRPr="00A233EC">
        <w:rPr>
          <w:sz w:val="28"/>
          <w:szCs w:val="28"/>
        </w:rPr>
        <w:t xml:space="preserve"> в олимпиадах и конкурсах всероссийского, регионального, муниципального и школьного уровней</w:t>
      </w:r>
      <w:r w:rsidR="00F21480">
        <w:rPr>
          <w:sz w:val="28"/>
          <w:szCs w:val="28"/>
        </w:rPr>
        <w:t>, можно сделать вывод, что учащиеся МБОУ СОШ № 18 показали высокие результаты в различных мероприятиях таких как:</w:t>
      </w:r>
    </w:p>
    <w:p w:rsidR="00B97E8B" w:rsidRDefault="00B97E8B" w:rsidP="00645B42">
      <w:pPr>
        <w:pStyle w:val="aa"/>
        <w:numPr>
          <w:ilvl w:val="0"/>
          <w:numId w:val="28"/>
        </w:numPr>
        <w:tabs>
          <w:tab w:val="left" w:pos="993"/>
        </w:tabs>
        <w:spacing w:after="0" w:line="240" w:lineRule="auto"/>
        <w:ind w:left="0" w:firstLine="709"/>
        <w:jc w:val="both"/>
        <w:rPr>
          <w:rFonts w:ascii="Times New Roman" w:hAnsi="Times New Roman"/>
          <w:sz w:val="28"/>
          <w:szCs w:val="28"/>
        </w:rPr>
      </w:pPr>
      <w:r w:rsidRPr="00B97E8B">
        <w:rPr>
          <w:rFonts w:ascii="Times New Roman" w:hAnsi="Times New Roman"/>
          <w:sz w:val="28"/>
          <w:szCs w:val="28"/>
          <w:lang w:val="en-US"/>
        </w:rPr>
        <w:t>I</w:t>
      </w:r>
      <w:r>
        <w:rPr>
          <w:rFonts w:ascii="Times New Roman" w:hAnsi="Times New Roman"/>
          <w:sz w:val="28"/>
          <w:szCs w:val="28"/>
        </w:rPr>
        <w:t xml:space="preserve"> Всероссийский конкурс творческих проектов «Человек и война. Моя нерассказанная история»;</w:t>
      </w:r>
    </w:p>
    <w:p w:rsidR="00B97E8B" w:rsidRDefault="00B97E8B" w:rsidP="00645B42">
      <w:pPr>
        <w:pStyle w:val="aa"/>
        <w:numPr>
          <w:ilvl w:val="0"/>
          <w:numId w:val="2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городская многопредметная олимпиада;</w:t>
      </w:r>
    </w:p>
    <w:p w:rsidR="00B97E8B" w:rsidRDefault="00B97E8B" w:rsidP="00645B42">
      <w:pPr>
        <w:pStyle w:val="aa"/>
        <w:numPr>
          <w:ilvl w:val="0"/>
          <w:numId w:val="28"/>
        </w:numPr>
        <w:tabs>
          <w:tab w:val="left" w:pos="993"/>
        </w:tabs>
        <w:spacing w:after="0" w:line="240" w:lineRule="auto"/>
        <w:ind w:left="0" w:firstLine="709"/>
        <w:jc w:val="both"/>
        <w:rPr>
          <w:rFonts w:ascii="Times New Roman" w:hAnsi="Times New Roman"/>
          <w:sz w:val="28"/>
          <w:szCs w:val="28"/>
        </w:rPr>
      </w:pPr>
      <w:r w:rsidRPr="00B97E8B">
        <w:rPr>
          <w:rFonts w:ascii="Times New Roman" w:hAnsi="Times New Roman"/>
          <w:sz w:val="28"/>
          <w:szCs w:val="28"/>
          <w:lang w:val="en-US"/>
        </w:rPr>
        <w:t>I</w:t>
      </w:r>
      <w:r w:rsidRPr="00B97E8B">
        <w:rPr>
          <w:rFonts w:ascii="Times New Roman" w:hAnsi="Times New Roman"/>
          <w:sz w:val="28"/>
          <w:szCs w:val="28"/>
        </w:rPr>
        <w:t xml:space="preserve"> </w:t>
      </w:r>
      <w:r>
        <w:rPr>
          <w:rFonts w:ascii="Times New Roman" w:hAnsi="Times New Roman"/>
          <w:sz w:val="28"/>
          <w:szCs w:val="28"/>
        </w:rPr>
        <w:t>открытая городская олимпиада по программированию  «</w:t>
      </w:r>
      <w:proofErr w:type="spellStart"/>
      <w:r>
        <w:rPr>
          <w:rFonts w:ascii="Times New Roman" w:hAnsi="Times New Roman"/>
          <w:sz w:val="28"/>
          <w:szCs w:val="28"/>
        </w:rPr>
        <w:t>КосмоКодик</w:t>
      </w:r>
      <w:proofErr w:type="spellEnd"/>
      <w:r>
        <w:rPr>
          <w:rFonts w:ascii="Times New Roman" w:hAnsi="Times New Roman"/>
          <w:sz w:val="28"/>
          <w:szCs w:val="28"/>
        </w:rPr>
        <w:t>»;</w:t>
      </w:r>
    </w:p>
    <w:p w:rsidR="00B97E8B" w:rsidRDefault="00B97E8B" w:rsidP="00645B42">
      <w:pPr>
        <w:pStyle w:val="aa"/>
        <w:numPr>
          <w:ilvl w:val="0"/>
          <w:numId w:val="2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en-US"/>
        </w:rPr>
        <w:t>XX</w:t>
      </w:r>
      <w:r>
        <w:rPr>
          <w:rFonts w:ascii="Times New Roman" w:hAnsi="Times New Roman"/>
          <w:sz w:val="28"/>
          <w:szCs w:val="28"/>
        </w:rPr>
        <w:t xml:space="preserve"> городская научно-практическая конференция школьников;</w:t>
      </w:r>
    </w:p>
    <w:p w:rsidR="00B97E8B" w:rsidRDefault="00B97E8B" w:rsidP="00645B42">
      <w:pPr>
        <w:pStyle w:val="aa"/>
        <w:numPr>
          <w:ilvl w:val="0"/>
          <w:numId w:val="28"/>
        </w:numPr>
        <w:tabs>
          <w:tab w:val="left" w:pos="993"/>
        </w:tabs>
        <w:spacing w:after="0" w:line="240" w:lineRule="auto"/>
        <w:ind w:left="0" w:firstLine="709"/>
        <w:jc w:val="both"/>
        <w:rPr>
          <w:rFonts w:ascii="Times New Roman" w:hAnsi="Times New Roman"/>
          <w:sz w:val="28"/>
          <w:szCs w:val="28"/>
        </w:rPr>
      </w:pPr>
      <w:r w:rsidRPr="00F21480">
        <w:rPr>
          <w:rFonts w:ascii="Times New Roman" w:hAnsi="Times New Roman"/>
          <w:sz w:val="28"/>
          <w:szCs w:val="28"/>
        </w:rPr>
        <w:t>Всероссийский детский конкурс исследовательских краеведческих работ «Первые шаги в науке»;</w:t>
      </w:r>
    </w:p>
    <w:p w:rsidR="00B97E8B" w:rsidRDefault="00B97E8B" w:rsidP="00645B42">
      <w:pPr>
        <w:pStyle w:val="aa"/>
        <w:numPr>
          <w:ilvl w:val="0"/>
          <w:numId w:val="28"/>
        </w:numPr>
        <w:tabs>
          <w:tab w:val="left" w:pos="993"/>
        </w:tabs>
        <w:spacing w:after="0" w:line="240" w:lineRule="auto"/>
        <w:ind w:left="0" w:firstLine="709"/>
        <w:jc w:val="both"/>
        <w:rPr>
          <w:rFonts w:ascii="Times New Roman" w:hAnsi="Times New Roman"/>
          <w:sz w:val="28"/>
          <w:szCs w:val="28"/>
        </w:rPr>
      </w:pPr>
      <w:r w:rsidRPr="00F21480">
        <w:rPr>
          <w:rFonts w:ascii="Times New Roman" w:hAnsi="Times New Roman"/>
          <w:sz w:val="28"/>
          <w:szCs w:val="28"/>
        </w:rPr>
        <w:t>Всероссийский конкурс</w:t>
      </w:r>
      <w:r>
        <w:rPr>
          <w:rFonts w:ascii="Times New Roman" w:hAnsi="Times New Roman"/>
          <w:sz w:val="28"/>
          <w:szCs w:val="28"/>
        </w:rPr>
        <w:t xml:space="preserve"> исследовательских краеведческих работ «Отечество»;</w:t>
      </w:r>
    </w:p>
    <w:p w:rsidR="00B97E8B" w:rsidRDefault="00B97E8B" w:rsidP="00645B42">
      <w:pPr>
        <w:pStyle w:val="aa"/>
        <w:numPr>
          <w:ilvl w:val="0"/>
          <w:numId w:val="2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Городская олимпиада «Эко-эрудит»;</w:t>
      </w:r>
    </w:p>
    <w:p w:rsidR="00B97E8B" w:rsidRDefault="00B97E8B" w:rsidP="00645B42">
      <w:pPr>
        <w:pStyle w:val="aa"/>
        <w:numPr>
          <w:ilvl w:val="0"/>
          <w:numId w:val="2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Городской конкурс среди младших школьников на лучшее задание для олимпиады «Затейники»;</w:t>
      </w:r>
    </w:p>
    <w:p w:rsidR="00B97E8B" w:rsidRPr="00F21480" w:rsidRDefault="00B97E8B" w:rsidP="00645B42">
      <w:pPr>
        <w:pStyle w:val="aa"/>
        <w:numPr>
          <w:ilvl w:val="0"/>
          <w:numId w:val="2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Краевая олимпиада по ПДД для школьников (муниципальный этап);</w:t>
      </w:r>
    </w:p>
    <w:p w:rsidR="00B97E8B" w:rsidRDefault="00B97E8B" w:rsidP="00645B42">
      <w:pPr>
        <w:pStyle w:val="aa"/>
        <w:numPr>
          <w:ilvl w:val="0"/>
          <w:numId w:val="2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Олимпиада для младших школьников, посвященной году Памяти и славы;</w:t>
      </w:r>
    </w:p>
    <w:p w:rsidR="00B97E8B" w:rsidRDefault="00B97E8B" w:rsidP="00645B42">
      <w:pPr>
        <w:pStyle w:val="aa"/>
        <w:numPr>
          <w:ilvl w:val="0"/>
          <w:numId w:val="2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Олимпиада по математике благотворительного фонда А. Мельниченко.</w:t>
      </w:r>
    </w:p>
    <w:p w:rsidR="00B97E8B" w:rsidRDefault="00B97E8B" w:rsidP="00645B42">
      <w:pPr>
        <w:pStyle w:val="aa"/>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вовлечения учащихся школы в научно-исследовательскую деятельность, учителя предметники включали в учебный процесс </w:t>
      </w:r>
      <w:r w:rsidR="003469E2">
        <w:rPr>
          <w:rFonts w:ascii="Times New Roman" w:hAnsi="Times New Roman"/>
          <w:sz w:val="28"/>
          <w:szCs w:val="28"/>
        </w:rPr>
        <w:t xml:space="preserve">дополнительный материал исследовательского характера, проводя внеурочные занятия по предмету. </w:t>
      </w:r>
    </w:p>
    <w:p w:rsidR="003360E9" w:rsidRDefault="003360E9" w:rsidP="00645B42">
      <w:pPr>
        <w:pStyle w:val="aa"/>
        <w:tabs>
          <w:tab w:val="left" w:pos="993"/>
        </w:tabs>
        <w:spacing w:after="0" w:line="240" w:lineRule="auto"/>
        <w:ind w:left="0" w:firstLine="709"/>
        <w:jc w:val="both"/>
        <w:rPr>
          <w:rFonts w:ascii="Times New Roman" w:hAnsi="Times New Roman"/>
          <w:sz w:val="28"/>
          <w:szCs w:val="28"/>
        </w:rPr>
      </w:pPr>
      <w:r w:rsidRPr="003360E9">
        <w:rPr>
          <w:rFonts w:ascii="Times New Roman" w:hAnsi="Times New Roman"/>
          <w:sz w:val="28"/>
          <w:szCs w:val="28"/>
        </w:rPr>
        <w:t>Количественные данные по всем этапам Всероссийской олимпиады школьников в 2020/21 учебном году показали стабильно высокий объем участия.</w:t>
      </w:r>
    </w:p>
    <w:p w:rsidR="002E5FD1" w:rsidRPr="00DA74AF" w:rsidRDefault="002E5FD1" w:rsidP="00645B42">
      <w:pPr>
        <w:ind w:firstLine="709"/>
        <w:jc w:val="both"/>
        <w:rPr>
          <w:sz w:val="28"/>
          <w:szCs w:val="28"/>
        </w:rPr>
      </w:pPr>
      <w:r w:rsidRPr="00DA74AF">
        <w:rPr>
          <w:sz w:val="28"/>
          <w:szCs w:val="28"/>
        </w:rPr>
        <w:t xml:space="preserve">Для определения качества выполнения олимпиадной работы рассчитано отношение полученного балла учеником и максимального балла по предмету. </w:t>
      </w:r>
    </w:p>
    <w:p w:rsidR="002E5FD1" w:rsidRPr="003469E2" w:rsidRDefault="002E5FD1" w:rsidP="00645B42">
      <w:pPr>
        <w:ind w:firstLine="709"/>
        <w:jc w:val="both"/>
        <w:rPr>
          <w:sz w:val="28"/>
          <w:szCs w:val="28"/>
        </w:rPr>
      </w:pPr>
      <w:r w:rsidRPr="00DA74AF">
        <w:rPr>
          <w:sz w:val="28"/>
          <w:szCs w:val="28"/>
        </w:rPr>
        <w:t>Полученное отношение измеряется в процентах и характеризует успешность выполнения олимпиадной работы.</w:t>
      </w:r>
    </w:p>
    <w:p w:rsidR="002E5FD1" w:rsidRDefault="002E5FD1" w:rsidP="00645B42"/>
    <w:tbl>
      <w:tblPr>
        <w:tblStyle w:val="a9"/>
        <w:tblW w:w="9356" w:type="dxa"/>
        <w:tblInd w:w="-34" w:type="dxa"/>
        <w:tblLayout w:type="fixed"/>
        <w:tblLook w:val="04A0" w:firstRow="1" w:lastRow="0" w:firstColumn="1" w:lastColumn="0" w:noHBand="0" w:noVBand="1"/>
      </w:tblPr>
      <w:tblGrid>
        <w:gridCol w:w="568"/>
        <w:gridCol w:w="1559"/>
        <w:gridCol w:w="1559"/>
        <w:gridCol w:w="709"/>
        <w:gridCol w:w="1417"/>
        <w:gridCol w:w="1134"/>
        <w:gridCol w:w="1134"/>
        <w:gridCol w:w="1276"/>
      </w:tblGrid>
      <w:tr w:rsidR="00065DA0" w:rsidRPr="006A5CF9" w:rsidTr="00645B42">
        <w:tc>
          <w:tcPr>
            <w:tcW w:w="568" w:type="dxa"/>
          </w:tcPr>
          <w:p w:rsidR="002E5FD1" w:rsidRPr="006A5CF9" w:rsidRDefault="002E5FD1" w:rsidP="00645B42">
            <w:pPr>
              <w:jc w:val="center"/>
            </w:pPr>
            <w:r w:rsidRPr="006A5CF9">
              <w:t xml:space="preserve">№ </w:t>
            </w:r>
            <w:proofErr w:type="gramStart"/>
            <w:r w:rsidRPr="006A5CF9">
              <w:t>п</w:t>
            </w:r>
            <w:proofErr w:type="gramEnd"/>
            <w:r w:rsidRPr="006A5CF9">
              <w:t>/п</w:t>
            </w:r>
          </w:p>
        </w:tc>
        <w:tc>
          <w:tcPr>
            <w:tcW w:w="1559" w:type="dxa"/>
          </w:tcPr>
          <w:p w:rsidR="002E5FD1" w:rsidRPr="006A5CF9" w:rsidRDefault="002E5FD1" w:rsidP="00645B42">
            <w:pPr>
              <w:jc w:val="center"/>
            </w:pPr>
            <w:r w:rsidRPr="006A5CF9">
              <w:t>Предмет</w:t>
            </w:r>
          </w:p>
        </w:tc>
        <w:tc>
          <w:tcPr>
            <w:tcW w:w="1559" w:type="dxa"/>
          </w:tcPr>
          <w:p w:rsidR="002E5FD1" w:rsidRPr="006A5CF9" w:rsidRDefault="002E5FD1" w:rsidP="00645B42">
            <w:pPr>
              <w:jc w:val="center"/>
            </w:pPr>
            <w:r w:rsidRPr="006A5CF9">
              <w:t>Ф.И.О.</w:t>
            </w:r>
          </w:p>
        </w:tc>
        <w:tc>
          <w:tcPr>
            <w:tcW w:w="709" w:type="dxa"/>
          </w:tcPr>
          <w:p w:rsidR="002E5FD1" w:rsidRPr="006A5CF9" w:rsidRDefault="002E5FD1" w:rsidP="00645B42">
            <w:pPr>
              <w:jc w:val="center"/>
            </w:pPr>
            <w:r w:rsidRPr="006A5CF9">
              <w:t>Класс</w:t>
            </w:r>
          </w:p>
        </w:tc>
        <w:tc>
          <w:tcPr>
            <w:tcW w:w="1417" w:type="dxa"/>
          </w:tcPr>
          <w:p w:rsidR="002E5FD1" w:rsidRPr="006A5CF9" w:rsidRDefault="002E5FD1" w:rsidP="00645B42">
            <w:pPr>
              <w:jc w:val="center"/>
            </w:pPr>
            <w:r w:rsidRPr="006A5CF9">
              <w:t>Максимальный балл по предмету</w:t>
            </w:r>
          </w:p>
        </w:tc>
        <w:tc>
          <w:tcPr>
            <w:tcW w:w="1134" w:type="dxa"/>
          </w:tcPr>
          <w:p w:rsidR="002E5FD1" w:rsidRPr="006A5CF9" w:rsidRDefault="002E5FD1" w:rsidP="00645B42">
            <w:pPr>
              <w:jc w:val="center"/>
            </w:pPr>
            <w:r w:rsidRPr="006A5CF9">
              <w:t>Набранный бал</w:t>
            </w:r>
          </w:p>
        </w:tc>
        <w:tc>
          <w:tcPr>
            <w:tcW w:w="1134" w:type="dxa"/>
          </w:tcPr>
          <w:p w:rsidR="002E5FD1" w:rsidRPr="006A5CF9" w:rsidRDefault="002E5FD1" w:rsidP="00645B42">
            <w:pPr>
              <w:jc w:val="center"/>
            </w:pPr>
            <w:r w:rsidRPr="006A5CF9">
              <w:t>% выполнения</w:t>
            </w:r>
          </w:p>
        </w:tc>
        <w:tc>
          <w:tcPr>
            <w:tcW w:w="1276" w:type="dxa"/>
          </w:tcPr>
          <w:p w:rsidR="002E5FD1" w:rsidRPr="006A5CF9" w:rsidRDefault="002E5FD1" w:rsidP="00645B42">
            <w:pPr>
              <w:jc w:val="center"/>
            </w:pPr>
            <w:r w:rsidRPr="006A5CF9">
              <w:t>Достижения</w:t>
            </w:r>
          </w:p>
        </w:tc>
      </w:tr>
      <w:tr w:rsidR="00065DA0" w:rsidRPr="006A5CF9" w:rsidTr="00645B42">
        <w:tc>
          <w:tcPr>
            <w:tcW w:w="568" w:type="dxa"/>
          </w:tcPr>
          <w:p w:rsidR="002E5FD1" w:rsidRPr="006A5CF9" w:rsidRDefault="002E5FD1" w:rsidP="00645B42">
            <w:pPr>
              <w:jc w:val="center"/>
            </w:pPr>
            <w:r w:rsidRPr="006A5CF9">
              <w:t>1.</w:t>
            </w:r>
          </w:p>
        </w:tc>
        <w:tc>
          <w:tcPr>
            <w:tcW w:w="1559" w:type="dxa"/>
          </w:tcPr>
          <w:p w:rsidR="002E5FD1" w:rsidRPr="00FB105F" w:rsidRDefault="00EA7B63" w:rsidP="00645B42">
            <w:r w:rsidRPr="00FB105F">
              <w:t>Русский</w:t>
            </w:r>
          </w:p>
        </w:tc>
        <w:tc>
          <w:tcPr>
            <w:tcW w:w="1559" w:type="dxa"/>
          </w:tcPr>
          <w:p w:rsidR="002E5FD1" w:rsidRPr="00FB105F" w:rsidRDefault="006A5CF9" w:rsidP="00645B42">
            <w:r w:rsidRPr="00FB105F">
              <w:t>Фрезе</w:t>
            </w:r>
            <w:proofErr w:type="gramStart"/>
            <w:r w:rsidRPr="00FB105F">
              <w:t xml:space="preserve"> А</w:t>
            </w:r>
            <w:proofErr w:type="gramEnd"/>
          </w:p>
        </w:tc>
        <w:tc>
          <w:tcPr>
            <w:tcW w:w="709" w:type="dxa"/>
          </w:tcPr>
          <w:p w:rsidR="002E5FD1" w:rsidRPr="00FB105F" w:rsidRDefault="006A5CF9" w:rsidP="00645B42">
            <w:r w:rsidRPr="00FB105F">
              <w:t>9</w:t>
            </w:r>
          </w:p>
        </w:tc>
        <w:tc>
          <w:tcPr>
            <w:tcW w:w="1417" w:type="dxa"/>
          </w:tcPr>
          <w:p w:rsidR="002E5FD1" w:rsidRPr="00FB105F" w:rsidRDefault="006A5CF9" w:rsidP="00645B42">
            <w:r w:rsidRPr="00FB105F">
              <w:t>63</w:t>
            </w:r>
          </w:p>
        </w:tc>
        <w:tc>
          <w:tcPr>
            <w:tcW w:w="1134" w:type="dxa"/>
          </w:tcPr>
          <w:p w:rsidR="002E5FD1" w:rsidRPr="00FB105F" w:rsidRDefault="006A5CF9" w:rsidP="00645B42">
            <w:r w:rsidRPr="00FB105F">
              <w:t>34,5</w:t>
            </w:r>
          </w:p>
        </w:tc>
        <w:tc>
          <w:tcPr>
            <w:tcW w:w="1134" w:type="dxa"/>
          </w:tcPr>
          <w:p w:rsidR="002E5FD1" w:rsidRPr="00FB105F" w:rsidRDefault="006A5CF9" w:rsidP="00645B42">
            <w:r w:rsidRPr="00FB105F">
              <w:t>54,8</w:t>
            </w:r>
            <w:r w:rsidR="00065DA0" w:rsidRPr="00FB105F">
              <w:t>%</w:t>
            </w:r>
          </w:p>
        </w:tc>
        <w:tc>
          <w:tcPr>
            <w:tcW w:w="1276" w:type="dxa"/>
          </w:tcPr>
          <w:p w:rsidR="002E5FD1" w:rsidRPr="006A5CF9" w:rsidRDefault="006A5CF9" w:rsidP="00645B42">
            <w:r w:rsidRPr="006A5CF9">
              <w:t>Победитель</w:t>
            </w:r>
          </w:p>
        </w:tc>
      </w:tr>
      <w:tr w:rsidR="00EA7B63" w:rsidRPr="006A5CF9" w:rsidTr="00645B42">
        <w:tc>
          <w:tcPr>
            <w:tcW w:w="568" w:type="dxa"/>
          </w:tcPr>
          <w:p w:rsidR="00EA7B63" w:rsidRPr="006A5CF9" w:rsidRDefault="00EA7B63" w:rsidP="00645B42">
            <w:pPr>
              <w:jc w:val="center"/>
            </w:pPr>
            <w:r w:rsidRPr="006A5CF9">
              <w:t>3.</w:t>
            </w:r>
          </w:p>
        </w:tc>
        <w:tc>
          <w:tcPr>
            <w:tcW w:w="1559" w:type="dxa"/>
          </w:tcPr>
          <w:p w:rsidR="00EA7B63" w:rsidRPr="00FB105F" w:rsidRDefault="00EA7B63" w:rsidP="00645B42">
            <w:r w:rsidRPr="00FB105F">
              <w:t>Физика</w:t>
            </w:r>
          </w:p>
        </w:tc>
        <w:tc>
          <w:tcPr>
            <w:tcW w:w="1559" w:type="dxa"/>
          </w:tcPr>
          <w:p w:rsidR="00EA7B63" w:rsidRPr="00FB105F" w:rsidRDefault="00EA7B63" w:rsidP="00645B42">
            <w:proofErr w:type="spellStart"/>
            <w:r w:rsidRPr="00FB105F">
              <w:t>Ахбе</w:t>
            </w:r>
            <w:proofErr w:type="spellEnd"/>
            <w:r w:rsidRPr="00FB105F">
              <w:t xml:space="preserve"> </w:t>
            </w:r>
            <w:proofErr w:type="gramStart"/>
            <w:r w:rsidRPr="00FB105F">
              <w:t>Р</w:t>
            </w:r>
            <w:proofErr w:type="gramEnd"/>
          </w:p>
        </w:tc>
        <w:tc>
          <w:tcPr>
            <w:tcW w:w="709" w:type="dxa"/>
          </w:tcPr>
          <w:p w:rsidR="00EA7B63" w:rsidRPr="00FB105F" w:rsidRDefault="00EA7B63" w:rsidP="00645B42">
            <w:r w:rsidRPr="00FB105F">
              <w:t>11</w:t>
            </w:r>
          </w:p>
        </w:tc>
        <w:tc>
          <w:tcPr>
            <w:tcW w:w="1417" w:type="dxa"/>
          </w:tcPr>
          <w:p w:rsidR="00EA7B63" w:rsidRPr="00FB105F" w:rsidRDefault="00EA7B63" w:rsidP="00645B42">
            <w:r w:rsidRPr="00FB105F">
              <w:t>50</w:t>
            </w:r>
          </w:p>
        </w:tc>
        <w:tc>
          <w:tcPr>
            <w:tcW w:w="1134" w:type="dxa"/>
          </w:tcPr>
          <w:p w:rsidR="00EA7B63" w:rsidRPr="00FB105F" w:rsidRDefault="00EA7B63" w:rsidP="00645B42">
            <w:r w:rsidRPr="00FB105F">
              <w:t>41</w:t>
            </w:r>
          </w:p>
        </w:tc>
        <w:tc>
          <w:tcPr>
            <w:tcW w:w="1134" w:type="dxa"/>
          </w:tcPr>
          <w:p w:rsidR="00EA7B63" w:rsidRPr="00FB105F" w:rsidRDefault="00EA7B63" w:rsidP="00645B42">
            <w:r w:rsidRPr="00FB105F">
              <w:t>82%</w:t>
            </w:r>
          </w:p>
        </w:tc>
        <w:tc>
          <w:tcPr>
            <w:tcW w:w="1276" w:type="dxa"/>
          </w:tcPr>
          <w:p w:rsidR="00EA7B63" w:rsidRPr="006A5CF9" w:rsidRDefault="00EA7B63" w:rsidP="00645B42">
            <w:r w:rsidRPr="006A5CF9">
              <w:t>Победитель</w:t>
            </w:r>
          </w:p>
        </w:tc>
      </w:tr>
      <w:tr w:rsidR="00065DA0" w:rsidRPr="006A5CF9" w:rsidTr="00645B42">
        <w:tc>
          <w:tcPr>
            <w:tcW w:w="568" w:type="dxa"/>
          </w:tcPr>
          <w:p w:rsidR="002E5FD1" w:rsidRPr="006A5CF9" w:rsidRDefault="002E5FD1" w:rsidP="00645B42">
            <w:pPr>
              <w:jc w:val="center"/>
            </w:pPr>
            <w:r w:rsidRPr="006A5CF9">
              <w:t>4.</w:t>
            </w:r>
          </w:p>
        </w:tc>
        <w:tc>
          <w:tcPr>
            <w:tcW w:w="1559" w:type="dxa"/>
          </w:tcPr>
          <w:p w:rsidR="002E5FD1" w:rsidRPr="006A5CF9" w:rsidRDefault="006A5CF9" w:rsidP="00645B42">
            <w:r>
              <w:t>Литература</w:t>
            </w:r>
          </w:p>
        </w:tc>
        <w:tc>
          <w:tcPr>
            <w:tcW w:w="1559" w:type="dxa"/>
          </w:tcPr>
          <w:p w:rsidR="002E5FD1" w:rsidRPr="006A5CF9" w:rsidRDefault="006A5CF9" w:rsidP="00645B42">
            <w:r>
              <w:t>Екимова</w:t>
            </w:r>
            <w:proofErr w:type="gramStart"/>
            <w:r>
              <w:t xml:space="preserve"> Э</w:t>
            </w:r>
            <w:proofErr w:type="gramEnd"/>
          </w:p>
        </w:tc>
        <w:tc>
          <w:tcPr>
            <w:tcW w:w="709" w:type="dxa"/>
          </w:tcPr>
          <w:p w:rsidR="002E5FD1" w:rsidRPr="006A5CF9" w:rsidRDefault="006A5CF9" w:rsidP="00645B42">
            <w:r>
              <w:t>10</w:t>
            </w:r>
          </w:p>
        </w:tc>
        <w:tc>
          <w:tcPr>
            <w:tcW w:w="1417" w:type="dxa"/>
          </w:tcPr>
          <w:p w:rsidR="002E5FD1" w:rsidRPr="006A5CF9" w:rsidRDefault="00FB105F" w:rsidP="00645B42">
            <w:r>
              <w:t>100</w:t>
            </w:r>
          </w:p>
        </w:tc>
        <w:tc>
          <w:tcPr>
            <w:tcW w:w="1134" w:type="dxa"/>
          </w:tcPr>
          <w:p w:rsidR="002E5FD1" w:rsidRPr="006A5CF9" w:rsidRDefault="006A5CF9" w:rsidP="00645B42">
            <w:r>
              <w:t>84</w:t>
            </w:r>
          </w:p>
        </w:tc>
        <w:tc>
          <w:tcPr>
            <w:tcW w:w="1134" w:type="dxa"/>
          </w:tcPr>
          <w:p w:rsidR="002E5FD1" w:rsidRPr="006A5CF9" w:rsidRDefault="00FB105F" w:rsidP="00645B42">
            <w:r>
              <w:t>84%</w:t>
            </w:r>
          </w:p>
        </w:tc>
        <w:tc>
          <w:tcPr>
            <w:tcW w:w="1276" w:type="dxa"/>
          </w:tcPr>
          <w:p w:rsidR="002E5FD1" w:rsidRPr="006A5CF9" w:rsidRDefault="00FB105F" w:rsidP="00645B42">
            <w:pPr>
              <w:rPr>
                <w:highlight w:val="yellow"/>
              </w:rPr>
            </w:pPr>
            <w:r>
              <w:t>Призер</w:t>
            </w:r>
          </w:p>
        </w:tc>
      </w:tr>
      <w:tr w:rsidR="00056F59" w:rsidRPr="006A5CF9" w:rsidTr="00645B42">
        <w:tc>
          <w:tcPr>
            <w:tcW w:w="568" w:type="dxa"/>
          </w:tcPr>
          <w:p w:rsidR="00056F59" w:rsidRPr="006A5CF9" w:rsidRDefault="00056F59" w:rsidP="00645B42">
            <w:pPr>
              <w:jc w:val="center"/>
            </w:pPr>
            <w:r w:rsidRPr="006A5CF9">
              <w:t>7.</w:t>
            </w:r>
          </w:p>
        </w:tc>
        <w:tc>
          <w:tcPr>
            <w:tcW w:w="1559" w:type="dxa"/>
          </w:tcPr>
          <w:p w:rsidR="00056F59" w:rsidRPr="006A5CF9" w:rsidRDefault="00056F59" w:rsidP="00645B42">
            <w:r w:rsidRPr="006A5CF9">
              <w:t>Математика</w:t>
            </w:r>
          </w:p>
        </w:tc>
        <w:tc>
          <w:tcPr>
            <w:tcW w:w="1559" w:type="dxa"/>
          </w:tcPr>
          <w:p w:rsidR="00056F59" w:rsidRPr="006A5CF9" w:rsidRDefault="00FB105F" w:rsidP="00645B42">
            <w:r>
              <w:t>Чалый М</w:t>
            </w:r>
          </w:p>
        </w:tc>
        <w:tc>
          <w:tcPr>
            <w:tcW w:w="709" w:type="dxa"/>
          </w:tcPr>
          <w:p w:rsidR="00056F59" w:rsidRPr="006A5CF9" w:rsidRDefault="00FB105F" w:rsidP="00645B42">
            <w:r>
              <w:t>11</w:t>
            </w:r>
          </w:p>
        </w:tc>
        <w:tc>
          <w:tcPr>
            <w:tcW w:w="1417" w:type="dxa"/>
          </w:tcPr>
          <w:p w:rsidR="00056F59" w:rsidRPr="006A5CF9" w:rsidRDefault="00FB105F" w:rsidP="00645B42">
            <w:r>
              <w:t>35</w:t>
            </w:r>
          </w:p>
        </w:tc>
        <w:tc>
          <w:tcPr>
            <w:tcW w:w="1134" w:type="dxa"/>
          </w:tcPr>
          <w:p w:rsidR="00056F59" w:rsidRPr="006A5CF9" w:rsidRDefault="00FB105F" w:rsidP="00645B42">
            <w:r>
              <w:t>35</w:t>
            </w:r>
          </w:p>
        </w:tc>
        <w:tc>
          <w:tcPr>
            <w:tcW w:w="1134" w:type="dxa"/>
          </w:tcPr>
          <w:p w:rsidR="00056F59" w:rsidRPr="006A5CF9" w:rsidRDefault="00FB105F" w:rsidP="00645B42">
            <w:r>
              <w:t>100%</w:t>
            </w:r>
          </w:p>
        </w:tc>
        <w:tc>
          <w:tcPr>
            <w:tcW w:w="1276" w:type="dxa"/>
          </w:tcPr>
          <w:p w:rsidR="00056F59" w:rsidRPr="006A5CF9" w:rsidRDefault="00FB105F" w:rsidP="00645B42">
            <w:r w:rsidRPr="006A5CF9">
              <w:t>Победитель</w:t>
            </w:r>
          </w:p>
        </w:tc>
      </w:tr>
      <w:tr w:rsidR="006A5CF9" w:rsidRPr="006A5CF9" w:rsidTr="00645B42">
        <w:tc>
          <w:tcPr>
            <w:tcW w:w="568" w:type="dxa"/>
            <w:vMerge w:val="restart"/>
          </w:tcPr>
          <w:p w:rsidR="006A5CF9" w:rsidRPr="006A5CF9" w:rsidRDefault="006A5CF9" w:rsidP="00645B42">
            <w:pPr>
              <w:jc w:val="center"/>
            </w:pPr>
            <w:r w:rsidRPr="006A5CF9">
              <w:t>8.</w:t>
            </w:r>
          </w:p>
        </w:tc>
        <w:tc>
          <w:tcPr>
            <w:tcW w:w="1559" w:type="dxa"/>
            <w:vMerge w:val="restart"/>
          </w:tcPr>
          <w:p w:rsidR="006A5CF9" w:rsidRPr="006A5CF9" w:rsidRDefault="006A5CF9" w:rsidP="00645B42">
            <w:r w:rsidRPr="006A5CF9">
              <w:t>История</w:t>
            </w:r>
          </w:p>
        </w:tc>
        <w:tc>
          <w:tcPr>
            <w:tcW w:w="1559" w:type="dxa"/>
          </w:tcPr>
          <w:p w:rsidR="006A5CF9" w:rsidRPr="006A5CF9" w:rsidRDefault="006A5CF9" w:rsidP="00645B42">
            <w:r w:rsidRPr="006A5CF9">
              <w:t>Скоробогатова М</w:t>
            </w:r>
          </w:p>
        </w:tc>
        <w:tc>
          <w:tcPr>
            <w:tcW w:w="709" w:type="dxa"/>
          </w:tcPr>
          <w:p w:rsidR="006A5CF9" w:rsidRPr="006A5CF9" w:rsidRDefault="006A5CF9" w:rsidP="00645B42">
            <w:r w:rsidRPr="006A5CF9">
              <w:t>10</w:t>
            </w:r>
          </w:p>
        </w:tc>
        <w:tc>
          <w:tcPr>
            <w:tcW w:w="1417" w:type="dxa"/>
          </w:tcPr>
          <w:p w:rsidR="006A5CF9" w:rsidRPr="006A5CF9" w:rsidRDefault="00FB105F" w:rsidP="00645B42">
            <w:r>
              <w:t>100</w:t>
            </w:r>
          </w:p>
        </w:tc>
        <w:tc>
          <w:tcPr>
            <w:tcW w:w="1134" w:type="dxa"/>
          </w:tcPr>
          <w:p w:rsidR="006A5CF9" w:rsidRPr="006A5CF9" w:rsidRDefault="006A5CF9" w:rsidP="00645B42">
            <w:r>
              <w:t>50</w:t>
            </w:r>
          </w:p>
        </w:tc>
        <w:tc>
          <w:tcPr>
            <w:tcW w:w="1134" w:type="dxa"/>
          </w:tcPr>
          <w:p w:rsidR="006A5CF9" w:rsidRPr="006A5CF9" w:rsidRDefault="00FB105F" w:rsidP="00645B42">
            <w:r>
              <w:t>50%</w:t>
            </w:r>
          </w:p>
        </w:tc>
        <w:tc>
          <w:tcPr>
            <w:tcW w:w="1276" w:type="dxa"/>
          </w:tcPr>
          <w:p w:rsidR="006A5CF9" w:rsidRPr="006A5CF9" w:rsidRDefault="006A5CF9" w:rsidP="00645B42">
            <w:r>
              <w:t>Призер</w:t>
            </w:r>
          </w:p>
        </w:tc>
      </w:tr>
      <w:tr w:rsidR="006A5CF9" w:rsidRPr="006A5CF9" w:rsidTr="00645B42">
        <w:tc>
          <w:tcPr>
            <w:tcW w:w="568" w:type="dxa"/>
            <w:vMerge/>
          </w:tcPr>
          <w:p w:rsidR="006A5CF9" w:rsidRPr="006A5CF9" w:rsidRDefault="006A5CF9" w:rsidP="00645B42">
            <w:pPr>
              <w:jc w:val="center"/>
            </w:pPr>
          </w:p>
        </w:tc>
        <w:tc>
          <w:tcPr>
            <w:tcW w:w="1559" w:type="dxa"/>
            <w:vMerge/>
          </w:tcPr>
          <w:p w:rsidR="006A5CF9" w:rsidRPr="006A5CF9" w:rsidRDefault="006A5CF9" w:rsidP="00645B42"/>
        </w:tc>
        <w:tc>
          <w:tcPr>
            <w:tcW w:w="1559" w:type="dxa"/>
          </w:tcPr>
          <w:p w:rsidR="006A5CF9" w:rsidRPr="006A5CF9" w:rsidRDefault="006A5CF9" w:rsidP="00645B42">
            <w:proofErr w:type="spellStart"/>
            <w:r>
              <w:t>Такмакова</w:t>
            </w:r>
            <w:proofErr w:type="spellEnd"/>
            <w:proofErr w:type="gramStart"/>
            <w:r>
              <w:t xml:space="preserve"> Е</w:t>
            </w:r>
            <w:proofErr w:type="gramEnd"/>
          </w:p>
        </w:tc>
        <w:tc>
          <w:tcPr>
            <w:tcW w:w="709" w:type="dxa"/>
          </w:tcPr>
          <w:p w:rsidR="006A5CF9" w:rsidRPr="006A5CF9" w:rsidRDefault="00FB105F" w:rsidP="00645B42">
            <w:r>
              <w:t>11</w:t>
            </w:r>
          </w:p>
        </w:tc>
        <w:tc>
          <w:tcPr>
            <w:tcW w:w="1417" w:type="dxa"/>
          </w:tcPr>
          <w:p w:rsidR="006A5CF9" w:rsidRPr="006A5CF9" w:rsidRDefault="00FB105F" w:rsidP="00645B42">
            <w:r>
              <w:t>100</w:t>
            </w:r>
          </w:p>
        </w:tc>
        <w:tc>
          <w:tcPr>
            <w:tcW w:w="1134" w:type="dxa"/>
          </w:tcPr>
          <w:p w:rsidR="006A5CF9" w:rsidRPr="006A5CF9" w:rsidRDefault="006A5CF9" w:rsidP="00645B42">
            <w:r>
              <w:t>52</w:t>
            </w:r>
          </w:p>
        </w:tc>
        <w:tc>
          <w:tcPr>
            <w:tcW w:w="1134" w:type="dxa"/>
          </w:tcPr>
          <w:p w:rsidR="006A5CF9" w:rsidRPr="006A5CF9" w:rsidRDefault="00FB105F" w:rsidP="00645B42">
            <w:r>
              <w:t>52%</w:t>
            </w:r>
          </w:p>
        </w:tc>
        <w:tc>
          <w:tcPr>
            <w:tcW w:w="1276" w:type="dxa"/>
          </w:tcPr>
          <w:p w:rsidR="006A5CF9" w:rsidRPr="006A5CF9" w:rsidRDefault="006A5CF9" w:rsidP="00645B42">
            <w:r>
              <w:t>Призер</w:t>
            </w:r>
          </w:p>
        </w:tc>
      </w:tr>
    </w:tbl>
    <w:p w:rsidR="00065DA0" w:rsidRDefault="00065DA0" w:rsidP="00645B42"/>
    <w:p w:rsidR="00065DA0" w:rsidRPr="003469E2" w:rsidRDefault="00065DA0" w:rsidP="00645B42">
      <w:pPr>
        <w:ind w:firstLine="709"/>
        <w:jc w:val="both"/>
        <w:rPr>
          <w:sz w:val="28"/>
          <w:szCs w:val="28"/>
        </w:rPr>
      </w:pPr>
      <w:r w:rsidRPr="003469E2">
        <w:rPr>
          <w:sz w:val="28"/>
          <w:szCs w:val="28"/>
        </w:rPr>
        <w:t>В таблице показаны баллы (</w:t>
      </w:r>
      <w:proofErr w:type="spellStart"/>
      <w:r w:rsidRPr="003469E2">
        <w:rPr>
          <w:sz w:val="28"/>
          <w:szCs w:val="28"/>
        </w:rPr>
        <w:t>max</w:t>
      </w:r>
      <w:proofErr w:type="spellEnd"/>
      <w:r w:rsidRPr="003469E2">
        <w:rPr>
          <w:sz w:val="28"/>
          <w:szCs w:val="28"/>
        </w:rPr>
        <w:t xml:space="preserve">, фактически) по предметам, набранные участниками </w:t>
      </w:r>
      <w:r w:rsidR="00FB105F">
        <w:rPr>
          <w:sz w:val="28"/>
          <w:szCs w:val="28"/>
        </w:rPr>
        <w:t xml:space="preserve">муниципального </w:t>
      </w:r>
      <w:r w:rsidRPr="003469E2">
        <w:rPr>
          <w:sz w:val="28"/>
          <w:szCs w:val="28"/>
        </w:rPr>
        <w:t>этап</w:t>
      </w:r>
      <w:r w:rsidR="00FB105F">
        <w:rPr>
          <w:sz w:val="28"/>
          <w:szCs w:val="28"/>
        </w:rPr>
        <w:t>а</w:t>
      </w:r>
      <w:r w:rsidRPr="003469E2">
        <w:rPr>
          <w:sz w:val="28"/>
          <w:szCs w:val="28"/>
        </w:rPr>
        <w:t xml:space="preserve"> Олимпиады в </w:t>
      </w:r>
      <w:r w:rsidR="00FB105F">
        <w:rPr>
          <w:sz w:val="28"/>
          <w:szCs w:val="28"/>
        </w:rPr>
        <w:t>2021года.</w:t>
      </w:r>
    </w:p>
    <w:p w:rsidR="00065DA0" w:rsidRPr="003469E2" w:rsidRDefault="00065DA0" w:rsidP="00645B42">
      <w:pPr>
        <w:ind w:firstLine="709"/>
        <w:jc w:val="both"/>
        <w:rPr>
          <w:sz w:val="28"/>
          <w:szCs w:val="28"/>
        </w:rPr>
      </w:pPr>
      <w:r w:rsidRPr="003469E2">
        <w:rPr>
          <w:sz w:val="28"/>
          <w:szCs w:val="28"/>
        </w:rPr>
        <w:t xml:space="preserve">Из таблицы видно, что по предметам регионального этапа Олимпиады </w:t>
      </w:r>
      <w:proofErr w:type="spellStart"/>
      <w:r w:rsidRPr="003469E2">
        <w:rPr>
          <w:sz w:val="28"/>
          <w:szCs w:val="28"/>
        </w:rPr>
        <w:t>max</w:t>
      </w:r>
      <w:proofErr w:type="spellEnd"/>
      <w:r w:rsidRPr="003469E2">
        <w:rPr>
          <w:sz w:val="28"/>
          <w:szCs w:val="28"/>
        </w:rPr>
        <w:t xml:space="preserve"> количество баллов по сравнению с муниципальным этапом увеличилось, а количество </w:t>
      </w:r>
      <w:proofErr w:type="gramStart"/>
      <w:r w:rsidRPr="003469E2">
        <w:rPr>
          <w:sz w:val="28"/>
          <w:szCs w:val="28"/>
        </w:rPr>
        <w:t xml:space="preserve">баллов, набранных участниками </w:t>
      </w:r>
      <w:r w:rsidRPr="00EA7B63">
        <w:rPr>
          <w:sz w:val="28"/>
          <w:szCs w:val="28"/>
        </w:rPr>
        <w:t>Олимпиады по факту снизилось</w:t>
      </w:r>
      <w:proofErr w:type="gramEnd"/>
      <w:r w:rsidRPr="00EA7B63">
        <w:rPr>
          <w:sz w:val="28"/>
          <w:szCs w:val="28"/>
        </w:rPr>
        <w:t>.</w:t>
      </w:r>
    </w:p>
    <w:p w:rsidR="00065DA0" w:rsidRPr="003469E2" w:rsidRDefault="00065DA0" w:rsidP="00645B42">
      <w:pPr>
        <w:ind w:firstLine="709"/>
        <w:jc w:val="both"/>
        <w:rPr>
          <w:sz w:val="28"/>
          <w:szCs w:val="28"/>
        </w:rPr>
      </w:pPr>
      <w:r w:rsidRPr="003469E2">
        <w:rPr>
          <w:sz w:val="28"/>
          <w:szCs w:val="28"/>
        </w:rPr>
        <w:t xml:space="preserve">Педагоги, готовившие участников регионального этапа Олимпиады, имеют высшую и первую категории. В течение трех </w:t>
      </w:r>
      <w:r w:rsidR="003469E2" w:rsidRPr="003469E2">
        <w:rPr>
          <w:sz w:val="28"/>
          <w:szCs w:val="28"/>
        </w:rPr>
        <w:t xml:space="preserve">последних </w:t>
      </w:r>
      <w:r w:rsidRPr="003469E2">
        <w:rPr>
          <w:sz w:val="28"/>
          <w:szCs w:val="28"/>
        </w:rPr>
        <w:t xml:space="preserve">лет учителями пройдены курсы повышения квалификации по предметам. </w:t>
      </w:r>
    </w:p>
    <w:p w:rsidR="00065DA0" w:rsidRPr="003469E2" w:rsidRDefault="00065DA0" w:rsidP="00645B42">
      <w:pPr>
        <w:ind w:firstLine="709"/>
        <w:jc w:val="both"/>
        <w:rPr>
          <w:sz w:val="28"/>
          <w:szCs w:val="28"/>
        </w:rPr>
      </w:pPr>
      <w:r w:rsidRPr="003469E2">
        <w:rPr>
          <w:sz w:val="28"/>
          <w:szCs w:val="28"/>
        </w:rPr>
        <w:t xml:space="preserve">Педагоги реализуют общеобразовательные программы по подготовке школьников к участию во всероссийской олимпиаде школьников и потенциальных победителей, призеров в рамках индивидуального подхода к одаренным детям. </w:t>
      </w:r>
    </w:p>
    <w:p w:rsidR="00EF5F74" w:rsidRPr="00FB105F" w:rsidRDefault="00065DA0" w:rsidP="00645B42">
      <w:pPr>
        <w:ind w:firstLine="709"/>
        <w:jc w:val="both"/>
        <w:rPr>
          <w:sz w:val="28"/>
          <w:szCs w:val="28"/>
        </w:rPr>
      </w:pPr>
      <w:r w:rsidRPr="00EA7B63">
        <w:rPr>
          <w:sz w:val="28"/>
          <w:szCs w:val="28"/>
        </w:rPr>
        <w:t>В период с 20 сентября по 25 декабря 2021</w:t>
      </w:r>
      <w:r w:rsidRPr="003469E2">
        <w:rPr>
          <w:sz w:val="28"/>
          <w:szCs w:val="28"/>
        </w:rPr>
        <w:t xml:space="preserve"> года состоялись школьный и муниципальные этапы всероссийской олимпиады школьников, в которых </w:t>
      </w:r>
      <w:r w:rsidRPr="003469E2">
        <w:rPr>
          <w:sz w:val="28"/>
          <w:szCs w:val="28"/>
        </w:rPr>
        <w:lastRenderedPageBreak/>
        <w:t xml:space="preserve">обучающиеся МБОУ СОШ № 18 приняли активное участие. Школьный этап был организован в соответствии с Порядком проведения всероссийской олимпиады школьников, </w:t>
      </w:r>
      <w:r w:rsidR="00645B42">
        <w:rPr>
          <w:sz w:val="28"/>
          <w:szCs w:val="28"/>
        </w:rPr>
        <w:t>п</w:t>
      </w:r>
      <w:r w:rsidRPr="003469E2">
        <w:rPr>
          <w:sz w:val="28"/>
          <w:szCs w:val="28"/>
        </w:rPr>
        <w:t>риказом Управления</w:t>
      </w:r>
      <w:r w:rsidR="003469E2" w:rsidRPr="003469E2">
        <w:rPr>
          <w:sz w:val="28"/>
          <w:szCs w:val="28"/>
        </w:rPr>
        <w:t xml:space="preserve"> образованием г. Невинномысска.</w:t>
      </w:r>
    </w:p>
    <w:p w:rsidR="00EF5F74" w:rsidRDefault="00EF5F74" w:rsidP="00645B42">
      <w:pPr>
        <w:pStyle w:val="Default"/>
        <w:ind w:firstLine="709"/>
        <w:jc w:val="both"/>
        <w:rPr>
          <w:sz w:val="28"/>
          <w:szCs w:val="28"/>
        </w:rPr>
      </w:pPr>
      <w:r w:rsidRPr="00EF5F74">
        <w:rPr>
          <w:sz w:val="28"/>
          <w:szCs w:val="28"/>
        </w:rPr>
        <w:t xml:space="preserve">Проведение анализа результатов Всероссийской олимпиады школьников на школьном этапе показал, что большинство участников школьного этапа предметных олимпиад удовлетворены результатами выполненных заданий, апелляций по итогам проведения школьного этапа ВсОШ не поступало. Победители школьного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В целом уровень подготовки школьников к участию в школьном этапе олимпиады достаточный, так как по всем предметам участия есть победители и призеры. По сравнению с прошлым учебным годом уменьшилась количество обучающихся имеющих не преодолевшие 50% порог. Многие обучающиеся принимали участие в олимпиадах по нескольким предметам разной направленности, что ведет к перегрузке обучающихся, так как требуется дополнительное время на качественную подготовку. Отмечается недостаточная подготовка обучающихся к выполнению заданий повышенной сложности. </w:t>
      </w:r>
    </w:p>
    <w:p w:rsidR="00EF5F74" w:rsidRDefault="00EF5F74" w:rsidP="00645B42">
      <w:pPr>
        <w:ind w:firstLine="709"/>
        <w:jc w:val="both"/>
        <w:rPr>
          <w:color w:val="000000"/>
          <w:sz w:val="28"/>
          <w:szCs w:val="28"/>
        </w:rPr>
      </w:pPr>
      <w:r w:rsidRPr="006A5CF9">
        <w:rPr>
          <w:color w:val="000000"/>
          <w:sz w:val="28"/>
          <w:szCs w:val="28"/>
        </w:rPr>
        <w:t xml:space="preserve">Участие в муниципальном этапе Олимпиады от школы приняли участие </w:t>
      </w:r>
      <w:r w:rsidR="006A5CF9" w:rsidRPr="006A5CF9">
        <w:rPr>
          <w:color w:val="000000"/>
          <w:sz w:val="28"/>
          <w:szCs w:val="28"/>
        </w:rPr>
        <w:t>156</w:t>
      </w:r>
      <w:r w:rsidRPr="006A5CF9">
        <w:rPr>
          <w:color w:val="000000"/>
          <w:sz w:val="28"/>
          <w:szCs w:val="28"/>
        </w:rPr>
        <w:t xml:space="preserve"> учеников</w:t>
      </w:r>
      <w:r w:rsidR="006A5CF9" w:rsidRPr="006A5CF9">
        <w:rPr>
          <w:color w:val="000000"/>
          <w:sz w:val="28"/>
          <w:szCs w:val="28"/>
        </w:rPr>
        <w:t>.</w:t>
      </w:r>
    </w:p>
    <w:p w:rsidR="00EF5F74" w:rsidRDefault="00EF5F74" w:rsidP="00EF5F74">
      <w:pPr>
        <w:spacing w:line="276" w:lineRule="auto"/>
        <w:ind w:firstLine="709"/>
        <w:jc w:val="both"/>
        <w:rPr>
          <w:color w:val="000000"/>
          <w:sz w:val="28"/>
          <w:szCs w:val="28"/>
        </w:rPr>
      </w:pPr>
    </w:p>
    <w:tbl>
      <w:tblPr>
        <w:tblStyle w:val="a9"/>
        <w:tblW w:w="0" w:type="auto"/>
        <w:tblLook w:val="04A0" w:firstRow="1" w:lastRow="0" w:firstColumn="1" w:lastColumn="0" w:noHBand="0" w:noVBand="1"/>
      </w:tblPr>
      <w:tblGrid>
        <w:gridCol w:w="2547"/>
        <w:gridCol w:w="992"/>
        <w:gridCol w:w="2067"/>
        <w:gridCol w:w="1869"/>
        <w:gridCol w:w="1869"/>
      </w:tblGrid>
      <w:tr w:rsidR="00AF0E35" w:rsidRPr="00AF0E35" w:rsidTr="00AF0E35">
        <w:tc>
          <w:tcPr>
            <w:tcW w:w="2547" w:type="dxa"/>
          </w:tcPr>
          <w:p w:rsidR="00AF0E35" w:rsidRPr="00AF0E35" w:rsidRDefault="00AF0E35" w:rsidP="00AF0E35">
            <w:pPr>
              <w:spacing w:line="276" w:lineRule="auto"/>
              <w:jc w:val="both"/>
              <w:rPr>
                <w:color w:val="000000"/>
              </w:rPr>
            </w:pPr>
            <w:r>
              <w:rPr>
                <w:color w:val="000000"/>
              </w:rPr>
              <w:t>Предмет</w:t>
            </w:r>
          </w:p>
        </w:tc>
        <w:tc>
          <w:tcPr>
            <w:tcW w:w="992" w:type="dxa"/>
          </w:tcPr>
          <w:p w:rsidR="00AF0E35" w:rsidRPr="00AF0E35" w:rsidRDefault="00AF0E35" w:rsidP="00AF0E35">
            <w:pPr>
              <w:spacing w:line="276" w:lineRule="auto"/>
              <w:jc w:val="both"/>
              <w:rPr>
                <w:color w:val="000000"/>
              </w:rPr>
            </w:pPr>
            <w:r>
              <w:rPr>
                <w:color w:val="000000"/>
              </w:rPr>
              <w:t>Класс</w:t>
            </w:r>
          </w:p>
        </w:tc>
        <w:tc>
          <w:tcPr>
            <w:tcW w:w="2067" w:type="dxa"/>
          </w:tcPr>
          <w:p w:rsidR="00AF0E35" w:rsidRDefault="00AF0E35" w:rsidP="00AF0E35">
            <w:pPr>
              <w:pStyle w:val="Default"/>
              <w:jc w:val="center"/>
              <w:rPr>
                <w:sz w:val="23"/>
                <w:szCs w:val="23"/>
              </w:rPr>
            </w:pPr>
            <w:r>
              <w:rPr>
                <w:b/>
                <w:bCs/>
                <w:sz w:val="23"/>
                <w:szCs w:val="23"/>
              </w:rPr>
              <w:t>Количество участников</w:t>
            </w:r>
          </w:p>
        </w:tc>
        <w:tc>
          <w:tcPr>
            <w:tcW w:w="1869" w:type="dxa"/>
          </w:tcPr>
          <w:p w:rsidR="00AF0E35" w:rsidRDefault="00AF0E35" w:rsidP="00AF0E35">
            <w:pPr>
              <w:pStyle w:val="Default"/>
              <w:jc w:val="center"/>
              <w:rPr>
                <w:sz w:val="23"/>
                <w:szCs w:val="23"/>
              </w:rPr>
            </w:pPr>
            <w:r>
              <w:rPr>
                <w:b/>
                <w:bCs/>
                <w:sz w:val="23"/>
                <w:szCs w:val="23"/>
              </w:rPr>
              <w:t>Количество Победителей</w:t>
            </w:r>
          </w:p>
        </w:tc>
        <w:tc>
          <w:tcPr>
            <w:tcW w:w="1869" w:type="dxa"/>
          </w:tcPr>
          <w:p w:rsidR="00AF0E35" w:rsidRDefault="00AF0E35" w:rsidP="00AF0E35">
            <w:pPr>
              <w:pStyle w:val="Default"/>
              <w:jc w:val="center"/>
              <w:rPr>
                <w:sz w:val="23"/>
                <w:szCs w:val="23"/>
              </w:rPr>
            </w:pPr>
            <w:r>
              <w:rPr>
                <w:b/>
                <w:bCs/>
                <w:sz w:val="23"/>
                <w:szCs w:val="23"/>
              </w:rPr>
              <w:t>Количество Призеров</w:t>
            </w:r>
          </w:p>
        </w:tc>
      </w:tr>
      <w:tr w:rsidR="00EA7B63" w:rsidRPr="00AF0E35" w:rsidTr="00AF0E35">
        <w:tc>
          <w:tcPr>
            <w:tcW w:w="2547" w:type="dxa"/>
            <w:vMerge w:val="restart"/>
          </w:tcPr>
          <w:p w:rsidR="00EA7B63" w:rsidRPr="00AF0E35" w:rsidRDefault="00EA7B63" w:rsidP="00B87950">
            <w:pPr>
              <w:spacing w:line="276" w:lineRule="auto"/>
              <w:jc w:val="center"/>
              <w:rPr>
                <w:color w:val="000000"/>
              </w:rPr>
            </w:pPr>
            <w:r>
              <w:rPr>
                <w:color w:val="000000"/>
              </w:rPr>
              <w:t>Русский язык</w:t>
            </w:r>
          </w:p>
        </w:tc>
        <w:tc>
          <w:tcPr>
            <w:tcW w:w="992" w:type="dxa"/>
          </w:tcPr>
          <w:p w:rsidR="00EA7B63" w:rsidRPr="00AF0E35" w:rsidRDefault="00EA7B63" w:rsidP="00527340">
            <w:pPr>
              <w:spacing w:line="276" w:lineRule="auto"/>
              <w:jc w:val="center"/>
              <w:rPr>
                <w:color w:val="000000"/>
              </w:rPr>
            </w:pPr>
            <w:r>
              <w:rPr>
                <w:color w:val="000000"/>
              </w:rPr>
              <w:t>7</w:t>
            </w:r>
          </w:p>
        </w:tc>
        <w:tc>
          <w:tcPr>
            <w:tcW w:w="2067" w:type="dxa"/>
          </w:tcPr>
          <w:p w:rsidR="00EA7B63" w:rsidRPr="00AF0E35" w:rsidRDefault="00EA7B63" w:rsidP="00527340">
            <w:pPr>
              <w:spacing w:line="276" w:lineRule="auto"/>
              <w:jc w:val="center"/>
              <w:rPr>
                <w:color w:val="000000"/>
              </w:rPr>
            </w:pPr>
            <w:r>
              <w:rPr>
                <w:color w:val="000000"/>
              </w:rPr>
              <w:t>1</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tcPr>
          <w:p w:rsidR="00EA7B63" w:rsidRPr="00AF0E35" w:rsidRDefault="00EA7B63" w:rsidP="00B87950">
            <w:pPr>
              <w:spacing w:line="276" w:lineRule="auto"/>
              <w:jc w:val="center"/>
              <w:rPr>
                <w:color w:val="000000"/>
              </w:rPr>
            </w:pPr>
          </w:p>
        </w:tc>
        <w:tc>
          <w:tcPr>
            <w:tcW w:w="992" w:type="dxa"/>
          </w:tcPr>
          <w:p w:rsidR="00EA7B63" w:rsidRPr="00AF0E35" w:rsidRDefault="00EA7B63" w:rsidP="00527340">
            <w:pPr>
              <w:spacing w:line="276" w:lineRule="auto"/>
              <w:jc w:val="center"/>
              <w:rPr>
                <w:color w:val="000000"/>
              </w:rPr>
            </w:pPr>
            <w:r>
              <w:rPr>
                <w:color w:val="000000"/>
              </w:rPr>
              <w:t>8</w:t>
            </w:r>
          </w:p>
        </w:tc>
        <w:tc>
          <w:tcPr>
            <w:tcW w:w="2067" w:type="dxa"/>
          </w:tcPr>
          <w:p w:rsidR="00EA7B63" w:rsidRPr="00AF0E35" w:rsidRDefault="00EA7B63" w:rsidP="00527340">
            <w:pPr>
              <w:spacing w:line="276" w:lineRule="auto"/>
              <w:jc w:val="center"/>
              <w:rPr>
                <w:color w:val="000000"/>
              </w:rPr>
            </w:pPr>
            <w:r>
              <w:rPr>
                <w:color w:val="000000"/>
              </w:rPr>
              <w:t>1</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tcPr>
          <w:p w:rsidR="00EA7B63" w:rsidRPr="00AF0E35" w:rsidRDefault="00EA7B63" w:rsidP="00B87950">
            <w:pPr>
              <w:spacing w:line="276" w:lineRule="auto"/>
              <w:jc w:val="center"/>
              <w:rPr>
                <w:color w:val="000000"/>
              </w:rPr>
            </w:pPr>
          </w:p>
        </w:tc>
        <w:tc>
          <w:tcPr>
            <w:tcW w:w="992" w:type="dxa"/>
          </w:tcPr>
          <w:p w:rsidR="00EA7B63" w:rsidRDefault="00EA7B63" w:rsidP="00527340">
            <w:pPr>
              <w:spacing w:line="276" w:lineRule="auto"/>
              <w:jc w:val="center"/>
              <w:rPr>
                <w:color w:val="000000"/>
              </w:rPr>
            </w:pPr>
            <w:r>
              <w:rPr>
                <w:color w:val="000000"/>
              </w:rPr>
              <w:t>9</w:t>
            </w:r>
          </w:p>
        </w:tc>
        <w:tc>
          <w:tcPr>
            <w:tcW w:w="2067" w:type="dxa"/>
          </w:tcPr>
          <w:p w:rsidR="00EA7B63" w:rsidRPr="00AF0E35" w:rsidRDefault="00EA7B63" w:rsidP="00527340">
            <w:pPr>
              <w:spacing w:line="276" w:lineRule="auto"/>
              <w:jc w:val="center"/>
              <w:rPr>
                <w:color w:val="000000"/>
              </w:rPr>
            </w:pPr>
            <w:r>
              <w:rPr>
                <w:color w:val="000000"/>
              </w:rPr>
              <w:t>3</w:t>
            </w:r>
          </w:p>
        </w:tc>
        <w:tc>
          <w:tcPr>
            <w:tcW w:w="1869" w:type="dxa"/>
          </w:tcPr>
          <w:p w:rsidR="00EA7B63" w:rsidRPr="00AF0E35" w:rsidRDefault="00EA7B63" w:rsidP="00527340">
            <w:pPr>
              <w:spacing w:line="276" w:lineRule="auto"/>
              <w:jc w:val="center"/>
              <w:rPr>
                <w:color w:val="000000"/>
              </w:rPr>
            </w:pPr>
            <w:r>
              <w:rPr>
                <w:color w:val="000000"/>
              </w:rPr>
              <w:t>1</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tcPr>
          <w:p w:rsidR="00EA7B63" w:rsidRPr="00AF0E35" w:rsidRDefault="00EA7B63" w:rsidP="00B87950">
            <w:pPr>
              <w:spacing w:line="276" w:lineRule="auto"/>
              <w:jc w:val="center"/>
              <w:rPr>
                <w:color w:val="000000"/>
              </w:rPr>
            </w:pPr>
          </w:p>
        </w:tc>
        <w:tc>
          <w:tcPr>
            <w:tcW w:w="992" w:type="dxa"/>
          </w:tcPr>
          <w:p w:rsidR="00EA7B63" w:rsidRPr="00AF0E35" w:rsidRDefault="00EA7B63" w:rsidP="00527340">
            <w:pPr>
              <w:spacing w:line="276" w:lineRule="auto"/>
              <w:jc w:val="center"/>
              <w:rPr>
                <w:color w:val="000000"/>
              </w:rPr>
            </w:pPr>
            <w:r>
              <w:rPr>
                <w:color w:val="000000"/>
              </w:rPr>
              <w:t>10</w:t>
            </w:r>
          </w:p>
        </w:tc>
        <w:tc>
          <w:tcPr>
            <w:tcW w:w="2067" w:type="dxa"/>
          </w:tcPr>
          <w:p w:rsidR="00EA7B63" w:rsidRPr="00AF0E35" w:rsidRDefault="00EA7B63" w:rsidP="00527340">
            <w:pPr>
              <w:spacing w:line="276" w:lineRule="auto"/>
              <w:jc w:val="center"/>
              <w:rPr>
                <w:color w:val="000000"/>
              </w:rPr>
            </w:pPr>
            <w:r>
              <w:rPr>
                <w:color w:val="000000"/>
              </w:rPr>
              <w:t>5</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tcPr>
          <w:p w:rsidR="00EA7B63" w:rsidRPr="00AF0E35" w:rsidRDefault="00EA7B63" w:rsidP="00B87950">
            <w:pPr>
              <w:spacing w:line="276" w:lineRule="auto"/>
              <w:jc w:val="center"/>
              <w:rPr>
                <w:color w:val="000000"/>
              </w:rPr>
            </w:pPr>
          </w:p>
        </w:tc>
        <w:tc>
          <w:tcPr>
            <w:tcW w:w="992" w:type="dxa"/>
          </w:tcPr>
          <w:p w:rsidR="00EA7B63" w:rsidRPr="00AF0E35" w:rsidRDefault="00EA7B63" w:rsidP="00527340">
            <w:pPr>
              <w:spacing w:line="276" w:lineRule="auto"/>
              <w:jc w:val="center"/>
              <w:rPr>
                <w:color w:val="000000"/>
              </w:rPr>
            </w:pPr>
            <w:r>
              <w:rPr>
                <w:color w:val="000000"/>
              </w:rPr>
              <w:t>11</w:t>
            </w:r>
          </w:p>
        </w:tc>
        <w:tc>
          <w:tcPr>
            <w:tcW w:w="2067" w:type="dxa"/>
          </w:tcPr>
          <w:p w:rsidR="00EA7B63" w:rsidRPr="00AF0E35" w:rsidRDefault="00EA7B63" w:rsidP="00527340">
            <w:pPr>
              <w:spacing w:line="276" w:lineRule="auto"/>
              <w:jc w:val="center"/>
              <w:rPr>
                <w:color w:val="000000"/>
              </w:rPr>
            </w:pPr>
            <w:r>
              <w:rPr>
                <w:color w:val="000000"/>
              </w:rPr>
              <w:t>2</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B87950" w:rsidRPr="00AF0E35" w:rsidTr="00AF0E35">
        <w:tc>
          <w:tcPr>
            <w:tcW w:w="2547" w:type="dxa"/>
            <w:vMerge w:val="restart"/>
          </w:tcPr>
          <w:p w:rsidR="00B87950" w:rsidRPr="00AF0E35" w:rsidRDefault="00B87950" w:rsidP="00B87950">
            <w:pPr>
              <w:spacing w:line="276" w:lineRule="auto"/>
              <w:jc w:val="center"/>
              <w:rPr>
                <w:color w:val="000000"/>
              </w:rPr>
            </w:pPr>
            <w:r>
              <w:rPr>
                <w:color w:val="000000"/>
              </w:rPr>
              <w:t>Математика</w:t>
            </w:r>
          </w:p>
        </w:tc>
        <w:tc>
          <w:tcPr>
            <w:tcW w:w="992" w:type="dxa"/>
          </w:tcPr>
          <w:p w:rsidR="00B87950" w:rsidRPr="00AF0E35" w:rsidRDefault="00EA7B63" w:rsidP="00527340">
            <w:pPr>
              <w:spacing w:line="276" w:lineRule="auto"/>
              <w:jc w:val="center"/>
              <w:rPr>
                <w:color w:val="000000"/>
              </w:rPr>
            </w:pPr>
            <w:r>
              <w:rPr>
                <w:color w:val="000000"/>
              </w:rPr>
              <w:t>8</w:t>
            </w:r>
          </w:p>
        </w:tc>
        <w:tc>
          <w:tcPr>
            <w:tcW w:w="2067" w:type="dxa"/>
          </w:tcPr>
          <w:p w:rsidR="00B87950" w:rsidRPr="00AF0E35" w:rsidRDefault="00EA7B63" w:rsidP="00527340">
            <w:pPr>
              <w:spacing w:line="276" w:lineRule="auto"/>
              <w:jc w:val="center"/>
              <w:rPr>
                <w:color w:val="000000"/>
              </w:rPr>
            </w:pPr>
            <w:r>
              <w:rPr>
                <w:color w:val="000000"/>
              </w:rPr>
              <w:t>1</w:t>
            </w:r>
          </w:p>
        </w:tc>
        <w:tc>
          <w:tcPr>
            <w:tcW w:w="1869" w:type="dxa"/>
          </w:tcPr>
          <w:p w:rsidR="00B87950" w:rsidRPr="00AF0E35" w:rsidRDefault="00EA7B63" w:rsidP="00527340">
            <w:pPr>
              <w:spacing w:line="276" w:lineRule="auto"/>
              <w:jc w:val="center"/>
              <w:rPr>
                <w:color w:val="000000"/>
              </w:rPr>
            </w:pPr>
            <w:r>
              <w:rPr>
                <w:color w:val="000000"/>
              </w:rPr>
              <w:t>-</w:t>
            </w:r>
          </w:p>
        </w:tc>
        <w:tc>
          <w:tcPr>
            <w:tcW w:w="1869" w:type="dxa"/>
          </w:tcPr>
          <w:p w:rsidR="00B87950" w:rsidRPr="00AF0E35" w:rsidRDefault="00EA7B63" w:rsidP="00527340">
            <w:pPr>
              <w:spacing w:line="276" w:lineRule="auto"/>
              <w:jc w:val="center"/>
              <w:rPr>
                <w:color w:val="000000"/>
              </w:rPr>
            </w:pPr>
            <w:r>
              <w:rPr>
                <w:color w:val="000000"/>
              </w:rPr>
              <w:t>-</w:t>
            </w:r>
          </w:p>
        </w:tc>
      </w:tr>
      <w:tr w:rsidR="00B87950" w:rsidRPr="00AF0E35" w:rsidTr="00AF0E35">
        <w:tc>
          <w:tcPr>
            <w:tcW w:w="2547" w:type="dxa"/>
            <w:vMerge/>
          </w:tcPr>
          <w:p w:rsidR="00B87950" w:rsidRPr="00AF0E35" w:rsidRDefault="00B87950" w:rsidP="00B87950">
            <w:pPr>
              <w:spacing w:line="276" w:lineRule="auto"/>
              <w:jc w:val="center"/>
              <w:rPr>
                <w:color w:val="000000"/>
              </w:rPr>
            </w:pPr>
          </w:p>
        </w:tc>
        <w:tc>
          <w:tcPr>
            <w:tcW w:w="992" w:type="dxa"/>
          </w:tcPr>
          <w:p w:rsidR="00B87950" w:rsidRPr="00AF0E35" w:rsidRDefault="00EA7B63" w:rsidP="00527340">
            <w:pPr>
              <w:spacing w:line="276" w:lineRule="auto"/>
              <w:jc w:val="center"/>
              <w:rPr>
                <w:color w:val="000000"/>
              </w:rPr>
            </w:pPr>
            <w:r>
              <w:rPr>
                <w:color w:val="000000"/>
              </w:rPr>
              <w:t>11</w:t>
            </w:r>
          </w:p>
        </w:tc>
        <w:tc>
          <w:tcPr>
            <w:tcW w:w="2067" w:type="dxa"/>
          </w:tcPr>
          <w:p w:rsidR="00B87950" w:rsidRPr="00AF0E35" w:rsidRDefault="00EA7B63" w:rsidP="00527340">
            <w:pPr>
              <w:spacing w:line="276" w:lineRule="auto"/>
              <w:jc w:val="center"/>
              <w:rPr>
                <w:color w:val="000000"/>
              </w:rPr>
            </w:pPr>
            <w:r>
              <w:rPr>
                <w:color w:val="000000"/>
              </w:rPr>
              <w:t>3</w:t>
            </w:r>
          </w:p>
        </w:tc>
        <w:tc>
          <w:tcPr>
            <w:tcW w:w="1869" w:type="dxa"/>
          </w:tcPr>
          <w:p w:rsidR="00B87950" w:rsidRPr="00AF0E35" w:rsidRDefault="00EA7B63" w:rsidP="00527340">
            <w:pPr>
              <w:spacing w:line="276" w:lineRule="auto"/>
              <w:jc w:val="center"/>
              <w:rPr>
                <w:color w:val="000000"/>
              </w:rPr>
            </w:pPr>
            <w:r>
              <w:rPr>
                <w:color w:val="000000"/>
              </w:rPr>
              <w:t>-</w:t>
            </w:r>
          </w:p>
        </w:tc>
        <w:tc>
          <w:tcPr>
            <w:tcW w:w="1869" w:type="dxa"/>
          </w:tcPr>
          <w:p w:rsidR="00B87950" w:rsidRPr="00AF0E35" w:rsidRDefault="00EA7B63" w:rsidP="00527340">
            <w:pPr>
              <w:spacing w:line="276" w:lineRule="auto"/>
              <w:jc w:val="center"/>
              <w:rPr>
                <w:color w:val="000000"/>
              </w:rPr>
            </w:pPr>
            <w:r>
              <w:rPr>
                <w:color w:val="000000"/>
              </w:rPr>
              <w:t>1</w:t>
            </w:r>
          </w:p>
        </w:tc>
      </w:tr>
      <w:tr w:rsidR="00EA7B63" w:rsidRPr="00AF0E35" w:rsidTr="00AF0E35">
        <w:tc>
          <w:tcPr>
            <w:tcW w:w="2547" w:type="dxa"/>
            <w:vMerge w:val="restart"/>
          </w:tcPr>
          <w:p w:rsidR="00EA7B63" w:rsidRPr="00AF0E35" w:rsidRDefault="00EA7B63" w:rsidP="00B87950">
            <w:pPr>
              <w:spacing w:line="276" w:lineRule="auto"/>
              <w:jc w:val="center"/>
              <w:rPr>
                <w:color w:val="000000"/>
              </w:rPr>
            </w:pPr>
            <w:r>
              <w:rPr>
                <w:color w:val="000000"/>
              </w:rPr>
              <w:t>Биология</w:t>
            </w:r>
          </w:p>
        </w:tc>
        <w:tc>
          <w:tcPr>
            <w:tcW w:w="992" w:type="dxa"/>
          </w:tcPr>
          <w:p w:rsidR="00EA7B63" w:rsidRPr="00AF0E35" w:rsidRDefault="00EA7B63" w:rsidP="00527340">
            <w:pPr>
              <w:spacing w:line="276" w:lineRule="auto"/>
              <w:jc w:val="center"/>
              <w:rPr>
                <w:color w:val="000000"/>
              </w:rPr>
            </w:pPr>
            <w:r>
              <w:rPr>
                <w:color w:val="000000"/>
              </w:rPr>
              <w:t>7</w:t>
            </w:r>
          </w:p>
        </w:tc>
        <w:tc>
          <w:tcPr>
            <w:tcW w:w="2067" w:type="dxa"/>
          </w:tcPr>
          <w:p w:rsidR="00EA7B63" w:rsidRPr="00AF0E35" w:rsidRDefault="00EA7B63" w:rsidP="00527340">
            <w:pPr>
              <w:spacing w:line="276" w:lineRule="auto"/>
              <w:jc w:val="center"/>
              <w:rPr>
                <w:color w:val="000000"/>
              </w:rPr>
            </w:pPr>
            <w:r>
              <w:rPr>
                <w:color w:val="000000"/>
              </w:rPr>
              <w:t>1</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tcPr>
          <w:p w:rsidR="00EA7B63" w:rsidRPr="00AF0E35" w:rsidRDefault="00EA7B63" w:rsidP="00EF5F74">
            <w:pPr>
              <w:spacing w:line="276" w:lineRule="auto"/>
              <w:jc w:val="both"/>
              <w:rPr>
                <w:color w:val="000000"/>
              </w:rPr>
            </w:pPr>
          </w:p>
        </w:tc>
        <w:tc>
          <w:tcPr>
            <w:tcW w:w="992" w:type="dxa"/>
          </w:tcPr>
          <w:p w:rsidR="00EA7B63" w:rsidRPr="00AF0E35" w:rsidRDefault="00EA7B63" w:rsidP="00527340">
            <w:pPr>
              <w:spacing w:line="276" w:lineRule="auto"/>
              <w:jc w:val="center"/>
              <w:rPr>
                <w:color w:val="000000"/>
              </w:rPr>
            </w:pPr>
            <w:r>
              <w:rPr>
                <w:color w:val="000000"/>
              </w:rPr>
              <w:t>8</w:t>
            </w:r>
          </w:p>
        </w:tc>
        <w:tc>
          <w:tcPr>
            <w:tcW w:w="2067" w:type="dxa"/>
          </w:tcPr>
          <w:p w:rsidR="00EA7B63" w:rsidRPr="00AF0E35" w:rsidRDefault="00EA7B63" w:rsidP="00527340">
            <w:pPr>
              <w:spacing w:line="276" w:lineRule="auto"/>
              <w:jc w:val="center"/>
              <w:rPr>
                <w:color w:val="000000"/>
              </w:rPr>
            </w:pPr>
            <w:r>
              <w:rPr>
                <w:color w:val="000000"/>
              </w:rPr>
              <w:t>1</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tcPr>
          <w:p w:rsidR="00EA7B63" w:rsidRPr="00AF0E35" w:rsidRDefault="00EA7B63" w:rsidP="00EF5F74">
            <w:pPr>
              <w:spacing w:line="276" w:lineRule="auto"/>
              <w:jc w:val="both"/>
              <w:rPr>
                <w:color w:val="000000"/>
              </w:rPr>
            </w:pPr>
          </w:p>
        </w:tc>
        <w:tc>
          <w:tcPr>
            <w:tcW w:w="992" w:type="dxa"/>
          </w:tcPr>
          <w:p w:rsidR="00EA7B63" w:rsidRPr="00AF0E35" w:rsidRDefault="00EA7B63" w:rsidP="00527340">
            <w:pPr>
              <w:spacing w:line="276" w:lineRule="auto"/>
              <w:jc w:val="center"/>
              <w:rPr>
                <w:color w:val="000000"/>
              </w:rPr>
            </w:pPr>
            <w:r>
              <w:rPr>
                <w:color w:val="000000"/>
              </w:rPr>
              <w:t>9</w:t>
            </w:r>
          </w:p>
        </w:tc>
        <w:tc>
          <w:tcPr>
            <w:tcW w:w="2067" w:type="dxa"/>
          </w:tcPr>
          <w:p w:rsidR="00EA7B63" w:rsidRPr="00AF0E35" w:rsidRDefault="00EA7B63" w:rsidP="00527340">
            <w:pPr>
              <w:spacing w:line="276" w:lineRule="auto"/>
              <w:jc w:val="center"/>
              <w:rPr>
                <w:color w:val="000000"/>
              </w:rPr>
            </w:pPr>
            <w:r>
              <w:rPr>
                <w:color w:val="000000"/>
              </w:rPr>
              <w:t>3</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tcPr>
          <w:p w:rsidR="00EA7B63" w:rsidRPr="00AF0E35" w:rsidRDefault="00EA7B63" w:rsidP="00EF5F74">
            <w:pPr>
              <w:spacing w:line="276" w:lineRule="auto"/>
              <w:jc w:val="both"/>
              <w:rPr>
                <w:color w:val="000000"/>
              </w:rPr>
            </w:pPr>
          </w:p>
        </w:tc>
        <w:tc>
          <w:tcPr>
            <w:tcW w:w="992" w:type="dxa"/>
          </w:tcPr>
          <w:p w:rsidR="00EA7B63" w:rsidRPr="00AF0E35" w:rsidRDefault="00EA7B63" w:rsidP="00527340">
            <w:pPr>
              <w:spacing w:line="276" w:lineRule="auto"/>
              <w:jc w:val="center"/>
              <w:rPr>
                <w:color w:val="000000"/>
              </w:rPr>
            </w:pPr>
            <w:r>
              <w:rPr>
                <w:color w:val="000000"/>
              </w:rPr>
              <w:t>10</w:t>
            </w:r>
          </w:p>
        </w:tc>
        <w:tc>
          <w:tcPr>
            <w:tcW w:w="2067" w:type="dxa"/>
          </w:tcPr>
          <w:p w:rsidR="00EA7B63" w:rsidRPr="00AF0E35" w:rsidRDefault="00EA7B63" w:rsidP="00527340">
            <w:pPr>
              <w:spacing w:line="276" w:lineRule="auto"/>
              <w:jc w:val="center"/>
              <w:rPr>
                <w:color w:val="000000"/>
              </w:rPr>
            </w:pPr>
            <w:r>
              <w:rPr>
                <w:color w:val="000000"/>
              </w:rPr>
              <w:t>7</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tcPr>
          <w:p w:rsidR="00EA7B63" w:rsidRPr="00AF0E35" w:rsidRDefault="00EA7B63" w:rsidP="00EF5F74">
            <w:pPr>
              <w:spacing w:line="276" w:lineRule="auto"/>
              <w:jc w:val="both"/>
              <w:rPr>
                <w:color w:val="000000"/>
              </w:rPr>
            </w:pPr>
          </w:p>
        </w:tc>
        <w:tc>
          <w:tcPr>
            <w:tcW w:w="992" w:type="dxa"/>
          </w:tcPr>
          <w:p w:rsidR="00EA7B63" w:rsidRPr="00AF0E35" w:rsidRDefault="00EA7B63" w:rsidP="00527340">
            <w:pPr>
              <w:spacing w:line="276" w:lineRule="auto"/>
              <w:jc w:val="center"/>
              <w:rPr>
                <w:color w:val="000000"/>
              </w:rPr>
            </w:pPr>
            <w:r>
              <w:rPr>
                <w:color w:val="000000"/>
              </w:rPr>
              <w:t>11</w:t>
            </w:r>
          </w:p>
        </w:tc>
        <w:tc>
          <w:tcPr>
            <w:tcW w:w="2067" w:type="dxa"/>
          </w:tcPr>
          <w:p w:rsidR="00EA7B63" w:rsidRPr="00AF0E35" w:rsidRDefault="00EA7B63" w:rsidP="00527340">
            <w:pPr>
              <w:spacing w:line="276" w:lineRule="auto"/>
              <w:jc w:val="center"/>
              <w:rPr>
                <w:color w:val="000000"/>
              </w:rPr>
            </w:pPr>
            <w:r>
              <w:rPr>
                <w:color w:val="000000"/>
              </w:rPr>
              <w:t>1</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val="restart"/>
          </w:tcPr>
          <w:p w:rsidR="00EA7B63" w:rsidRPr="00AF0E35" w:rsidRDefault="00EA7B63" w:rsidP="00B87950">
            <w:pPr>
              <w:spacing w:line="276" w:lineRule="auto"/>
              <w:jc w:val="center"/>
              <w:rPr>
                <w:color w:val="000000"/>
              </w:rPr>
            </w:pPr>
            <w:r>
              <w:rPr>
                <w:color w:val="000000"/>
              </w:rPr>
              <w:t>История</w:t>
            </w:r>
          </w:p>
        </w:tc>
        <w:tc>
          <w:tcPr>
            <w:tcW w:w="992" w:type="dxa"/>
          </w:tcPr>
          <w:p w:rsidR="00EA7B63" w:rsidRPr="00AF0E35" w:rsidRDefault="00EA7B63" w:rsidP="00527340">
            <w:pPr>
              <w:spacing w:line="276" w:lineRule="auto"/>
              <w:jc w:val="center"/>
              <w:rPr>
                <w:color w:val="000000"/>
              </w:rPr>
            </w:pPr>
            <w:r>
              <w:rPr>
                <w:color w:val="000000"/>
              </w:rPr>
              <w:t>7</w:t>
            </w:r>
          </w:p>
        </w:tc>
        <w:tc>
          <w:tcPr>
            <w:tcW w:w="2067" w:type="dxa"/>
          </w:tcPr>
          <w:p w:rsidR="00EA7B63" w:rsidRPr="00AF0E35" w:rsidRDefault="00EA7B63" w:rsidP="00527340">
            <w:pPr>
              <w:spacing w:line="276" w:lineRule="auto"/>
              <w:jc w:val="center"/>
              <w:rPr>
                <w:color w:val="000000"/>
              </w:rPr>
            </w:pPr>
            <w:r>
              <w:rPr>
                <w:color w:val="000000"/>
              </w:rPr>
              <w:t>1</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tcPr>
          <w:p w:rsidR="00EA7B63" w:rsidRPr="00AF0E35" w:rsidRDefault="00EA7B63" w:rsidP="00EF5F74">
            <w:pPr>
              <w:spacing w:line="276" w:lineRule="auto"/>
              <w:jc w:val="both"/>
              <w:rPr>
                <w:color w:val="000000"/>
              </w:rPr>
            </w:pPr>
          </w:p>
        </w:tc>
        <w:tc>
          <w:tcPr>
            <w:tcW w:w="992" w:type="dxa"/>
          </w:tcPr>
          <w:p w:rsidR="00EA7B63" w:rsidRPr="00AF0E35" w:rsidRDefault="00EA7B63" w:rsidP="00527340">
            <w:pPr>
              <w:spacing w:line="276" w:lineRule="auto"/>
              <w:jc w:val="center"/>
              <w:rPr>
                <w:color w:val="000000"/>
              </w:rPr>
            </w:pPr>
            <w:r>
              <w:rPr>
                <w:color w:val="000000"/>
              </w:rPr>
              <w:t>8</w:t>
            </w:r>
          </w:p>
        </w:tc>
        <w:tc>
          <w:tcPr>
            <w:tcW w:w="2067" w:type="dxa"/>
          </w:tcPr>
          <w:p w:rsidR="00EA7B63" w:rsidRPr="00AF0E35" w:rsidRDefault="00EA7B63" w:rsidP="00527340">
            <w:pPr>
              <w:spacing w:line="276" w:lineRule="auto"/>
              <w:jc w:val="center"/>
              <w:rPr>
                <w:color w:val="000000"/>
              </w:rPr>
            </w:pPr>
            <w:r>
              <w:rPr>
                <w:color w:val="000000"/>
              </w:rPr>
              <w:t>1</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tcPr>
          <w:p w:rsidR="00EA7B63" w:rsidRPr="00AF0E35" w:rsidRDefault="00EA7B63" w:rsidP="00EF5F74">
            <w:pPr>
              <w:spacing w:line="276" w:lineRule="auto"/>
              <w:jc w:val="both"/>
              <w:rPr>
                <w:color w:val="000000"/>
              </w:rPr>
            </w:pPr>
          </w:p>
        </w:tc>
        <w:tc>
          <w:tcPr>
            <w:tcW w:w="992" w:type="dxa"/>
          </w:tcPr>
          <w:p w:rsidR="00EA7B63" w:rsidRPr="00AF0E35" w:rsidRDefault="00EA7B63" w:rsidP="00527340">
            <w:pPr>
              <w:spacing w:line="276" w:lineRule="auto"/>
              <w:jc w:val="center"/>
              <w:rPr>
                <w:color w:val="000000"/>
              </w:rPr>
            </w:pPr>
            <w:r>
              <w:rPr>
                <w:color w:val="000000"/>
              </w:rPr>
              <w:t>9</w:t>
            </w:r>
          </w:p>
        </w:tc>
        <w:tc>
          <w:tcPr>
            <w:tcW w:w="2067" w:type="dxa"/>
          </w:tcPr>
          <w:p w:rsidR="00EA7B63" w:rsidRPr="00AF0E35" w:rsidRDefault="00EA7B63" w:rsidP="00527340">
            <w:pPr>
              <w:spacing w:line="276" w:lineRule="auto"/>
              <w:jc w:val="center"/>
              <w:rPr>
                <w:color w:val="000000"/>
              </w:rPr>
            </w:pPr>
            <w:r>
              <w:rPr>
                <w:color w:val="000000"/>
              </w:rPr>
              <w:t>7</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w:t>
            </w:r>
          </w:p>
        </w:tc>
      </w:tr>
      <w:tr w:rsidR="00EA7B63" w:rsidRPr="00AF0E35" w:rsidTr="00AF0E35">
        <w:tc>
          <w:tcPr>
            <w:tcW w:w="2547" w:type="dxa"/>
            <w:vMerge/>
          </w:tcPr>
          <w:p w:rsidR="00EA7B63" w:rsidRPr="00AF0E35" w:rsidRDefault="00EA7B63" w:rsidP="00EF5F74">
            <w:pPr>
              <w:spacing w:line="276" w:lineRule="auto"/>
              <w:jc w:val="both"/>
              <w:rPr>
                <w:color w:val="000000"/>
              </w:rPr>
            </w:pPr>
          </w:p>
        </w:tc>
        <w:tc>
          <w:tcPr>
            <w:tcW w:w="992" w:type="dxa"/>
          </w:tcPr>
          <w:p w:rsidR="00EA7B63" w:rsidRPr="00AF0E35" w:rsidRDefault="00EA7B63" w:rsidP="00527340">
            <w:pPr>
              <w:spacing w:line="276" w:lineRule="auto"/>
              <w:jc w:val="center"/>
              <w:rPr>
                <w:color w:val="000000"/>
              </w:rPr>
            </w:pPr>
            <w:r>
              <w:rPr>
                <w:color w:val="000000"/>
              </w:rPr>
              <w:t>10</w:t>
            </w:r>
          </w:p>
        </w:tc>
        <w:tc>
          <w:tcPr>
            <w:tcW w:w="2067" w:type="dxa"/>
          </w:tcPr>
          <w:p w:rsidR="00EA7B63" w:rsidRPr="00AF0E35" w:rsidRDefault="00EA7B63" w:rsidP="00527340">
            <w:pPr>
              <w:spacing w:line="276" w:lineRule="auto"/>
              <w:jc w:val="center"/>
              <w:rPr>
                <w:color w:val="000000"/>
              </w:rPr>
            </w:pPr>
            <w:r>
              <w:rPr>
                <w:color w:val="000000"/>
              </w:rPr>
              <w:t>3</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1</w:t>
            </w:r>
          </w:p>
        </w:tc>
      </w:tr>
      <w:tr w:rsidR="00EA7B63" w:rsidRPr="00AF0E35" w:rsidTr="00AF0E35">
        <w:tc>
          <w:tcPr>
            <w:tcW w:w="2547" w:type="dxa"/>
            <w:vMerge/>
          </w:tcPr>
          <w:p w:rsidR="00EA7B63" w:rsidRPr="00AF0E35" w:rsidRDefault="00EA7B63" w:rsidP="00EF5F74">
            <w:pPr>
              <w:spacing w:line="276" w:lineRule="auto"/>
              <w:jc w:val="both"/>
              <w:rPr>
                <w:color w:val="000000"/>
              </w:rPr>
            </w:pPr>
          </w:p>
        </w:tc>
        <w:tc>
          <w:tcPr>
            <w:tcW w:w="992" w:type="dxa"/>
          </w:tcPr>
          <w:p w:rsidR="00EA7B63" w:rsidRPr="00AF0E35" w:rsidRDefault="00EA7B63" w:rsidP="00527340">
            <w:pPr>
              <w:spacing w:line="276" w:lineRule="auto"/>
              <w:jc w:val="center"/>
              <w:rPr>
                <w:color w:val="000000"/>
              </w:rPr>
            </w:pPr>
            <w:r>
              <w:rPr>
                <w:color w:val="000000"/>
              </w:rPr>
              <w:t>11</w:t>
            </w:r>
          </w:p>
        </w:tc>
        <w:tc>
          <w:tcPr>
            <w:tcW w:w="2067" w:type="dxa"/>
          </w:tcPr>
          <w:p w:rsidR="00EA7B63" w:rsidRPr="00AF0E35" w:rsidRDefault="00EA7B63" w:rsidP="00527340">
            <w:pPr>
              <w:spacing w:line="276" w:lineRule="auto"/>
              <w:jc w:val="center"/>
              <w:rPr>
                <w:color w:val="000000"/>
              </w:rPr>
            </w:pPr>
            <w:r>
              <w:rPr>
                <w:color w:val="000000"/>
              </w:rPr>
              <w:t>6</w:t>
            </w:r>
          </w:p>
        </w:tc>
        <w:tc>
          <w:tcPr>
            <w:tcW w:w="1869" w:type="dxa"/>
          </w:tcPr>
          <w:p w:rsidR="00EA7B63" w:rsidRPr="00AF0E35" w:rsidRDefault="00EA7B63" w:rsidP="00527340">
            <w:pPr>
              <w:spacing w:line="276" w:lineRule="auto"/>
              <w:jc w:val="center"/>
              <w:rPr>
                <w:color w:val="000000"/>
              </w:rPr>
            </w:pPr>
            <w:r>
              <w:rPr>
                <w:color w:val="000000"/>
              </w:rPr>
              <w:t>-</w:t>
            </w:r>
          </w:p>
        </w:tc>
        <w:tc>
          <w:tcPr>
            <w:tcW w:w="1869" w:type="dxa"/>
          </w:tcPr>
          <w:p w:rsidR="00EA7B63" w:rsidRPr="00AF0E35" w:rsidRDefault="00EA7B63" w:rsidP="00527340">
            <w:pPr>
              <w:spacing w:line="276" w:lineRule="auto"/>
              <w:jc w:val="center"/>
              <w:rPr>
                <w:color w:val="000000"/>
              </w:rPr>
            </w:pPr>
            <w:r>
              <w:rPr>
                <w:color w:val="000000"/>
              </w:rPr>
              <w:t>1</w:t>
            </w:r>
          </w:p>
        </w:tc>
      </w:tr>
      <w:tr w:rsidR="00527340" w:rsidRPr="00AF0E35" w:rsidTr="00527340">
        <w:trPr>
          <w:trHeight w:val="237"/>
        </w:trPr>
        <w:tc>
          <w:tcPr>
            <w:tcW w:w="2547" w:type="dxa"/>
            <w:vMerge w:val="restart"/>
          </w:tcPr>
          <w:p w:rsidR="00527340" w:rsidRPr="00AF0E35" w:rsidRDefault="00527340" w:rsidP="00B87950">
            <w:pPr>
              <w:spacing w:line="276" w:lineRule="auto"/>
              <w:jc w:val="center"/>
              <w:rPr>
                <w:color w:val="000000"/>
              </w:rPr>
            </w:pPr>
            <w:r>
              <w:rPr>
                <w:color w:val="000000"/>
              </w:rPr>
              <w:t>Обществознание</w:t>
            </w:r>
          </w:p>
        </w:tc>
        <w:tc>
          <w:tcPr>
            <w:tcW w:w="992" w:type="dxa"/>
          </w:tcPr>
          <w:p w:rsidR="00527340" w:rsidRPr="00AF0E35" w:rsidRDefault="00527340" w:rsidP="00527340">
            <w:pPr>
              <w:spacing w:line="276" w:lineRule="auto"/>
              <w:jc w:val="center"/>
              <w:rPr>
                <w:color w:val="000000"/>
              </w:rPr>
            </w:pPr>
            <w:r>
              <w:rPr>
                <w:color w:val="000000"/>
              </w:rPr>
              <w:t>7</w:t>
            </w:r>
          </w:p>
        </w:tc>
        <w:tc>
          <w:tcPr>
            <w:tcW w:w="2067" w:type="dxa"/>
          </w:tcPr>
          <w:p w:rsidR="00527340" w:rsidRPr="00AF0E35" w:rsidRDefault="00527340" w:rsidP="00527340">
            <w:pPr>
              <w:spacing w:line="276" w:lineRule="auto"/>
              <w:jc w:val="center"/>
              <w:rPr>
                <w:color w:val="000000"/>
              </w:rPr>
            </w:pPr>
            <w:r>
              <w:rPr>
                <w:color w:val="000000"/>
              </w:rPr>
              <w:t>7</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tcPr>
          <w:p w:rsidR="00527340" w:rsidRPr="00AF0E35" w:rsidRDefault="00527340" w:rsidP="00EF5F74">
            <w:pPr>
              <w:spacing w:line="276" w:lineRule="auto"/>
              <w:jc w:val="both"/>
              <w:rPr>
                <w:color w:val="000000"/>
              </w:rPr>
            </w:pPr>
          </w:p>
        </w:tc>
        <w:tc>
          <w:tcPr>
            <w:tcW w:w="992" w:type="dxa"/>
          </w:tcPr>
          <w:p w:rsidR="00527340" w:rsidRPr="00AF0E35" w:rsidRDefault="00527340" w:rsidP="00527340">
            <w:pPr>
              <w:spacing w:line="276" w:lineRule="auto"/>
              <w:jc w:val="center"/>
              <w:rPr>
                <w:color w:val="000000"/>
              </w:rPr>
            </w:pPr>
            <w:r>
              <w:rPr>
                <w:color w:val="000000"/>
              </w:rPr>
              <w:t>11</w:t>
            </w:r>
          </w:p>
        </w:tc>
        <w:tc>
          <w:tcPr>
            <w:tcW w:w="2067" w:type="dxa"/>
          </w:tcPr>
          <w:p w:rsidR="00527340" w:rsidRPr="00AF0E35" w:rsidRDefault="00527340" w:rsidP="00527340">
            <w:pPr>
              <w:spacing w:line="276" w:lineRule="auto"/>
              <w:jc w:val="center"/>
              <w:rPr>
                <w:color w:val="000000"/>
              </w:rPr>
            </w:pPr>
            <w:r>
              <w:rPr>
                <w:color w:val="000000"/>
              </w:rPr>
              <w:t>2</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val="restart"/>
          </w:tcPr>
          <w:p w:rsidR="00527340" w:rsidRPr="00AF0E35" w:rsidRDefault="00527340" w:rsidP="00B87950">
            <w:pPr>
              <w:spacing w:line="276" w:lineRule="auto"/>
              <w:jc w:val="center"/>
              <w:rPr>
                <w:color w:val="000000"/>
              </w:rPr>
            </w:pPr>
            <w:r>
              <w:rPr>
                <w:color w:val="000000"/>
              </w:rPr>
              <w:t>География</w:t>
            </w:r>
          </w:p>
        </w:tc>
        <w:tc>
          <w:tcPr>
            <w:tcW w:w="992" w:type="dxa"/>
          </w:tcPr>
          <w:p w:rsidR="00527340" w:rsidRPr="00AF0E35" w:rsidRDefault="00527340" w:rsidP="00527340">
            <w:pPr>
              <w:spacing w:line="276" w:lineRule="auto"/>
              <w:jc w:val="center"/>
              <w:rPr>
                <w:color w:val="000000"/>
              </w:rPr>
            </w:pPr>
            <w:r>
              <w:rPr>
                <w:color w:val="000000"/>
              </w:rPr>
              <w:t>9</w:t>
            </w:r>
          </w:p>
        </w:tc>
        <w:tc>
          <w:tcPr>
            <w:tcW w:w="2067" w:type="dxa"/>
          </w:tcPr>
          <w:p w:rsidR="00527340" w:rsidRPr="00AF0E35" w:rsidRDefault="00527340" w:rsidP="00527340">
            <w:pPr>
              <w:spacing w:line="276" w:lineRule="auto"/>
              <w:jc w:val="center"/>
              <w:rPr>
                <w:color w:val="000000"/>
              </w:rPr>
            </w:pPr>
            <w:r>
              <w:rPr>
                <w:color w:val="000000"/>
              </w:rPr>
              <w:t>1</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tcPr>
          <w:p w:rsidR="00527340" w:rsidRPr="00AF0E35" w:rsidRDefault="00527340" w:rsidP="00EF5F74">
            <w:pPr>
              <w:spacing w:line="276" w:lineRule="auto"/>
              <w:jc w:val="both"/>
              <w:rPr>
                <w:color w:val="000000"/>
              </w:rPr>
            </w:pPr>
          </w:p>
        </w:tc>
        <w:tc>
          <w:tcPr>
            <w:tcW w:w="992" w:type="dxa"/>
          </w:tcPr>
          <w:p w:rsidR="00527340" w:rsidRPr="00AF0E35" w:rsidRDefault="00527340" w:rsidP="00527340">
            <w:pPr>
              <w:spacing w:line="276" w:lineRule="auto"/>
              <w:jc w:val="center"/>
              <w:rPr>
                <w:color w:val="000000"/>
              </w:rPr>
            </w:pPr>
            <w:r>
              <w:rPr>
                <w:color w:val="000000"/>
              </w:rPr>
              <w:t>10</w:t>
            </w:r>
          </w:p>
        </w:tc>
        <w:tc>
          <w:tcPr>
            <w:tcW w:w="2067" w:type="dxa"/>
          </w:tcPr>
          <w:p w:rsidR="00527340" w:rsidRPr="00AF0E35" w:rsidRDefault="00527340" w:rsidP="00527340">
            <w:pPr>
              <w:spacing w:line="276" w:lineRule="auto"/>
              <w:jc w:val="center"/>
              <w:rPr>
                <w:color w:val="000000"/>
              </w:rPr>
            </w:pPr>
            <w:r>
              <w:rPr>
                <w:color w:val="000000"/>
              </w:rPr>
              <w:t>1</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B87950" w:rsidRPr="00AF0E35" w:rsidTr="00AF0E35">
        <w:tc>
          <w:tcPr>
            <w:tcW w:w="2547" w:type="dxa"/>
          </w:tcPr>
          <w:p w:rsidR="00B87950" w:rsidRPr="00AF0E35" w:rsidRDefault="00B87950" w:rsidP="00B87950">
            <w:pPr>
              <w:spacing w:line="276" w:lineRule="auto"/>
              <w:jc w:val="center"/>
              <w:rPr>
                <w:color w:val="000000"/>
              </w:rPr>
            </w:pPr>
            <w:r>
              <w:rPr>
                <w:color w:val="000000"/>
              </w:rPr>
              <w:t>Физика</w:t>
            </w:r>
          </w:p>
        </w:tc>
        <w:tc>
          <w:tcPr>
            <w:tcW w:w="992" w:type="dxa"/>
          </w:tcPr>
          <w:p w:rsidR="00B87950" w:rsidRPr="00AF0E35" w:rsidRDefault="00527340" w:rsidP="00527340">
            <w:pPr>
              <w:spacing w:line="276" w:lineRule="auto"/>
              <w:jc w:val="center"/>
              <w:rPr>
                <w:color w:val="000000"/>
              </w:rPr>
            </w:pPr>
            <w:r>
              <w:rPr>
                <w:color w:val="000000"/>
              </w:rPr>
              <w:t>11</w:t>
            </w:r>
          </w:p>
        </w:tc>
        <w:tc>
          <w:tcPr>
            <w:tcW w:w="2067" w:type="dxa"/>
          </w:tcPr>
          <w:p w:rsidR="00B87950" w:rsidRPr="00AF0E35" w:rsidRDefault="00527340" w:rsidP="00527340">
            <w:pPr>
              <w:spacing w:line="276" w:lineRule="auto"/>
              <w:jc w:val="center"/>
              <w:rPr>
                <w:color w:val="000000"/>
              </w:rPr>
            </w:pPr>
            <w:r>
              <w:rPr>
                <w:color w:val="000000"/>
              </w:rPr>
              <w:t>1</w:t>
            </w:r>
          </w:p>
        </w:tc>
        <w:tc>
          <w:tcPr>
            <w:tcW w:w="1869" w:type="dxa"/>
          </w:tcPr>
          <w:p w:rsidR="00B87950" w:rsidRPr="00AF0E35" w:rsidRDefault="00527340" w:rsidP="00527340">
            <w:pPr>
              <w:spacing w:line="276" w:lineRule="auto"/>
              <w:jc w:val="center"/>
              <w:rPr>
                <w:color w:val="000000"/>
              </w:rPr>
            </w:pPr>
            <w:r>
              <w:rPr>
                <w:color w:val="000000"/>
              </w:rPr>
              <w:t>1</w:t>
            </w:r>
          </w:p>
        </w:tc>
        <w:tc>
          <w:tcPr>
            <w:tcW w:w="1869" w:type="dxa"/>
          </w:tcPr>
          <w:p w:rsidR="00B87950" w:rsidRPr="00AF0E35" w:rsidRDefault="00527340" w:rsidP="00527340">
            <w:pPr>
              <w:spacing w:line="276" w:lineRule="auto"/>
              <w:jc w:val="center"/>
              <w:rPr>
                <w:color w:val="000000"/>
              </w:rPr>
            </w:pPr>
            <w:r>
              <w:rPr>
                <w:color w:val="000000"/>
              </w:rPr>
              <w:t>-</w:t>
            </w:r>
          </w:p>
        </w:tc>
      </w:tr>
      <w:tr w:rsidR="00527340" w:rsidRPr="00AF0E35" w:rsidTr="00AF0E35">
        <w:tc>
          <w:tcPr>
            <w:tcW w:w="2547" w:type="dxa"/>
          </w:tcPr>
          <w:p w:rsidR="00527340" w:rsidRPr="00AF0E35" w:rsidRDefault="00527340" w:rsidP="00CC2623">
            <w:pPr>
              <w:spacing w:line="276" w:lineRule="auto"/>
              <w:jc w:val="center"/>
              <w:rPr>
                <w:color w:val="000000"/>
              </w:rPr>
            </w:pPr>
            <w:r>
              <w:rPr>
                <w:color w:val="000000"/>
              </w:rPr>
              <w:t>Физическая культура</w:t>
            </w:r>
          </w:p>
        </w:tc>
        <w:tc>
          <w:tcPr>
            <w:tcW w:w="992" w:type="dxa"/>
          </w:tcPr>
          <w:p w:rsidR="00527340" w:rsidRDefault="00527340" w:rsidP="00527340">
            <w:pPr>
              <w:spacing w:line="276" w:lineRule="auto"/>
              <w:jc w:val="center"/>
              <w:rPr>
                <w:color w:val="000000"/>
              </w:rPr>
            </w:pPr>
            <w:r>
              <w:rPr>
                <w:color w:val="000000"/>
              </w:rPr>
              <w:t>11</w:t>
            </w:r>
          </w:p>
        </w:tc>
        <w:tc>
          <w:tcPr>
            <w:tcW w:w="2067" w:type="dxa"/>
          </w:tcPr>
          <w:p w:rsidR="00527340" w:rsidRPr="00AF0E35" w:rsidRDefault="00527340" w:rsidP="00527340">
            <w:pPr>
              <w:spacing w:line="276" w:lineRule="auto"/>
              <w:jc w:val="center"/>
              <w:rPr>
                <w:color w:val="000000"/>
              </w:rPr>
            </w:pPr>
            <w:r>
              <w:rPr>
                <w:color w:val="000000"/>
              </w:rPr>
              <w:t>4</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val="restart"/>
          </w:tcPr>
          <w:p w:rsidR="00527340" w:rsidRDefault="00527340" w:rsidP="00CC2623">
            <w:pPr>
              <w:spacing w:line="276" w:lineRule="auto"/>
              <w:jc w:val="center"/>
              <w:rPr>
                <w:color w:val="000000"/>
              </w:rPr>
            </w:pPr>
            <w:r>
              <w:rPr>
                <w:color w:val="000000"/>
              </w:rPr>
              <w:t>География</w:t>
            </w:r>
          </w:p>
        </w:tc>
        <w:tc>
          <w:tcPr>
            <w:tcW w:w="992" w:type="dxa"/>
          </w:tcPr>
          <w:p w:rsidR="00527340" w:rsidRDefault="00527340" w:rsidP="00527340">
            <w:pPr>
              <w:spacing w:line="276" w:lineRule="auto"/>
              <w:jc w:val="center"/>
              <w:rPr>
                <w:color w:val="000000"/>
              </w:rPr>
            </w:pPr>
            <w:r>
              <w:rPr>
                <w:color w:val="000000"/>
              </w:rPr>
              <w:t>9</w:t>
            </w:r>
          </w:p>
        </w:tc>
        <w:tc>
          <w:tcPr>
            <w:tcW w:w="2067" w:type="dxa"/>
          </w:tcPr>
          <w:p w:rsidR="00527340" w:rsidRPr="00AF0E35" w:rsidRDefault="00527340" w:rsidP="00527340">
            <w:pPr>
              <w:spacing w:line="276" w:lineRule="auto"/>
              <w:jc w:val="center"/>
              <w:rPr>
                <w:color w:val="000000"/>
              </w:rPr>
            </w:pPr>
            <w:r>
              <w:rPr>
                <w:color w:val="000000"/>
              </w:rPr>
              <w:t>1</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tcPr>
          <w:p w:rsidR="00527340" w:rsidRDefault="00527340" w:rsidP="00EF5F74">
            <w:pPr>
              <w:spacing w:line="276" w:lineRule="auto"/>
              <w:jc w:val="both"/>
              <w:rPr>
                <w:color w:val="000000"/>
              </w:rPr>
            </w:pPr>
          </w:p>
        </w:tc>
        <w:tc>
          <w:tcPr>
            <w:tcW w:w="992" w:type="dxa"/>
          </w:tcPr>
          <w:p w:rsidR="00527340" w:rsidRDefault="00527340" w:rsidP="00527340">
            <w:pPr>
              <w:spacing w:line="276" w:lineRule="auto"/>
              <w:jc w:val="center"/>
              <w:rPr>
                <w:color w:val="000000"/>
              </w:rPr>
            </w:pPr>
            <w:r>
              <w:rPr>
                <w:color w:val="000000"/>
              </w:rPr>
              <w:t>10</w:t>
            </w:r>
          </w:p>
        </w:tc>
        <w:tc>
          <w:tcPr>
            <w:tcW w:w="2067" w:type="dxa"/>
          </w:tcPr>
          <w:p w:rsidR="00527340" w:rsidRPr="00AF0E35" w:rsidRDefault="00527340" w:rsidP="00527340">
            <w:pPr>
              <w:spacing w:line="276" w:lineRule="auto"/>
              <w:jc w:val="center"/>
              <w:rPr>
                <w:color w:val="000000"/>
              </w:rPr>
            </w:pPr>
            <w:r>
              <w:rPr>
                <w:color w:val="000000"/>
              </w:rPr>
              <w:t>1</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val="restart"/>
          </w:tcPr>
          <w:p w:rsidR="00527340" w:rsidRPr="00AF0E35" w:rsidRDefault="00527340" w:rsidP="00CC2623">
            <w:pPr>
              <w:spacing w:line="276" w:lineRule="auto"/>
              <w:jc w:val="center"/>
              <w:rPr>
                <w:color w:val="000000"/>
              </w:rPr>
            </w:pPr>
            <w:r>
              <w:rPr>
                <w:color w:val="000000"/>
              </w:rPr>
              <w:t>Литература</w:t>
            </w:r>
          </w:p>
        </w:tc>
        <w:tc>
          <w:tcPr>
            <w:tcW w:w="992" w:type="dxa"/>
          </w:tcPr>
          <w:p w:rsidR="00527340" w:rsidRDefault="00527340" w:rsidP="00527340">
            <w:pPr>
              <w:spacing w:line="276" w:lineRule="auto"/>
              <w:jc w:val="center"/>
              <w:rPr>
                <w:color w:val="000000"/>
              </w:rPr>
            </w:pPr>
            <w:r>
              <w:rPr>
                <w:color w:val="000000"/>
              </w:rPr>
              <w:t>7</w:t>
            </w:r>
          </w:p>
        </w:tc>
        <w:tc>
          <w:tcPr>
            <w:tcW w:w="2067" w:type="dxa"/>
          </w:tcPr>
          <w:p w:rsidR="00527340" w:rsidRPr="00AF0E35" w:rsidRDefault="00527340" w:rsidP="00527340">
            <w:pPr>
              <w:spacing w:line="276" w:lineRule="auto"/>
              <w:jc w:val="center"/>
              <w:rPr>
                <w:color w:val="000000"/>
              </w:rPr>
            </w:pPr>
            <w:r>
              <w:rPr>
                <w:color w:val="000000"/>
              </w:rPr>
              <w:t>5</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tcPr>
          <w:p w:rsidR="00527340" w:rsidRPr="00AF0E35" w:rsidRDefault="00527340" w:rsidP="00EF5F74">
            <w:pPr>
              <w:spacing w:line="276" w:lineRule="auto"/>
              <w:jc w:val="both"/>
              <w:rPr>
                <w:color w:val="000000"/>
              </w:rPr>
            </w:pPr>
          </w:p>
        </w:tc>
        <w:tc>
          <w:tcPr>
            <w:tcW w:w="992" w:type="dxa"/>
          </w:tcPr>
          <w:p w:rsidR="00527340" w:rsidRDefault="00527340" w:rsidP="00527340">
            <w:pPr>
              <w:spacing w:line="276" w:lineRule="auto"/>
              <w:jc w:val="center"/>
              <w:rPr>
                <w:color w:val="000000"/>
              </w:rPr>
            </w:pPr>
            <w:r>
              <w:rPr>
                <w:color w:val="000000"/>
              </w:rPr>
              <w:t>9</w:t>
            </w:r>
          </w:p>
        </w:tc>
        <w:tc>
          <w:tcPr>
            <w:tcW w:w="2067" w:type="dxa"/>
          </w:tcPr>
          <w:p w:rsidR="00527340" w:rsidRPr="00AF0E35" w:rsidRDefault="00527340" w:rsidP="00527340">
            <w:pPr>
              <w:spacing w:line="276" w:lineRule="auto"/>
              <w:jc w:val="center"/>
              <w:rPr>
                <w:color w:val="000000"/>
              </w:rPr>
            </w:pPr>
            <w:r>
              <w:rPr>
                <w:color w:val="000000"/>
              </w:rPr>
              <w:t>7</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tcPr>
          <w:p w:rsidR="00527340" w:rsidRPr="00AF0E35" w:rsidRDefault="00527340" w:rsidP="00EF5F74">
            <w:pPr>
              <w:spacing w:line="276" w:lineRule="auto"/>
              <w:jc w:val="both"/>
              <w:rPr>
                <w:color w:val="000000"/>
              </w:rPr>
            </w:pPr>
          </w:p>
        </w:tc>
        <w:tc>
          <w:tcPr>
            <w:tcW w:w="992" w:type="dxa"/>
          </w:tcPr>
          <w:p w:rsidR="00527340" w:rsidRDefault="00527340" w:rsidP="00527340">
            <w:pPr>
              <w:spacing w:line="276" w:lineRule="auto"/>
              <w:jc w:val="center"/>
              <w:rPr>
                <w:color w:val="000000"/>
              </w:rPr>
            </w:pPr>
            <w:r>
              <w:rPr>
                <w:color w:val="000000"/>
              </w:rPr>
              <w:t>10</w:t>
            </w:r>
          </w:p>
        </w:tc>
        <w:tc>
          <w:tcPr>
            <w:tcW w:w="2067" w:type="dxa"/>
          </w:tcPr>
          <w:p w:rsidR="00527340" w:rsidRPr="00AF0E35" w:rsidRDefault="00527340" w:rsidP="00527340">
            <w:pPr>
              <w:spacing w:line="276" w:lineRule="auto"/>
              <w:jc w:val="center"/>
              <w:rPr>
                <w:color w:val="000000"/>
              </w:rPr>
            </w:pPr>
            <w:r>
              <w:rPr>
                <w:color w:val="000000"/>
              </w:rPr>
              <w:t>6</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1</w:t>
            </w:r>
          </w:p>
        </w:tc>
      </w:tr>
      <w:tr w:rsidR="00527340" w:rsidRPr="00AF0E35" w:rsidTr="00AF0E35">
        <w:tc>
          <w:tcPr>
            <w:tcW w:w="2547" w:type="dxa"/>
            <w:vMerge w:val="restart"/>
          </w:tcPr>
          <w:p w:rsidR="00527340" w:rsidRPr="00AF0E35" w:rsidRDefault="00527340" w:rsidP="00CC2623">
            <w:pPr>
              <w:spacing w:line="276" w:lineRule="auto"/>
              <w:jc w:val="center"/>
              <w:rPr>
                <w:color w:val="000000"/>
              </w:rPr>
            </w:pPr>
            <w:r>
              <w:rPr>
                <w:color w:val="000000"/>
              </w:rPr>
              <w:t>Право</w:t>
            </w:r>
          </w:p>
        </w:tc>
        <w:tc>
          <w:tcPr>
            <w:tcW w:w="992" w:type="dxa"/>
          </w:tcPr>
          <w:p w:rsidR="00527340" w:rsidRDefault="00527340" w:rsidP="00527340">
            <w:pPr>
              <w:spacing w:line="276" w:lineRule="auto"/>
              <w:jc w:val="center"/>
              <w:rPr>
                <w:color w:val="000000"/>
              </w:rPr>
            </w:pPr>
            <w:r>
              <w:rPr>
                <w:color w:val="000000"/>
              </w:rPr>
              <w:t>10</w:t>
            </w:r>
          </w:p>
        </w:tc>
        <w:tc>
          <w:tcPr>
            <w:tcW w:w="2067" w:type="dxa"/>
          </w:tcPr>
          <w:p w:rsidR="00527340" w:rsidRPr="00AF0E35" w:rsidRDefault="00527340" w:rsidP="00527340">
            <w:pPr>
              <w:spacing w:line="276" w:lineRule="auto"/>
              <w:jc w:val="center"/>
              <w:rPr>
                <w:color w:val="000000"/>
              </w:rPr>
            </w:pPr>
            <w:r>
              <w:rPr>
                <w:color w:val="000000"/>
              </w:rPr>
              <w:t>4</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tcPr>
          <w:p w:rsidR="00527340" w:rsidRPr="00AF0E35" w:rsidRDefault="00527340" w:rsidP="00EF5F74">
            <w:pPr>
              <w:spacing w:line="276" w:lineRule="auto"/>
              <w:jc w:val="both"/>
              <w:rPr>
                <w:color w:val="000000"/>
              </w:rPr>
            </w:pPr>
          </w:p>
        </w:tc>
        <w:tc>
          <w:tcPr>
            <w:tcW w:w="992" w:type="dxa"/>
          </w:tcPr>
          <w:p w:rsidR="00527340" w:rsidRDefault="00527340" w:rsidP="00527340">
            <w:pPr>
              <w:spacing w:line="276" w:lineRule="auto"/>
              <w:jc w:val="center"/>
              <w:rPr>
                <w:color w:val="000000"/>
              </w:rPr>
            </w:pPr>
            <w:r>
              <w:rPr>
                <w:color w:val="000000"/>
              </w:rPr>
              <w:t>11</w:t>
            </w:r>
          </w:p>
        </w:tc>
        <w:tc>
          <w:tcPr>
            <w:tcW w:w="2067" w:type="dxa"/>
          </w:tcPr>
          <w:p w:rsidR="00527340" w:rsidRPr="00AF0E35" w:rsidRDefault="00527340" w:rsidP="00527340">
            <w:pPr>
              <w:spacing w:line="276" w:lineRule="auto"/>
              <w:jc w:val="center"/>
              <w:rPr>
                <w:color w:val="000000"/>
              </w:rPr>
            </w:pPr>
            <w:r>
              <w:rPr>
                <w:color w:val="000000"/>
              </w:rPr>
              <w:t>1</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val="restart"/>
          </w:tcPr>
          <w:p w:rsidR="00527340" w:rsidRPr="00AF0E35" w:rsidRDefault="00527340" w:rsidP="00527340">
            <w:pPr>
              <w:spacing w:line="276" w:lineRule="auto"/>
              <w:jc w:val="center"/>
              <w:rPr>
                <w:color w:val="000000"/>
              </w:rPr>
            </w:pPr>
            <w:r>
              <w:rPr>
                <w:color w:val="000000"/>
              </w:rPr>
              <w:t>ОБЖ</w:t>
            </w:r>
          </w:p>
        </w:tc>
        <w:tc>
          <w:tcPr>
            <w:tcW w:w="992" w:type="dxa"/>
          </w:tcPr>
          <w:p w:rsidR="00527340" w:rsidRDefault="00527340" w:rsidP="00527340">
            <w:pPr>
              <w:spacing w:line="276" w:lineRule="auto"/>
              <w:jc w:val="center"/>
              <w:rPr>
                <w:color w:val="000000"/>
              </w:rPr>
            </w:pPr>
            <w:r>
              <w:rPr>
                <w:color w:val="000000"/>
              </w:rPr>
              <w:t>8</w:t>
            </w:r>
          </w:p>
        </w:tc>
        <w:tc>
          <w:tcPr>
            <w:tcW w:w="2067" w:type="dxa"/>
          </w:tcPr>
          <w:p w:rsidR="00527340" w:rsidRDefault="00527340" w:rsidP="00527340">
            <w:pPr>
              <w:spacing w:line="276" w:lineRule="auto"/>
              <w:jc w:val="center"/>
              <w:rPr>
                <w:color w:val="000000"/>
              </w:rPr>
            </w:pPr>
            <w:r>
              <w:rPr>
                <w:color w:val="000000"/>
              </w:rPr>
              <w:t>1</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tcPr>
          <w:p w:rsidR="00527340" w:rsidRPr="00AF0E35" w:rsidRDefault="00527340" w:rsidP="00EF5F74">
            <w:pPr>
              <w:spacing w:line="276" w:lineRule="auto"/>
              <w:jc w:val="both"/>
              <w:rPr>
                <w:color w:val="000000"/>
              </w:rPr>
            </w:pPr>
          </w:p>
        </w:tc>
        <w:tc>
          <w:tcPr>
            <w:tcW w:w="992" w:type="dxa"/>
          </w:tcPr>
          <w:p w:rsidR="00527340" w:rsidRDefault="00527340" w:rsidP="00527340">
            <w:pPr>
              <w:spacing w:line="276" w:lineRule="auto"/>
              <w:jc w:val="center"/>
              <w:rPr>
                <w:color w:val="000000"/>
              </w:rPr>
            </w:pPr>
            <w:r>
              <w:rPr>
                <w:color w:val="000000"/>
              </w:rPr>
              <w:t>10</w:t>
            </w:r>
          </w:p>
        </w:tc>
        <w:tc>
          <w:tcPr>
            <w:tcW w:w="2067" w:type="dxa"/>
          </w:tcPr>
          <w:p w:rsidR="00527340" w:rsidRDefault="00527340" w:rsidP="00527340">
            <w:pPr>
              <w:spacing w:line="276" w:lineRule="auto"/>
              <w:jc w:val="center"/>
              <w:rPr>
                <w:color w:val="000000"/>
              </w:rPr>
            </w:pPr>
            <w:r>
              <w:rPr>
                <w:color w:val="000000"/>
              </w:rPr>
              <w:t>3</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tcPr>
          <w:p w:rsidR="00527340" w:rsidRPr="00AF0E35" w:rsidRDefault="00527340" w:rsidP="00EF5F74">
            <w:pPr>
              <w:spacing w:line="276" w:lineRule="auto"/>
              <w:jc w:val="both"/>
              <w:rPr>
                <w:color w:val="000000"/>
              </w:rPr>
            </w:pPr>
          </w:p>
        </w:tc>
        <w:tc>
          <w:tcPr>
            <w:tcW w:w="992" w:type="dxa"/>
          </w:tcPr>
          <w:p w:rsidR="00527340" w:rsidRDefault="00527340" w:rsidP="00527340">
            <w:pPr>
              <w:spacing w:line="276" w:lineRule="auto"/>
              <w:jc w:val="center"/>
              <w:rPr>
                <w:color w:val="000000"/>
              </w:rPr>
            </w:pPr>
            <w:r>
              <w:rPr>
                <w:color w:val="000000"/>
              </w:rPr>
              <w:t>11</w:t>
            </w:r>
          </w:p>
        </w:tc>
        <w:tc>
          <w:tcPr>
            <w:tcW w:w="2067" w:type="dxa"/>
          </w:tcPr>
          <w:p w:rsidR="00527340" w:rsidRDefault="00527340" w:rsidP="00527340">
            <w:pPr>
              <w:spacing w:line="276" w:lineRule="auto"/>
              <w:jc w:val="center"/>
              <w:rPr>
                <w:color w:val="000000"/>
              </w:rPr>
            </w:pPr>
            <w:r>
              <w:rPr>
                <w:color w:val="000000"/>
              </w:rPr>
              <w:t>2</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val="restart"/>
          </w:tcPr>
          <w:p w:rsidR="00527340" w:rsidRPr="00AF0E35" w:rsidRDefault="00527340" w:rsidP="00527340">
            <w:pPr>
              <w:spacing w:line="276" w:lineRule="auto"/>
              <w:jc w:val="center"/>
              <w:rPr>
                <w:color w:val="000000"/>
              </w:rPr>
            </w:pPr>
            <w:r>
              <w:rPr>
                <w:color w:val="000000"/>
              </w:rPr>
              <w:t>Технология</w:t>
            </w:r>
          </w:p>
        </w:tc>
        <w:tc>
          <w:tcPr>
            <w:tcW w:w="992" w:type="dxa"/>
          </w:tcPr>
          <w:p w:rsidR="00527340" w:rsidRDefault="00527340" w:rsidP="00527340">
            <w:pPr>
              <w:spacing w:line="276" w:lineRule="auto"/>
              <w:jc w:val="center"/>
              <w:rPr>
                <w:color w:val="000000"/>
              </w:rPr>
            </w:pPr>
            <w:r>
              <w:rPr>
                <w:color w:val="000000"/>
              </w:rPr>
              <w:t>7</w:t>
            </w:r>
          </w:p>
        </w:tc>
        <w:tc>
          <w:tcPr>
            <w:tcW w:w="2067" w:type="dxa"/>
          </w:tcPr>
          <w:p w:rsidR="00527340" w:rsidRDefault="00527340" w:rsidP="00527340">
            <w:pPr>
              <w:spacing w:line="276" w:lineRule="auto"/>
              <w:jc w:val="center"/>
              <w:rPr>
                <w:color w:val="000000"/>
              </w:rPr>
            </w:pPr>
            <w:r>
              <w:rPr>
                <w:color w:val="000000"/>
              </w:rPr>
              <w:t>2</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vMerge/>
          </w:tcPr>
          <w:p w:rsidR="00527340" w:rsidRPr="00AF0E35" w:rsidRDefault="00527340" w:rsidP="00EF5F74">
            <w:pPr>
              <w:spacing w:line="276" w:lineRule="auto"/>
              <w:jc w:val="both"/>
              <w:rPr>
                <w:color w:val="000000"/>
              </w:rPr>
            </w:pPr>
          </w:p>
        </w:tc>
        <w:tc>
          <w:tcPr>
            <w:tcW w:w="992" w:type="dxa"/>
          </w:tcPr>
          <w:p w:rsidR="00527340" w:rsidRDefault="00527340" w:rsidP="00527340">
            <w:pPr>
              <w:spacing w:line="276" w:lineRule="auto"/>
              <w:jc w:val="center"/>
              <w:rPr>
                <w:color w:val="000000"/>
              </w:rPr>
            </w:pPr>
            <w:r>
              <w:rPr>
                <w:color w:val="000000"/>
              </w:rPr>
              <w:t>8</w:t>
            </w:r>
          </w:p>
        </w:tc>
        <w:tc>
          <w:tcPr>
            <w:tcW w:w="2067" w:type="dxa"/>
          </w:tcPr>
          <w:p w:rsidR="00527340" w:rsidRDefault="00527340" w:rsidP="00527340">
            <w:pPr>
              <w:spacing w:line="276" w:lineRule="auto"/>
              <w:jc w:val="center"/>
              <w:rPr>
                <w:color w:val="000000"/>
              </w:rPr>
            </w:pPr>
            <w:r>
              <w:rPr>
                <w:color w:val="000000"/>
              </w:rPr>
              <w:t>1</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r w:rsidR="00527340" w:rsidRPr="00AF0E35" w:rsidTr="00AF0E35">
        <w:tc>
          <w:tcPr>
            <w:tcW w:w="2547" w:type="dxa"/>
          </w:tcPr>
          <w:p w:rsidR="00527340" w:rsidRPr="00AF0E35" w:rsidRDefault="00527340" w:rsidP="00527340">
            <w:pPr>
              <w:spacing w:line="276" w:lineRule="auto"/>
              <w:jc w:val="center"/>
              <w:rPr>
                <w:color w:val="000000"/>
              </w:rPr>
            </w:pPr>
            <w:r>
              <w:rPr>
                <w:color w:val="000000"/>
              </w:rPr>
              <w:t>Экономика</w:t>
            </w:r>
          </w:p>
        </w:tc>
        <w:tc>
          <w:tcPr>
            <w:tcW w:w="992" w:type="dxa"/>
          </w:tcPr>
          <w:p w:rsidR="00527340" w:rsidRDefault="00527340" w:rsidP="00527340">
            <w:pPr>
              <w:spacing w:line="276" w:lineRule="auto"/>
              <w:jc w:val="center"/>
              <w:rPr>
                <w:color w:val="000000"/>
              </w:rPr>
            </w:pPr>
            <w:r>
              <w:rPr>
                <w:color w:val="000000"/>
              </w:rPr>
              <w:t>11</w:t>
            </w:r>
          </w:p>
        </w:tc>
        <w:tc>
          <w:tcPr>
            <w:tcW w:w="2067" w:type="dxa"/>
          </w:tcPr>
          <w:p w:rsidR="00527340" w:rsidRDefault="00527340" w:rsidP="00527340">
            <w:pPr>
              <w:spacing w:line="276" w:lineRule="auto"/>
              <w:jc w:val="center"/>
              <w:rPr>
                <w:color w:val="000000"/>
              </w:rPr>
            </w:pPr>
            <w:r>
              <w:rPr>
                <w:color w:val="000000"/>
              </w:rPr>
              <w:t>4</w:t>
            </w:r>
          </w:p>
        </w:tc>
        <w:tc>
          <w:tcPr>
            <w:tcW w:w="1869" w:type="dxa"/>
          </w:tcPr>
          <w:p w:rsidR="00527340" w:rsidRPr="00AF0E35" w:rsidRDefault="00527340" w:rsidP="00527340">
            <w:pPr>
              <w:spacing w:line="276" w:lineRule="auto"/>
              <w:jc w:val="center"/>
              <w:rPr>
                <w:color w:val="000000"/>
              </w:rPr>
            </w:pPr>
            <w:r>
              <w:rPr>
                <w:color w:val="000000"/>
              </w:rPr>
              <w:t>-</w:t>
            </w:r>
          </w:p>
        </w:tc>
        <w:tc>
          <w:tcPr>
            <w:tcW w:w="1869" w:type="dxa"/>
          </w:tcPr>
          <w:p w:rsidR="00527340" w:rsidRPr="00AF0E35" w:rsidRDefault="00527340" w:rsidP="00527340">
            <w:pPr>
              <w:spacing w:line="276" w:lineRule="auto"/>
              <w:jc w:val="center"/>
              <w:rPr>
                <w:color w:val="000000"/>
              </w:rPr>
            </w:pPr>
            <w:r>
              <w:rPr>
                <w:color w:val="000000"/>
              </w:rPr>
              <w:t>-</w:t>
            </w:r>
          </w:p>
        </w:tc>
      </w:tr>
    </w:tbl>
    <w:p w:rsidR="00EF5F74" w:rsidRPr="00EF5F74" w:rsidRDefault="00EF5F74" w:rsidP="00EF5F74">
      <w:pPr>
        <w:spacing w:line="276" w:lineRule="auto"/>
        <w:ind w:firstLine="709"/>
        <w:jc w:val="both"/>
        <w:rPr>
          <w:color w:val="000000"/>
          <w:sz w:val="28"/>
          <w:szCs w:val="28"/>
        </w:rPr>
      </w:pPr>
    </w:p>
    <w:p w:rsidR="002E5FD1" w:rsidRDefault="00CC2623" w:rsidP="00645B42">
      <w:pPr>
        <w:ind w:firstLine="709"/>
        <w:jc w:val="both"/>
        <w:rPr>
          <w:sz w:val="28"/>
          <w:szCs w:val="28"/>
        </w:rPr>
      </w:pPr>
      <w:r w:rsidRPr="00CC2623">
        <w:rPr>
          <w:sz w:val="28"/>
          <w:szCs w:val="28"/>
        </w:rPr>
        <w:t>Данные таблицы дают представление о количестве обучающихся, принявших участие в муниципальном этапе и количестве победителей и призеров Олимпиады по предметам.</w:t>
      </w:r>
    </w:p>
    <w:p w:rsidR="00CC2623" w:rsidRPr="00CC2623" w:rsidRDefault="00CC2623" w:rsidP="00645B42">
      <w:pPr>
        <w:ind w:firstLine="709"/>
        <w:jc w:val="both"/>
        <w:rPr>
          <w:sz w:val="28"/>
          <w:szCs w:val="28"/>
        </w:rPr>
      </w:pPr>
      <w:r w:rsidRPr="00CC2623">
        <w:rPr>
          <w:sz w:val="28"/>
          <w:szCs w:val="28"/>
        </w:rPr>
        <w:t xml:space="preserve">Проведение анализа результатов Всероссийской олимпиады школьников на муниципальном этапе показал, что большинство участников школьного этапа предметных олимпиад удовлетворены результатами выполненных заданий, апелляций по итогам проведения муниципального этапа ВсОШ от школы не поступало. Победители и призеры муниципального этапа олимпиады продемонстрировали высокий уровень усвоения учебного материала, применение его на творческом уровне, нестандартный подход к решению заданий. Учителя предметники осуществляли целенаправленную подготовку по своим предметам к данному этапу. Был составлен график консультаций по подготовке, чтобы дети смогли посещать подготовку по каждому предмету, по которым они участвовали в муниципальном этапе. По сравнению с прошлым учебным годом снизилось количество призеров и победителей </w:t>
      </w:r>
      <w:r w:rsidR="006A5CF9">
        <w:rPr>
          <w:sz w:val="28"/>
          <w:szCs w:val="28"/>
        </w:rPr>
        <w:t>п</w:t>
      </w:r>
      <w:r w:rsidRPr="00CC2623">
        <w:rPr>
          <w:sz w:val="28"/>
          <w:szCs w:val="28"/>
        </w:rPr>
        <w:t>о причину из-за сложного уровня олимпиадных заданий. Многие обучающиеся принимали участие в олимпиадах по нескольким предметам разной направленности, что, конечно, ведет к перегрузке обучающихся, так как требуется много время на качественную подготовку. В 2021 году был проанализирован объем участников дистанционных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исключительно в дистанционном формате.</w:t>
      </w:r>
    </w:p>
    <w:p w:rsidR="0005643C" w:rsidRDefault="0005643C" w:rsidP="00645B42"/>
    <w:p w:rsidR="000C5E8D" w:rsidRDefault="00273E99" w:rsidP="00DC28BA">
      <w:pPr>
        <w:pStyle w:val="a5"/>
        <w:shd w:val="clear" w:color="auto" w:fill="FFFFFF"/>
        <w:jc w:val="both"/>
        <w:rPr>
          <w:rStyle w:val="a6"/>
          <w:sz w:val="28"/>
          <w:szCs w:val="28"/>
        </w:rPr>
      </w:pPr>
      <w:r>
        <w:rPr>
          <w:rStyle w:val="a6"/>
          <w:sz w:val="28"/>
          <w:szCs w:val="28"/>
        </w:rPr>
        <w:lastRenderedPageBreak/>
        <w:t>По результатам итоговой аттестации 20</w:t>
      </w:r>
      <w:r w:rsidR="00AD3862">
        <w:rPr>
          <w:rStyle w:val="a6"/>
          <w:sz w:val="28"/>
          <w:szCs w:val="28"/>
        </w:rPr>
        <w:t>20</w:t>
      </w:r>
      <w:r>
        <w:rPr>
          <w:rStyle w:val="a6"/>
          <w:sz w:val="28"/>
          <w:szCs w:val="28"/>
        </w:rPr>
        <w:t xml:space="preserve"> – 20</w:t>
      </w:r>
      <w:r w:rsidR="005B0CA7">
        <w:rPr>
          <w:rStyle w:val="a6"/>
          <w:sz w:val="28"/>
          <w:szCs w:val="28"/>
        </w:rPr>
        <w:t>2</w:t>
      </w:r>
      <w:r w:rsidR="00AD3862">
        <w:rPr>
          <w:rStyle w:val="a6"/>
          <w:sz w:val="28"/>
          <w:szCs w:val="28"/>
        </w:rPr>
        <w:t>1</w:t>
      </w:r>
      <w:r>
        <w:rPr>
          <w:rStyle w:val="a6"/>
          <w:sz w:val="28"/>
          <w:szCs w:val="28"/>
        </w:rPr>
        <w:t xml:space="preserve"> учебного года обозначены следующие задачи на 20</w:t>
      </w:r>
      <w:r w:rsidR="005B0CA7">
        <w:rPr>
          <w:rStyle w:val="a6"/>
          <w:sz w:val="28"/>
          <w:szCs w:val="28"/>
        </w:rPr>
        <w:t>2</w:t>
      </w:r>
      <w:r w:rsidR="00AD3862">
        <w:rPr>
          <w:rStyle w:val="a6"/>
          <w:sz w:val="28"/>
          <w:szCs w:val="28"/>
        </w:rPr>
        <w:t>1</w:t>
      </w:r>
      <w:r>
        <w:rPr>
          <w:rStyle w:val="a6"/>
          <w:sz w:val="28"/>
          <w:szCs w:val="28"/>
        </w:rPr>
        <w:t>– 20</w:t>
      </w:r>
      <w:r w:rsidR="00DC28BA">
        <w:rPr>
          <w:rStyle w:val="a6"/>
          <w:sz w:val="28"/>
          <w:szCs w:val="28"/>
        </w:rPr>
        <w:t>2</w:t>
      </w:r>
      <w:r w:rsidR="00AD3862">
        <w:rPr>
          <w:rStyle w:val="a6"/>
          <w:sz w:val="28"/>
          <w:szCs w:val="28"/>
        </w:rPr>
        <w:t>2</w:t>
      </w:r>
      <w:r>
        <w:rPr>
          <w:rStyle w:val="a6"/>
          <w:sz w:val="28"/>
          <w:szCs w:val="28"/>
        </w:rPr>
        <w:t xml:space="preserve"> учебный год:</w:t>
      </w:r>
    </w:p>
    <w:p w:rsidR="00DC28BA" w:rsidRPr="00D461F3" w:rsidRDefault="00DC28BA" w:rsidP="00DC28BA">
      <w:pPr>
        <w:pStyle w:val="a5"/>
        <w:shd w:val="clear" w:color="auto" w:fill="FFFFFF"/>
        <w:jc w:val="both"/>
        <w:rPr>
          <w:sz w:val="28"/>
          <w:szCs w:val="28"/>
        </w:rPr>
      </w:pPr>
    </w:p>
    <w:p w:rsidR="000C5E8D" w:rsidRPr="008C699E" w:rsidRDefault="000C5E8D" w:rsidP="00645B42">
      <w:pPr>
        <w:pStyle w:val="a5"/>
        <w:shd w:val="clear" w:color="auto" w:fill="FFFFFF"/>
        <w:ind w:firstLine="567"/>
        <w:jc w:val="both"/>
        <w:rPr>
          <w:sz w:val="28"/>
          <w:szCs w:val="28"/>
        </w:rPr>
      </w:pPr>
      <w:r w:rsidRPr="00D461F3">
        <w:rPr>
          <w:sz w:val="28"/>
          <w:szCs w:val="28"/>
        </w:rPr>
        <w:t xml:space="preserve">1.В сентябре </w:t>
      </w:r>
      <w:r w:rsidR="005B0CA7">
        <w:rPr>
          <w:sz w:val="28"/>
          <w:szCs w:val="28"/>
        </w:rPr>
        <w:t>202</w:t>
      </w:r>
      <w:r w:rsidR="00AD3862">
        <w:rPr>
          <w:sz w:val="28"/>
          <w:szCs w:val="28"/>
        </w:rPr>
        <w:t>1</w:t>
      </w:r>
      <w:r w:rsidR="005B0CA7">
        <w:rPr>
          <w:sz w:val="28"/>
          <w:szCs w:val="28"/>
        </w:rPr>
        <w:t>-</w:t>
      </w:r>
      <w:r w:rsidRPr="00D461F3">
        <w:rPr>
          <w:sz w:val="28"/>
          <w:szCs w:val="28"/>
        </w:rPr>
        <w:t>20</w:t>
      </w:r>
      <w:r w:rsidR="00DC28BA">
        <w:rPr>
          <w:sz w:val="28"/>
          <w:szCs w:val="28"/>
        </w:rPr>
        <w:t>2</w:t>
      </w:r>
      <w:r w:rsidR="00AD3862">
        <w:rPr>
          <w:sz w:val="28"/>
          <w:szCs w:val="28"/>
        </w:rPr>
        <w:t>2</w:t>
      </w:r>
      <w:r w:rsidRPr="00D461F3">
        <w:rPr>
          <w:sz w:val="28"/>
          <w:szCs w:val="28"/>
        </w:rPr>
        <w:t xml:space="preserve"> учебного года на заседаниях</w:t>
      </w:r>
      <w:r>
        <w:rPr>
          <w:sz w:val="28"/>
          <w:szCs w:val="28"/>
        </w:rPr>
        <w:t xml:space="preserve"> Ш</w:t>
      </w:r>
      <w:r w:rsidRPr="00D461F3">
        <w:rPr>
          <w:sz w:val="28"/>
          <w:szCs w:val="28"/>
        </w:rPr>
        <w:t>МО руководителям</w:t>
      </w:r>
      <w:r w:rsidR="00645B42">
        <w:rPr>
          <w:rStyle w:val="apple-converted-space"/>
          <w:sz w:val="28"/>
          <w:szCs w:val="28"/>
        </w:rPr>
        <w:t xml:space="preserve"> </w:t>
      </w:r>
      <w:r w:rsidRPr="00D461F3">
        <w:rPr>
          <w:sz w:val="28"/>
          <w:szCs w:val="28"/>
        </w:rPr>
        <w:t>методических объединений необходимо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 спланировать необходимую коррекционную работу, как учителям-предметникам, так и педагогу-</w:t>
      </w:r>
      <w:r w:rsidRPr="008C699E">
        <w:rPr>
          <w:sz w:val="28"/>
          <w:szCs w:val="28"/>
        </w:rPr>
        <w:t>психологу.</w:t>
      </w:r>
    </w:p>
    <w:p w:rsidR="000C5E8D" w:rsidRPr="008C699E" w:rsidRDefault="000C5E8D" w:rsidP="00645B42">
      <w:pPr>
        <w:pStyle w:val="a5"/>
        <w:shd w:val="clear" w:color="auto" w:fill="FFFFFF"/>
        <w:ind w:firstLine="567"/>
        <w:jc w:val="both"/>
        <w:rPr>
          <w:sz w:val="28"/>
          <w:szCs w:val="28"/>
        </w:rPr>
      </w:pPr>
      <w:r w:rsidRPr="008C699E">
        <w:rPr>
          <w:sz w:val="28"/>
          <w:szCs w:val="28"/>
        </w:rPr>
        <w:t>2. Включить в индивидуальный план работы учителей деятельность с одаренными и слабоуспевающими детьми.</w:t>
      </w:r>
    </w:p>
    <w:p w:rsidR="000C5E8D" w:rsidRPr="008C699E" w:rsidRDefault="000C5E8D" w:rsidP="00645B42">
      <w:pPr>
        <w:pStyle w:val="a5"/>
        <w:shd w:val="clear" w:color="auto" w:fill="FFFFFF"/>
        <w:ind w:firstLine="567"/>
        <w:jc w:val="both"/>
        <w:rPr>
          <w:sz w:val="28"/>
          <w:szCs w:val="28"/>
        </w:rPr>
      </w:pPr>
      <w:r w:rsidRPr="008C699E">
        <w:rPr>
          <w:sz w:val="28"/>
          <w:szCs w:val="28"/>
        </w:rPr>
        <w:t>3. 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0C5E8D" w:rsidRPr="008C699E" w:rsidRDefault="000C5E8D" w:rsidP="00645B42">
      <w:pPr>
        <w:pStyle w:val="a5"/>
        <w:shd w:val="clear" w:color="auto" w:fill="FFFFFF"/>
        <w:ind w:firstLine="567"/>
        <w:jc w:val="both"/>
        <w:rPr>
          <w:sz w:val="28"/>
          <w:szCs w:val="28"/>
        </w:rPr>
      </w:pPr>
      <w:r w:rsidRPr="008C699E">
        <w:rPr>
          <w:sz w:val="28"/>
          <w:szCs w:val="28"/>
        </w:rPr>
        <w:t>3. Учителям-предметникам больше внимание уделить обучению учащихся правилам заполнения бланков ответов.</w:t>
      </w:r>
    </w:p>
    <w:p w:rsidR="000C5E8D" w:rsidRPr="00D461F3" w:rsidRDefault="000C5E8D" w:rsidP="00645B42">
      <w:pPr>
        <w:pStyle w:val="a5"/>
        <w:shd w:val="clear" w:color="auto" w:fill="FFFFFF"/>
        <w:ind w:firstLine="567"/>
        <w:jc w:val="both"/>
        <w:rPr>
          <w:sz w:val="28"/>
          <w:szCs w:val="28"/>
        </w:rPr>
      </w:pPr>
      <w:r w:rsidRPr="00D461F3">
        <w:rPr>
          <w:sz w:val="28"/>
          <w:szCs w:val="28"/>
        </w:rPr>
        <w:t xml:space="preserve">4.Изучить состояние работы с учащимися, испытывающими затруднения в освоении программного материала по </w:t>
      </w:r>
      <w:r>
        <w:rPr>
          <w:sz w:val="28"/>
          <w:szCs w:val="28"/>
        </w:rPr>
        <w:t>обществознанию, биологии,  химии, физики</w:t>
      </w:r>
      <w:r w:rsidRPr="00D461F3">
        <w:rPr>
          <w:sz w:val="28"/>
          <w:szCs w:val="28"/>
        </w:rPr>
        <w:t xml:space="preserve"> в 7-11 классах.</w:t>
      </w:r>
    </w:p>
    <w:p w:rsidR="000C5E8D" w:rsidRDefault="000C5E8D" w:rsidP="00645B42">
      <w:pPr>
        <w:pStyle w:val="a5"/>
        <w:shd w:val="clear" w:color="auto" w:fill="FFFFFF"/>
        <w:ind w:firstLine="567"/>
        <w:jc w:val="both"/>
        <w:rPr>
          <w:sz w:val="28"/>
          <w:szCs w:val="28"/>
        </w:rPr>
      </w:pPr>
      <w:r w:rsidRPr="00D461F3">
        <w:rPr>
          <w:sz w:val="28"/>
          <w:szCs w:val="28"/>
        </w:rPr>
        <w:t>5.Осуществить проверку</w:t>
      </w:r>
      <w:r w:rsidR="00645B42">
        <w:rPr>
          <w:rStyle w:val="apple-converted-space"/>
          <w:sz w:val="28"/>
          <w:szCs w:val="28"/>
        </w:rPr>
        <w:t xml:space="preserve"> </w:t>
      </w:r>
      <w:r w:rsidRPr="00D461F3">
        <w:rPr>
          <w:sz w:val="28"/>
          <w:szCs w:val="28"/>
        </w:rPr>
        <w:t xml:space="preserve">организации повторения по основным предметам учебного плана при подготовке к выпускным экзаменам. </w:t>
      </w:r>
    </w:p>
    <w:p w:rsidR="00645B42" w:rsidRDefault="00645B42" w:rsidP="00EF5DAD">
      <w:pPr>
        <w:spacing w:line="276" w:lineRule="auto"/>
        <w:jc w:val="center"/>
        <w:rPr>
          <w:b/>
          <w:sz w:val="28"/>
          <w:szCs w:val="28"/>
        </w:rPr>
      </w:pPr>
    </w:p>
    <w:p w:rsidR="00EF5DAD" w:rsidRPr="00EF5DAD" w:rsidRDefault="00EF5DAD" w:rsidP="00645B42">
      <w:pPr>
        <w:jc w:val="center"/>
        <w:rPr>
          <w:b/>
          <w:sz w:val="28"/>
          <w:szCs w:val="28"/>
        </w:rPr>
      </w:pPr>
      <w:r w:rsidRPr="00EF5DAD">
        <w:rPr>
          <w:b/>
          <w:sz w:val="28"/>
          <w:szCs w:val="28"/>
        </w:rPr>
        <w:t>Информация</w:t>
      </w:r>
    </w:p>
    <w:p w:rsidR="00EF5DAD" w:rsidRPr="00EF5DAD" w:rsidRDefault="00EF5DAD" w:rsidP="00645B42">
      <w:pPr>
        <w:jc w:val="center"/>
        <w:rPr>
          <w:b/>
          <w:spacing w:val="-2"/>
          <w:kern w:val="28"/>
          <w:sz w:val="28"/>
          <w:szCs w:val="28"/>
        </w:rPr>
      </w:pPr>
      <w:r w:rsidRPr="00EF5DAD">
        <w:rPr>
          <w:b/>
          <w:spacing w:val="-2"/>
          <w:kern w:val="28"/>
          <w:sz w:val="28"/>
          <w:szCs w:val="28"/>
        </w:rPr>
        <w:t xml:space="preserve">о трудоустройстве и поступлении обучающихся 9, 11  классов </w:t>
      </w:r>
    </w:p>
    <w:p w:rsidR="00EF5DAD" w:rsidRPr="00EF5DAD" w:rsidRDefault="00EF5DAD" w:rsidP="00645B42">
      <w:pPr>
        <w:jc w:val="center"/>
        <w:rPr>
          <w:b/>
          <w:spacing w:val="-2"/>
          <w:kern w:val="28"/>
          <w:sz w:val="28"/>
          <w:szCs w:val="28"/>
        </w:rPr>
      </w:pPr>
      <w:r w:rsidRPr="00EF5DAD">
        <w:rPr>
          <w:b/>
          <w:spacing w:val="-2"/>
          <w:kern w:val="28"/>
          <w:sz w:val="28"/>
          <w:szCs w:val="28"/>
        </w:rPr>
        <w:t>общеобразовательных организаций в</w:t>
      </w:r>
      <w:r w:rsidR="00645B42">
        <w:rPr>
          <w:b/>
          <w:spacing w:val="-2"/>
          <w:kern w:val="28"/>
          <w:sz w:val="28"/>
          <w:szCs w:val="28"/>
        </w:rPr>
        <w:t xml:space="preserve"> </w:t>
      </w:r>
      <w:r w:rsidRPr="00EF5DAD">
        <w:rPr>
          <w:b/>
          <w:spacing w:val="-2"/>
          <w:kern w:val="28"/>
          <w:sz w:val="28"/>
          <w:szCs w:val="28"/>
        </w:rPr>
        <w:t>профессиональные образовательные организации в 2021 году</w:t>
      </w:r>
    </w:p>
    <w:p w:rsidR="00EF5DAD" w:rsidRDefault="00EF5DAD" w:rsidP="00645B42">
      <w:pPr>
        <w:jc w:val="center"/>
        <w:rPr>
          <w:spacing w:val="-2"/>
          <w:kern w:val="28"/>
          <w:sz w:val="28"/>
          <w:szCs w:val="28"/>
        </w:rPr>
      </w:pPr>
    </w:p>
    <w:p w:rsidR="00EF5DAD" w:rsidRDefault="00EF5DAD" w:rsidP="00645B42">
      <w:pPr>
        <w:ind w:firstLine="709"/>
        <w:jc w:val="both"/>
        <w:rPr>
          <w:sz w:val="28"/>
          <w:szCs w:val="28"/>
        </w:rPr>
      </w:pPr>
      <w:r w:rsidRPr="00FB105F">
        <w:rPr>
          <w:sz w:val="28"/>
          <w:szCs w:val="28"/>
        </w:rPr>
        <w:t>Количество обучающихся</w:t>
      </w:r>
      <w:r>
        <w:rPr>
          <w:sz w:val="28"/>
          <w:szCs w:val="28"/>
        </w:rPr>
        <w:t xml:space="preserve"> </w:t>
      </w:r>
      <w:r w:rsidRPr="00FB105F">
        <w:rPr>
          <w:sz w:val="28"/>
          <w:szCs w:val="28"/>
        </w:rPr>
        <w:t>9 классов в 2021 году</w:t>
      </w:r>
      <w:r>
        <w:rPr>
          <w:sz w:val="28"/>
          <w:szCs w:val="28"/>
        </w:rPr>
        <w:t xml:space="preserve"> составило 142 обучающихся, поступили в профессиональные образовательные организации- 67  обучающихся. Продолжили обучение в образовательной организации – 75 </w:t>
      </w:r>
      <w:proofErr w:type="gramStart"/>
      <w:r>
        <w:rPr>
          <w:sz w:val="28"/>
          <w:szCs w:val="28"/>
        </w:rPr>
        <w:t>обучающихся</w:t>
      </w:r>
      <w:proofErr w:type="gramEnd"/>
      <w:r>
        <w:rPr>
          <w:sz w:val="28"/>
          <w:szCs w:val="28"/>
        </w:rPr>
        <w:t xml:space="preserve">, что составило – 52,8%. </w:t>
      </w:r>
    </w:p>
    <w:p w:rsidR="00EF5DAD" w:rsidRPr="00EF5DAD" w:rsidRDefault="00EF5DAD" w:rsidP="00645B42">
      <w:pPr>
        <w:ind w:firstLine="709"/>
        <w:jc w:val="both"/>
        <w:rPr>
          <w:sz w:val="28"/>
          <w:szCs w:val="28"/>
        </w:rPr>
      </w:pPr>
      <w:r w:rsidRPr="00EF5DAD">
        <w:rPr>
          <w:sz w:val="28"/>
          <w:szCs w:val="28"/>
        </w:rPr>
        <w:t>Количество выпускников 11 классов в 2021 году</w:t>
      </w:r>
      <w:r>
        <w:rPr>
          <w:sz w:val="28"/>
          <w:szCs w:val="28"/>
        </w:rPr>
        <w:t xml:space="preserve"> – 66 обучающихся. </w:t>
      </w:r>
      <w:r w:rsidRPr="00EF5DAD">
        <w:rPr>
          <w:sz w:val="28"/>
          <w:szCs w:val="28"/>
        </w:rPr>
        <w:t>Поступили в образовательные организации высшего образования, далее – ОО ВО  (всего)- 53</w:t>
      </w:r>
      <w:r>
        <w:rPr>
          <w:sz w:val="28"/>
          <w:szCs w:val="28"/>
        </w:rPr>
        <w:t>обучающихся</w:t>
      </w:r>
      <w:r w:rsidRPr="00EF5DAD">
        <w:rPr>
          <w:sz w:val="28"/>
          <w:szCs w:val="28"/>
        </w:rPr>
        <w:t>, что составляет – 83,3%.</w:t>
      </w:r>
    </w:p>
    <w:p w:rsidR="00D61D56" w:rsidRDefault="00D61D56" w:rsidP="00645B42">
      <w:pPr>
        <w:pStyle w:val="a5"/>
        <w:shd w:val="clear" w:color="auto" w:fill="FFFFFF"/>
        <w:rPr>
          <w:sz w:val="28"/>
          <w:szCs w:val="28"/>
        </w:rPr>
      </w:pPr>
    </w:p>
    <w:p w:rsidR="00AA603D" w:rsidRDefault="00AA603D" w:rsidP="00645B42">
      <w:pPr>
        <w:pStyle w:val="a5"/>
        <w:shd w:val="clear" w:color="auto" w:fill="FFFFFF"/>
        <w:jc w:val="center"/>
        <w:rPr>
          <w:b/>
          <w:sz w:val="28"/>
          <w:szCs w:val="28"/>
        </w:rPr>
      </w:pPr>
      <w:r>
        <w:rPr>
          <w:b/>
          <w:sz w:val="28"/>
          <w:szCs w:val="28"/>
          <w:lang w:val="en-US"/>
        </w:rPr>
        <w:t>VI</w:t>
      </w:r>
      <w:r w:rsidR="00AD11E6">
        <w:rPr>
          <w:b/>
          <w:sz w:val="28"/>
          <w:szCs w:val="28"/>
        </w:rPr>
        <w:t xml:space="preserve"> </w:t>
      </w:r>
      <w:r>
        <w:rPr>
          <w:b/>
          <w:sz w:val="28"/>
          <w:szCs w:val="28"/>
        </w:rPr>
        <w:t>Внутреннее оценивание качества образования</w:t>
      </w:r>
    </w:p>
    <w:p w:rsidR="00AA603D" w:rsidRPr="00AA603D" w:rsidRDefault="00AA603D" w:rsidP="00645B42">
      <w:pPr>
        <w:pStyle w:val="a5"/>
        <w:shd w:val="clear" w:color="auto" w:fill="FFFFFF"/>
        <w:jc w:val="center"/>
        <w:rPr>
          <w:b/>
          <w:sz w:val="28"/>
          <w:szCs w:val="28"/>
        </w:rPr>
      </w:pPr>
    </w:p>
    <w:p w:rsidR="00995E66" w:rsidRDefault="00AA603D" w:rsidP="00645B42">
      <w:pPr>
        <w:pStyle w:val="a5"/>
        <w:shd w:val="clear" w:color="auto" w:fill="FFFFFF"/>
        <w:jc w:val="center"/>
        <w:rPr>
          <w:b/>
          <w:sz w:val="28"/>
          <w:szCs w:val="28"/>
        </w:rPr>
      </w:pPr>
      <w:r>
        <w:rPr>
          <w:b/>
          <w:sz w:val="28"/>
          <w:szCs w:val="28"/>
        </w:rPr>
        <w:t>Кадровая укомплектованность</w:t>
      </w:r>
    </w:p>
    <w:p w:rsidR="00AA603D" w:rsidRPr="00AA603D" w:rsidRDefault="00AA603D" w:rsidP="00AA603D">
      <w:pPr>
        <w:pStyle w:val="a5"/>
        <w:shd w:val="clear" w:color="auto" w:fill="FFFFFF"/>
        <w:ind w:firstLine="709"/>
        <w:jc w:val="both"/>
        <w:rPr>
          <w:sz w:val="28"/>
          <w:szCs w:val="28"/>
        </w:rPr>
      </w:pPr>
      <w:r w:rsidRPr="00AA603D">
        <w:rPr>
          <w:sz w:val="28"/>
          <w:szCs w:val="28"/>
        </w:rPr>
        <w:t>МБОУ СОШ № 18</w:t>
      </w:r>
      <w:r>
        <w:rPr>
          <w:sz w:val="28"/>
          <w:szCs w:val="28"/>
        </w:rPr>
        <w:t xml:space="preserve"> </w:t>
      </w:r>
      <w:proofErr w:type="gramStart"/>
      <w:r>
        <w:rPr>
          <w:sz w:val="28"/>
          <w:szCs w:val="28"/>
        </w:rPr>
        <w:t>укомплектована</w:t>
      </w:r>
      <w:proofErr w:type="gramEnd"/>
      <w:r>
        <w:rPr>
          <w:sz w:val="28"/>
          <w:szCs w:val="28"/>
        </w:rPr>
        <w:t xml:space="preserve"> преподавателями согласно штатному расписанию.</w:t>
      </w:r>
      <w:r w:rsidR="00516827">
        <w:rPr>
          <w:sz w:val="28"/>
          <w:szCs w:val="28"/>
        </w:rPr>
        <w:t xml:space="preserve"> Состав педагогических работников стабильный, что способствует созданию благоприятного и делового микроклимата. Доля преподавателей, имеющих базовое образование, соответствующее преподаваемым дисциплинам – 100%.</w:t>
      </w:r>
    </w:p>
    <w:p w:rsidR="00645B42" w:rsidRDefault="00995E66" w:rsidP="00AA603D">
      <w:pPr>
        <w:pStyle w:val="a5"/>
        <w:shd w:val="clear" w:color="auto" w:fill="FFFFFF"/>
        <w:ind w:firstLine="709"/>
        <w:jc w:val="both"/>
        <w:rPr>
          <w:sz w:val="28"/>
          <w:szCs w:val="28"/>
        </w:rPr>
      </w:pPr>
      <w:r w:rsidRPr="00995E66">
        <w:rPr>
          <w:sz w:val="28"/>
          <w:szCs w:val="28"/>
        </w:rPr>
        <w:t xml:space="preserve">В настоящее время педагогический коллектив школы – это творческий профессиональный коллектив, постоянно совершенствующий технологии </w:t>
      </w:r>
      <w:r w:rsidRPr="00995E66">
        <w:rPr>
          <w:sz w:val="28"/>
          <w:szCs w:val="28"/>
        </w:rPr>
        <w:lastRenderedPageBreak/>
        <w:t>обучения учащихся, создающих условия для расширения образовательного пространства и вовлечения в образовательный процесс среды Невинномысска, его высшие и средние заведения, учреждения культуры.</w:t>
      </w:r>
    </w:p>
    <w:p w:rsidR="00995E66" w:rsidRPr="00995E66" w:rsidRDefault="00995E66" w:rsidP="00AA603D">
      <w:pPr>
        <w:pStyle w:val="a5"/>
        <w:shd w:val="clear" w:color="auto" w:fill="FFFFFF"/>
        <w:ind w:firstLine="709"/>
        <w:jc w:val="both"/>
        <w:rPr>
          <w:sz w:val="28"/>
          <w:szCs w:val="28"/>
        </w:rPr>
      </w:pPr>
      <w:r w:rsidRPr="00995E66">
        <w:rPr>
          <w:sz w:val="28"/>
          <w:szCs w:val="28"/>
        </w:rPr>
        <w:t>Показатели качества педагогического коллектива выражаются в уровне образования, квалификационных категориях, стаже преподавания, повышения квалификации, наличии почетных званий и наград, ведомственных знаков отличия, побед учителей в конкурсах педагогических достижений.</w:t>
      </w:r>
    </w:p>
    <w:p w:rsidR="00995E66" w:rsidRPr="00995E66" w:rsidRDefault="00995E66" w:rsidP="00AA603D">
      <w:pPr>
        <w:pStyle w:val="a5"/>
        <w:numPr>
          <w:ilvl w:val="0"/>
          <w:numId w:val="2"/>
        </w:numPr>
        <w:shd w:val="clear" w:color="auto" w:fill="FFFFFF"/>
        <w:jc w:val="both"/>
        <w:rPr>
          <w:sz w:val="28"/>
          <w:szCs w:val="28"/>
        </w:rPr>
      </w:pPr>
      <w:r w:rsidRPr="00995E66">
        <w:rPr>
          <w:b/>
          <w:sz w:val="28"/>
          <w:szCs w:val="28"/>
        </w:rPr>
        <w:t>Общее количество руководящих работников</w:t>
      </w:r>
      <w:r w:rsidRPr="00995E66">
        <w:rPr>
          <w:sz w:val="28"/>
          <w:szCs w:val="28"/>
        </w:rPr>
        <w:t xml:space="preserve"> (руководитель и заместители руководителя) образовательного учреждения составляет </w:t>
      </w:r>
      <w:r w:rsidR="00AA603D" w:rsidRPr="00995E66">
        <w:rPr>
          <w:sz w:val="28"/>
          <w:szCs w:val="28"/>
        </w:rPr>
        <w:t>– 8</w:t>
      </w:r>
      <w:r w:rsidRPr="00995E66">
        <w:rPr>
          <w:sz w:val="28"/>
          <w:szCs w:val="28"/>
        </w:rPr>
        <w:t xml:space="preserve"> человек.</w:t>
      </w:r>
    </w:p>
    <w:p w:rsidR="00995E66" w:rsidRPr="00995E66" w:rsidRDefault="00995E66" w:rsidP="00AA603D">
      <w:pPr>
        <w:pStyle w:val="a5"/>
        <w:numPr>
          <w:ilvl w:val="0"/>
          <w:numId w:val="2"/>
        </w:numPr>
        <w:shd w:val="clear" w:color="auto" w:fill="FFFFFF"/>
        <w:jc w:val="both"/>
        <w:rPr>
          <w:sz w:val="28"/>
          <w:szCs w:val="28"/>
        </w:rPr>
      </w:pPr>
      <w:r w:rsidRPr="00995E66">
        <w:rPr>
          <w:b/>
          <w:sz w:val="28"/>
          <w:szCs w:val="28"/>
        </w:rPr>
        <w:t>Общее количество педагогических работников</w:t>
      </w:r>
      <w:r w:rsidRPr="00995E66">
        <w:rPr>
          <w:sz w:val="28"/>
          <w:szCs w:val="28"/>
        </w:rPr>
        <w:t xml:space="preserve"> образовательного учреждения составляет -  98 человека, в том числе:</w:t>
      </w:r>
    </w:p>
    <w:p w:rsidR="00995E66" w:rsidRPr="00995E66" w:rsidRDefault="00995E66" w:rsidP="00995E66">
      <w:pPr>
        <w:pStyle w:val="a5"/>
        <w:shd w:val="clear" w:color="auto" w:fill="FFFFFF"/>
        <w:rPr>
          <w:sz w:val="28"/>
          <w:szCs w:val="28"/>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6"/>
        <w:gridCol w:w="1520"/>
      </w:tblGrid>
      <w:tr w:rsidR="00995E66" w:rsidRPr="00645B42" w:rsidTr="00645B42">
        <w:trPr>
          <w:cantSplit/>
          <w:trHeight w:val="613"/>
          <w:jc w:val="center"/>
        </w:trPr>
        <w:tc>
          <w:tcPr>
            <w:tcW w:w="7476" w:type="dxa"/>
            <w:vAlign w:val="center"/>
          </w:tcPr>
          <w:p w:rsidR="00995E66" w:rsidRPr="00645B42" w:rsidRDefault="00995E66" w:rsidP="00995E66">
            <w:pPr>
              <w:pStyle w:val="a5"/>
              <w:shd w:val="clear" w:color="auto" w:fill="FFFFFF"/>
              <w:jc w:val="both"/>
              <w:rPr>
                <w:b/>
                <w:iCs/>
                <w:sz w:val="28"/>
                <w:szCs w:val="24"/>
              </w:rPr>
            </w:pPr>
            <w:r w:rsidRPr="00645B42">
              <w:rPr>
                <w:b/>
                <w:iCs/>
                <w:sz w:val="28"/>
                <w:szCs w:val="24"/>
              </w:rPr>
              <w:t>Количество</w:t>
            </w:r>
          </w:p>
        </w:tc>
        <w:tc>
          <w:tcPr>
            <w:tcW w:w="1520" w:type="dxa"/>
            <w:vAlign w:val="center"/>
          </w:tcPr>
          <w:p w:rsidR="00995E66" w:rsidRPr="00645B42" w:rsidRDefault="00995E66" w:rsidP="00995E66">
            <w:pPr>
              <w:pStyle w:val="a5"/>
              <w:shd w:val="clear" w:color="auto" w:fill="FFFFFF"/>
              <w:jc w:val="both"/>
              <w:rPr>
                <w:b/>
                <w:iCs/>
                <w:sz w:val="28"/>
                <w:szCs w:val="24"/>
              </w:rPr>
            </w:pPr>
            <w:r w:rsidRPr="00645B42">
              <w:rPr>
                <w:b/>
                <w:iCs/>
                <w:sz w:val="28"/>
                <w:szCs w:val="24"/>
              </w:rPr>
              <w:t>2021</w:t>
            </w:r>
          </w:p>
        </w:tc>
      </w:tr>
      <w:tr w:rsidR="00995E66" w:rsidRPr="00645B42" w:rsidTr="00645B42">
        <w:trPr>
          <w:cantSplit/>
          <w:jc w:val="center"/>
        </w:trPr>
        <w:tc>
          <w:tcPr>
            <w:tcW w:w="7476" w:type="dxa"/>
            <w:vAlign w:val="center"/>
          </w:tcPr>
          <w:p w:rsidR="00995E66" w:rsidRPr="00645B42" w:rsidRDefault="00995E66" w:rsidP="00995E66">
            <w:pPr>
              <w:pStyle w:val="a5"/>
              <w:shd w:val="clear" w:color="auto" w:fill="FFFFFF"/>
              <w:jc w:val="both"/>
              <w:rPr>
                <w:i/>
                <w:iCs/>
                <w:sz w:val="28"/>
                <w:szCs w:val="24"/>
              </w:rPr>
            </w:pPr>
            <w:r w:rsidRPr="00645B42">
              <w:rPr>
                <w:sz w:val="28"/>
                <w:szCs w:val="24"/>
              </w:rPr>
              <w:t>Учителей</w:t>
            </w:r>
          </w:p>
        </w:tc>
        <w:tc>
          <w:tcPr>
            <w:tcW w:w="1520" w:type="dxa"/>
            <w:vAlign w:val="center"/>
          </w:tcPr>
          <w:p w:rsidR="00995E66" w:rsidRPr="00645B42" w:rsidRDefault="00995E66" w:rsidP="00995E66">
            <w:pPr>
              <w:pStyle w:val="a5"/>
              <w:shd w:val="clear" w:color="auto" w:fill="FFFFFF"/>
              <w:jc w:val="both"/>
              <w:rPr>
                <w:i/>
                <w:iCs/>
                <w:sz w:val="28"/>
                <w:szCs w:val="24"/>
              </w:rPr>
            </w:pPr>
            <w:r w:rsidRPr="00645B42">
              <w:rPr>
                <w:iCs/>
                <w:sz w:val="28"/>
                <w:szCs w:val="24"/>
              </w:rPr>
              <w:t>73</w:t>
            </w:r>
          </w:p>
        </w:tc>
      </w:tr>
      <w:tr w:rsidR="00995E66" w:rsidRPr="00645B42" w:rsidTr="00645B42">
        <w:trPr>
          <w:cantSplit/>
          <w:trHeight w:val="391"/>
          <w:jc w:val="center"/>
        </w:trPr>
        <w:tc>
          <w:tcPr>
            <w:tcW w:w="7476" w:type="dxa"/>
            <w:vAlign w:val="center"/>
          </w:tcPr>
          <w:p w:rsidR="00995E66" w:rsidRPr="00645B42" w:rsidRDefault="00995E66" w:rsidP="00995E66">
            <w:pPr>
              <w:pStyle w:val="a5"/>
              <w:shd w:val="clear" w:color="auto" w:fill="FFFFFF"/>
              <w:jc w:val="both"/>
              <w:rPr>
                <w:sz w:val="28"/>
                <w:szCs w:val="24"/>
              </w:rPr>
            </w:pPr>
            <w:r w:rsidRPr="00645B42">
              <w:rPr>
                <w:sz w:val="28"/>
                <w:szCs w:val="24"/>
              </w:rPr>
              <w:t>Социальных педагогов</w:t>
            </w:r>
          </w:p>
        </w:tc>
        <w:tc>
          <w:tcPr>
            <w:tcW w:w="1520" w:type="dxa"/>
            <w:vAlign w:val="center"/>
          </w:tcPr>
          <w:p w:rsidR="00995E66" w:rsidRPr="00645B42" w:rsidRDefault="00995E66" w:rsidP="00995E66">
            <w:pPr>
              <w:pStyle w:val="a5"/>
              <w:shd w:val="clear" w:color="auto" w:fill="FFFFFF"/>
              <w:jc w:val="both"/>
              <w:rPr>
                <w:sz w:val="28"/>
                <w:szCs w:val="24"/>
              </w:rPr>
            </w:pPr>
            <w:r w:rsidRPr="00645B42">
              <w:rPr>
                <w:sz w:val="28"/>
                <w:szCs w:val="24"/>
              </w:rPr>
              <w:t>3</w:t>
            </w:r>
          </w:p>
        </w:tc>
      </w:tr>
      <w:tr w:rsidR="00995E66" w:rsidRPr="00645B42" w:rsidTr="00645B42">
        <w:trPr>
          <w:cantSplit/>
          <w:trHeight w:val="391"/>
          <w:jc w:val="center"/>
        </w:trPr>
        <w:tc>
          <w:tcPr>
            <w:tcW w:w="7476" w:type="dxa"/>
            <w:vAlign w:val="center"/>
          </w:tcPr>
          <w:p w:rsidR="00995E66" w:rsidRPr="00645B42" w:rsidRDefault="00995E66" w:rsidP="00995E66">
            <w:pPr>
              <w:pStyle w:val="a5"/>
              <w:shd w:val="clear" w:color="auto" w:fill="FFFFFF"/>
              <w:jc w:val="both"/>
              <w:rPr>
                <w:sz w:val="28"/>
                <w:szCs w:val="24"/>
              </w:rPr>
            </w:pPr>
            <w:r w:rsidRPr="00645B42">
              <w:rPr>
                <w:sz w:val="28"/>
                <w:szCs w:val="24"/>
              </w:rPr>
              <w:t>Педагогов-психологов</w:t>
            </w:r>
          </w:p>
        </w:tc>
        <w:tc>
          <w:tcPr>
            <w:tcW w:w="1520" w:type="dxa"/>
            <w:vAlign w:val="center"/>
          </w:tcPr>
          <w:p w:rsidR="00995E66" w:rsidRPr="00645B42" w:rsidRDefault="00995E66" w:rsidP="00995E66">
            <w:pPr>
              <w:pStyle w:val="a5"/>
              <w:shd w:val="clear" w:color="auto" w:fill="FFFFFF"/>
              <w:jc w:val="both"/>
              <w:rPr>
                <w:sz w:val="28"/>
                <w:szCs w:val="24"/>
              </w:rPr>
            </w:pPr>
            <w:r w:rsidRPr="00645B42">
              <w:rPr>
                <w:sz w:val="28"/>
                <w:szCs w:val="24"/>
              </w:rPr>
              <w:t>1</w:t>
            </w:r>
          </w:p>
        </w:tc>
      </w:tr>
      <w:tr w:rsidR="00995E66" w:rsidRPr="00645B42" w:rsidTr="00645B42">
        <w:trPr>
          <w:cantSplit/>
          <w:trHeight w:val="391"/>
          <w:jc w:val="center"/>
        </w:trPr>
        <w:tc>
          <w:tcPr>
            <w:tcW w:w="7476" w:type="dxa"/>
            <w:vAlign w:val="center"/>
          </w:tcPr>
          <w:p w:rsidR="00995E66" w:rsidRPr="00645B42" w:rsidRDefault="00995E66" w:rsidP="00995E66">
            <w:pPr>
              <w:pStyle w:val="a5"/>
              <w:shd w:val="clear" w:color="auto" w:fill="FFFFFF"/>
              <w:jc w:val="both"/>
              <w:rPr>
                <w:sz w:val="28"/>
                <w:szCs w:val="24"/>
              </w:rPr>
            </w:pPr>
            <w:r w:rsidRPr="00645B42">
              <w:rPr>
                <w:sz w:val="28"/>
                <w:szCs w:val="24"/>
              </w:rPr>
              <w:t>Учителей-логопедов</w:t>
            </w:r>
          </w:p>
        </w:tc>
        <w:tc>
          <w:tcPr>
            <w:tcW w:w="1520" w:type="dxa"/>
            <w:vAlign w:val="center"/>
          </w:tcPr>
          <w:p w:rsidR="00995E66" w:rsidRPr="00645B42" w:rsidRDefault="00995E66" w:rsidP="00995E66">
            <w:pPr>
              <w:pStyle w:val="a5"/>
              <w:shd w:val="clear" w:color="auto" w:fill="FFFFFF"/>
              <w:jc w:val="both"/>
              <w:rPr>
                <w:sz w:val="28"/>
                <w:szCs w:val="24"/>
              </w:rPr>
            </w:pPr>
            <w:r w:rsidRPr="00645B42">
              <w:rPr>
                <w:sz w:val="28"/>
                <w:szCs w:val="24"/>
              </w:rPr>
              <w:t>1</w:t>
            </w:r>
          </w:p>
        </w:tc>
      </w:tr>
      <w:tr w:rsidR="00995E66" w:rsidRPr="00645B42" w:rsidTr="00645B42">
        <w:trPr>
          <w:cantSplit/>
          <w:trHeight w:val="391"/>
          <w:jc w:val="center"/>
        </w:trPr>
        <w:tc>
          <w:tcPr>
            <w:tcW w:w="7476" w:type="dxa"/>
            <w:vAlign w:val="center"/>
          </w:tcPr>
          <w:p w:rsidR="00995E66" w:rsidRPr="00645B42" w:rsidRDefault="00995E66" w:rsidP="00995E66">
            <w:pPr>
              <w:pStyle w:val="a5"/>
              <w:shd w:val="clear" w:color="auto" w:fill="FFFFFF"/>
              <w:jc w:val="both"/>
              <w:rPr>
                <w:sz w:val="28"/>
                <w:szCs w:val="24"/>
              </w:rPr>
            </w:pPr>
            <w:r w:rsidRPr="00645B42">
              <w:rPr>
                <w:sz w:val="28"/>
                <w:szCs w:val="24"/>
              </w:rPr>
              <w:t>Педагогов дополнительного образования</w:t>
            </w:r>
          </w:p>
        </w:tc>
        <w:tc>
          <w:tcPr>
            <w:tcW w:w="1520" w:type="dxa"/>
            <w:vAlign w:val="center"/>
          </w:tcPr>
          <w:p w:rsidR="00995E66" w:rsidRPr="00645B42" w:rsidRDefault="00995E66" w:rsidP="00995E66">
            <w:pPr>
              <w:pStyle w:val="a5"/>
              <w:shd w:val="clear" w:color="auto" w:fill="FFFFFF"/>
              <w:jc w:val="both"/>
              <w:rPr>
                <w:sz w:val="28"/>
                <w:szCs w:val="24"/>
              </w:rPr>
            </w:pPr>
            <w:r w:rsidRPr="00645B42">
              <w:rPr>
                <w:sz w:val="28"/>
                <w:szCs w:val="24"/>
              </w:rPr>
              <w:t>3</w:t>
            </w:r>
          </w:p>
          <w:p w:rsidR="00995E66" w:rsidRPr="00645B42" w:rsidRDefault="00995E66" w:rsidP="00995E66">
            <w:pPr>
              <w:pStyle w:val="a5"/>
              <w:shd w:val="clear" w:color="auto" w:fill="FFFFFF"/>
              <w:jc w:val="both"/>
              <w:rPr>
                <w:sz w:val="28"/>
                <w:szCs w:val="24"/>
              </w:rPr>
            </w:pPr>
          </w:p>
        </w:tc>
      </w:tr>
      <w:tr w:rsidR="00995E66" w:rsidRPr="00645B42" w:rsidTr="00645B42">
        <w:trPr>
          <w:cantSplit/>
          <w:trHeight w:val="391"/>
          <w:jc w:val="center"/>
        </w:trPr>
        <w:tc>
          <w:tcPr>
            <w:tcW w:w="7476" w:type="dxa"/>
            <w:vAlign w:val="center"/>
          </w:tcPr>
          <w:p w:rsidR="00995E66" w:rsidRPr="00645B42" w:rsidRDefault="00995E66" w:rsidP="00995E66">
            <w:pPr>
              <w:pStyle w:val="a5"/>
              <w:shd w:val="clear" w:color="auto" w:fill="FFFFFF"/>
              <w:jc w:val="both"/>
              <w:rPr>
                <w:sz w:val="28"/>
                <w:szCs w:val="24"/>
              </w:rPr>
            </w:pPr>
            <w:r w:rsidRPr="00645B42">
              <w:rPr>
                <w:sz w:val="28"/>
                <w:szCs w:val="24"/>
              </w:rPr>
              <w:t xml:space="preserve"> Преподаватель-организатор ОБЖ</w:t>
            </w:r>
          </w:p>
        </w:tc>
        <w:tc>
          <w:tcPr>
            <w:tcW w:w="1520" w:type="dxa"/>
            <w:vAlign w:val="center"/>
          </w:tcPr>
          <w:p w:rsidR="00995E66" w:rsidRPr="00645B42" w:rsidRDefault="00995E66" w:rsidP="00995E66">
            <w:pPr>
              <w:pStyle w:val="a5"/>
              <w:shd w:val="clear" w:color="auto" w:fill="FFFFFF"/>
              <w:jc w:val="both"/>
              <w:rPr>
                <w:sz w:val="28"/>
                <w:szCs w:val="24"/>
              </w:rPr>
            </w:pPr>
            <w:r w:rsidRPr="00645B42">
              <w:rPr>
                <w:sz w:val="28"/>
                <w:szCs w:val="24"/>
              </w:rPr>
              <w:t>1</w:t>
            </w:r>
          </w:p>
        </w:tc>
      </w:tr>
      <w:tr w:rsidR="00995E66" w:rsidRPr="00645B42" w:rsidTr="00645B42">
        <w:trPr>
          <w:cantSplit/>
          <w:trHeight w:val="391"/>
          <w:jc w:val="center"/>
        </w:trPr>
        <w:tc>
          <w:tcPr>
            <w:tcW w:w="7476" w:type="dxa"/>
            <w:vAlign w:val="center"/>
          </w:tcPr>
          <w:p w:rsidR="00995E66" w:rsidRPr="00645B42" w:rsidRDefault="00995E66" w:rsidP="00995E66">
            <w:pPr>
              <w:pStyle w:val="a5"/>
              <w:shd w:val="clear" w:color="auto" w:fill="FFFFFF"/>
              <w:jc w:val="both"/>
              <w:rPr>
                <w:sz w:val="28"/>
                <w:szCs w:val="24"/>
              </w:rPr>
            </w:pPr>
            <w:r w:rsidRPr="00645B42">
              <w:rPr>
                <w:sz w:val="28"/>
                <w:szCs w:val="24"/>
              </w:rPr>
              <w:t>Воспитатели</w:t>
            </w:r>
          </w:p>
        </w:tc>
        <w:tc>
          <w:tcPr>
            <w:tcW w:w="1520" w:type="dxa"/>
            <w:vAlign w:val="center"/>
          </w:tcPr>
          <w:p w:rsidR="00995E66" w:rsidRPr="00645B42" w:rsidRDefault="00995E66" w:rsidP="00995E66">
            <w:pPr>
              <w:pStyle w:val="a5"/>
              <w:shd w:val="clear" w:color="auto" w:fill="FFFFFF"/>
              <w:jc w:val="both"/>
              <w:rPr>
                <w:sz w:val="28"/>
                <w:szCs w:val="24"/>
              </w:rPr>
            </w:pPr>
            <w:r w:rsidRPr="00645B42">
              <w:rPr>
                <w:sz w:val="28"/>
                <w:szCs w:val="24"/>
              </w:rPr>
              <w:t>4</w:t>
            </w:r>
          </w:p>
        </w:tc>
      </w:tr>
      <w:tr w:rsidR="00995E66" w:rsidRPr="00645B42" w:rsidTr="00645B42">
        <w:trPr>
          <w:cantSplit/>
          <w:trHeight w:val="391"/>
          <w:jc w:val="center"/>
        </w:trPr>
        <w:tc>
          <w:tcPr>
            <w:tcW w:w="7476" w:type="dxa"/>
            <w:vAlign w:val="center"/>
          </w:tcPr>
          <w:p w:rsidR="00995E66" w:rsidRPr="00645B42" w:rsidRDefault="00995E66" w:rsidP="00995E66">
            <w:pPr>
              <w:pStyle w:val="a5"/>
              <w:shd w:val="clear" w:color="auto" w:fill="FFFFFF"/>
              <w:jc w:val="both"/>
              <w:rPr>
                <w:sz w:val="28"/>
                <w:szCs w:val="24"/>
              </w:rPr>
            </w:pPr>
            <w:r w:rsidRPr="00645B42">
              <w:rPr>
                <w:sz w:val="28"/>
                <w:szCs w:val="24"/>
              </w:rPr>
              <w:t>Другие педагогические работники</w:t>
            </w:r>
          </w:p>
        </w:tc>
        <w:tc>
          <w:tcPr>
            <w:tcW w:w="1520" w:type="dxa"/>
            <w:vAlign w:val="center"/>
          </w:tcPr>
          <w:p w:rsidR="00995E66" w:rsidRPr="00645B42" w:rsidRDefault="00995E66" w:rsidP="00995E66">
            <w:pPr>
              <w:pStyle w:val="a5"/>
              <w:shd w:val="clear" w:color="auto" w:fill="FFFFFF"/>
              <w:jc w:val="both"/>
              <w:rPr>
                <w:sz w:val="28"/>
                <w:szCs w:val="24"/>
              </w:rPr>
            </w:pPr>
            <w:r w:rsidRPr="00645B42">
              <w:rPr>
                <w:sz w:val="28"/>
                <w:szCs w:val="24"/>
              </w:rPr>
              <w:t>3</w:t>
            </w:r>
          </w:p>
        </w:tc>
      </w:tr>
      <w:tr w:rsidR="00995E66" w:rsidRPr="00645B42" w:rsidTr="00645B42">
        <w:trPr>
          <w:cantSplit/>
          <w:trHeight w:val="391"/>
          <w:jc w:val="center"/>
        </w:trPr>
        <w:tc>
          <w:tcPr>
            <w:tcW w:w="7476" w:type="dxa"/>
            <w:vAlign w:val="center"/>
          </w:tcPr>
          <w:p w:rsidR="00995E66" w:rsidRPr="00645B42" w:rsidRDefault="00995E66" w:rsidP="00995E66">
            <w:pPr>
              <w:pStyle w:val="a5"/>
              <w:shd w:val="clear" w:color="auto" w:fill="FFFFFF"/>
              <w:jc w:val="both"/>
              <w:rPr>
                <w:sz w:val="28"/>
                <w:szCs w:val="24"/>
              </w:rPr>
            </w:pPr>
            <w:r w:rsidRPr="00645B42">
              <w:rPr>
                <w:sz w:val="28"/>
                <w:szCs w:val="24"/>
              </w:rPr>
              <w:t>Заведующий библиотекой</w:t>
            </w:r>
          </w:p>
        </w:tc>
        <w:tc>
          <w:tcPr>
            <w:tcW w:w="1520" w:type="dxa"/>
            <w:vAlign w:val="center"/>
          </w:tcPr>
          <w:p w:rsidR="00995E66" w:rsidRPr="00645B42" w:rsidRDefault="00995E66" w:rsidP="00995E66">
            <w:pPr>
              <w:pStyle w:val="a5"/>
              <w:shd w:val="clear" w:color="auto" w:fill="FFFFFF"/>
              <w:jc w:val="both"/>
              <w:rPr>
                <w:sz w:val="28"/>
                <w:szCs w:val="24"/>
              </w:rPr>
            </w:pPr>
            <w:r w:rsidRPr="00645B42">
              <w:rPr>
                <w:sz w:val="28"/>
                <w:szCs w:val="24"/>
              </w:rPr>
              <w:t>1</w:t>
            </w:r>
          </w:p>
        </w:tc>
      </w:tr>
    </w:tbl>
    <w:p w:rsidR="00995E66" w:rsidRDefault="00BB1F4C" w:rsidP="00BB1F4C">
      <w:pPr>
        <w:pStyle w:val="a5"/>
        <w:shd w:val="clear" w:color="auto" w:fill="FFFFFF"/>
        <w:tabs>
          <w:tab w:val="left" w:pos="947"/>
        </w:tabs>
        <w:jc w:val="both"/>
        <w:rPr>
          <w:sz w:val="28"/>
          <w:szCs w:val="28"/>
        </w:rPr>
      </w:pPr>
      <w:r>
        <w:rPr>
          <w:sz w:val="28"/>
          <w:szCs w:val="28"/>
        </w:rPr>
        <w:tab/>
      </w:r>
    </w:p>
    <w:p w:rsidR="00BB1F4C" w:rsidRDefault="00BB1F4C" w:rsidP="00BB1F4C">
      <w:pPr>
        <w:pStyle w:val="a5"/>
        <w:shd w:val="clear" w:color="auto" w:fill="FFFFFF"/>
        <w:tabs>
          <w:tab w:val="left" w:pos="947"/>
        </w:tabs>
        <w:ind w:firstLine="709"/>
        <w:jc w:val="both"/>
        <w:rPr>
          <w:sz w:val="28"/>
          <w:szCs w:val="28"/>
        </w:rPr>
      </w:pPr>
      <w:r>
        <w:rPr>
          <w:sz w:val="28"/>
          <w:szCs w:val="28"/>
        </w:rPr>
        <w:t>Высшее образование имеют 96 педагогов, что составляет 98%. Среднее образование имеют 2 педагога, что составляет 2% от общего числа педагогов.</w:t>
      </w:r>
    </w:p>
    <w:p w:rsidR="00BB1F4C" w:rsidRDefault="00BB1F4C" w:rsidP="00BB1F4C">
      <w:pPr>
        <w:pStyle w:val="a5"/>
        <w:shd w:val="clear" w:color="auto" w:fill="FFFFFF"/>
        <w:tabs>
          <w:tab w:val="left" w:pos="947"/>
        </w:tabs>
        <w:ind w:firstLine="709"/>
        <w:jc w:val="both"/>
        <w:rPr>
          <w:sz w:val="28"/>
          <w:szCs w:val="28"/>
        </w:rPr>
      </w:pPr>
      <w:r>
        <w:rPr>
          <w:sz w:val="28"/>
          <w:szCs w:val="28"/>
        </w:rPr>
        <w:t xml:space="preserve">Уровень кадрового состава по </w:t>
      </w:r>
      <w:r w:rsidR="004B09DA">
        <w:rPr>
          <w:sz w:val="28"/>
          <w:szCs w:val="28"/>
        </w:rPr>
        <w:t>категориям, по возрасту, по стажу отражено в приложении.</w:t>
      </w:r>
    </w:p>
    <w:p w:rsidR="000A64EB" w:rsidRDefault="000A64EB" w:rsidP="004B09DA">
      <w:pPr>
        <w:pStyle w:val="a5"/>
        <w:shd w:val="clear" w:color="auto" w:fill="FFFFFF"/>
        <w:tabs>
          <w:tab w:val="left" w:pos="947"/>
        </w:tabs>
        <w:ind w:firstLine="709"/>
        <w:jc w:val="both"/>
        <w:rPr>
          <w:sz w:val="28"/>
          <w:szCs w:val="28"/>
        </w:rPr>
      </w:pPr>
      <w:r>
        <w:rPr>
          <w:sz w:val="28"/>
          <w:szCs w:val="28"/>
        </w:rPr>
        <w:t xml:space="preserve">Все педагоги МБОУ СОШ № 18 </w:t>
      </w:r>
      <w:r w:rsidR="004B09DA">
        <w:rPr>
          <w:sz w:val="28"/>
          <w:szCs w:val="28"/>
        </w:rPr>
        <w:t>регулярно повышают свою квалификацию.</w:t>
      </w:r>
    </w:p>
    <w:p w:rsidR="00212F55" w:rsidRPr="00212F55" w:rsidRDefault="00212F55" w:rsidP="00212F55">
      <w:pPr>
        <w:pStyle w:val="a5"/>
        <w:shd w:val="clear" w:color="auto" w:fill="FFFFFF"/>
        <w:ind w:firstLine="709"/>
        <w:jc w:val="both"/>
        <w:rPr>
          <w:sz w:val="28"/>
          <w:szCs w:val="28"/>
        </w:rPr>
      </w:pPr>
      <w:r w:rsidRPr="00212F55">
        <w:rPr>
          <w:sz w:val="28"/>
          <w:szCs w:val="28"/>
        </w:rPr>
        <w:t xml:space="preserve">В целях повышения качества образовательной деятельности в </w:t>
      </w:r>
      <w:r>
        <w:rPr>
          <w:sz w:val="28"/>
          <w:szCs w:val="28"/>
        </w:rPr>
        <w:t xml:space="preserve">школе </w:t>
      </w:r>
      <w:r w:rsidRPr="00212F55">
        <w:rPr>
          <w:sz w:val="28"/>
          <w:szCs w:val="28"/>
        </w:rPr>
        <w:t xml:space="preserve">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w:t>
      </w:r>
      <w:r>
        <w:rPr>
          <w:sz w:val="28"/>
          <w:szCs w:val="28"/>
        </w:rPr>
        <w:t>школе</w:t>
      </w:r>
      <w:r w:rsidRPr="00212F55">
        <w:rPr>
          <w:sz w:val="28"/>
          <w:szCs w:val="28"/>
        </w:rPr>
        <w:t xml:space="preserve"> и требованиями действующего законодательства. </w:t>
      </w:r>
    </w:p>
    <w:p w:rsidR="00212F55" w:rsidRPr="00212F55" w:rsidRDefault="00212F55" w:rsidP="00212F55">
      <w:pPr>
        <w:pStyle w:val="a5"/>
        <w:shd w:val="clear" w:color="auto" w:fill="FFFFFF"/>
        <w:ind w:firstLine="709"/>
        <w:jc w:val="both"/>
        <w:rPr>
          <w:sz w:val="28"/>
          <w:szCs w:val="28"/>
        </w:rPr>
      </w:pPr>
      <w:r w:rsidRPr="00212F55">
        <w:rPr>
          <w:sz w:val="28"/>
          <w:szCs w:val="28"/>
        </w:rPr>
        <w:t xml:space="preserve">Основные принципы кадровой политики направлены: </w:t>
      </w:r>
    </w:p>
    <w:p w:rsidR="00212F55" w:rsidRDefault="00212F55" w:rsidP="00212F55">
      <w:pPr>
        <w:pStyle w:val="a5"/>
        <w:numPr>
          <w:ilvl w:val="1"/>
          <w:numId w:val="23"/>
        </w:numPr>
        <w:shd w:val="clear" w:color="auto" w:fill="FFFFFF"/>
        <w:jc w:val="both"/>
        <w:rPr>
          <w:sz w:val="28"/>
          <w:szCs w:val="28"/>
        </w:rPr>
      </w:pPr>
      <w:r w:rsidRPr="00212F55">
        <w:rPr>
          <w:sz w:val="28"/>
          <w:szCs w:val="28"/>
        </w:rPr>
        <w:t xml:space="preserve">на сохранение, укрепление и развитие кадрового потенциала; </w:t>
      </w:r>
    </w:p>
    <w:p w:rsidR="00212F55" w:rsidRDefault="00212F55" w:rsidP="00212F55">
      <w:pPr>
        <w:pStyle w:val="a5"/>
        <w:numPr>
          <w:ilvl w:val="1"/>
          <w:numId w:val="23"/>
        </w:numPr>
        <w:shd w:val="clear" w:color="auto" w:fill="FFFFFF"/>
        <w:tabs>
          <w:tab w:val="left" w:pos="993"/>
        </w:tabs>
        <w:ind w:left="0" w:firstLine="709"/>
        <w:jc w:val="both"/>
        <w:rPr>
          <w:sz w:val="28"/>
          <w:szCs w:val="28"/>
        </w:rPr>
      </w:pPr>
      <w:r w:rsidRPr="00212F55">
        <w:rPr>
          <w:sz w:val="28"/>
          <w:szCs w:val="28"/>
        </w:rPr>
        <w:t xml:space="preserve">создание квалифицированного коллектива, способного работать в современных условиях; </w:t>
      </w:r>
    </w:p>
    <w:p w:rsidR="00212F55" w:rsidRPr="000A64EB" w:rsidRDefault="00212F55" w:rsidP="000A64EB">
      <w:pPr>
        <w:pStyle w:val="a5"/>
        <w:numPr>
          <w:ilvl w:val="1"/>
          <w:numId w:val="23"/>
        </w:numPr>
        <w:shd w:val="clear" w:color="auto" w:fill="FFFFFF"/>
        <w:tabs>
          <w:tab w:val="left" w:pos="993"/>
        </w:tabs>
        <w:ind w:left="0" w:firstLine="709"/>
        <w:jc w:val="both"/>
        <w:rPr>
          <w:sz w:val="28"/>
          <w:szCs w:val="28"/>
        </w:rPr>
      </w:pPr>
      <w:r w:rsidRPr="00212F55">
        <w:rPr>
          <w:sz w:val="28"/>
          <w:szCs w:val="28"/>
        </w:rPr>
        <w:t xml:space="preserve">повышение уровня квалификации персонала. </w:t>
      </w:r>
    </w:p>
    <w:p w:rsidR="00212F55" w:rsidRPr="00212F55" w:rsidRDefault="00212F55" w:rsidP="00212F55">
      <w:pPr>
        <w:pStyle w:val="a5"/>
        <w:shd w:val="clear" w:color="auto" w:fill="FFFFFF"/>
        <w:ind w:firstLine="709"/>
        <w:jc w:val="both"/>
        <w:rPr>
          <w:sz w:val="28"/>
          <w:szCs w:val="28"/>
        </w:rPr>
      </w:pPr>
      <w:r w:rsidRPr="00212F55">
        <w:rPr>
          <w:sz w:val="28"/>
          <w:szCs w:val="28"/>
        </w:rPr>
        <w:lastRenderedPageBreak/>
        <w:t xml:space="preserve">На период самообследования в </w:t>
      </w:r>
      <w:r>
        <w:rPr>
          <w:sz w:val="28"/>
          <w:szCs w:val="28"/>
        </w:rPr>
        <w:t>школе</w:t>
      </w:r>
      <w:r w:rsidRPr="00212F55">
        <w:rPr>
          <w:sz w:val="28"/>
          <w:szCs w:val="28"/>
        </w:rPr>
        <w:t xml:space="preserve"> работают </w:t>
      </w:r>
      <w:r>
        <w:rPr>
          <w:sz w:val="28"/>
          <w:szCs w:val="28"/>
        </w:rPr>
        <w:t>98</w:t>
      </w:r>
      <w:r w:rsidRPr="00212F55">
        <w:rPr>
          <w:sz w:val="28"/>
          <w:szCs w:val="28"/>
        </w:rPr>
        <w:t xml:space="preserve"> педагога</w:t>
      </w:r>
      <w:r>
        <w:rPr>
          <w:sz w:val="28"/>
          <w:szCs w:val="28"/>
        </w:rPr>
        <w:t>.</w:t>
      </w:r>
      <w:r w:rsidRPr="00212F55">
        <w:rPr>
          <w:sz w:val="28"/>
          <w:szCs w:val="28"/>
        </w:rPr>
        <w:t xml:space="preserve"> </w:t>
      </w:r>
      <w:r>
        <w:rPr>
          <w:sz w:val="28"/>
          <w:szCs w:val="28"/>
        </w:rPr>
        <w:t>В</w:t>
      </w:r>
      <w:r w:rsidRPr="00212F55">
        <w:rPr>
          <w:sz w:val="28"/>
          <w:szCs w:val="28"/>
        </w:rPr>
        <w:t xml:space="preserve">ысшую категорию </w:t>
      </w:r>
      <w:r w:rsidR="004B09DA">
        <w:rPr>
          <w:sz w:val="28"/>
          <w:szCs w:val="28"/>
        </w:rPr>
        <w:t xml:space="preserve">имеют </w:t>
      </w:r>
      <w:r w:rsidR="009D72AC" w:rsidRPr="009D72AC">
        <w:rPr>
          <w:sz w:val="28"/>
          <w:szCs w:val="28"/>
        </w:rPr>
        <w:t>19</w:t>
      </w:r>
      <w:r w:rsidR="009D72AC">
        <w:rPr>
          <w:sz w:val="28"/>
          <w:szCs w:val="28"/>
        </w:rPr>
        <w:t xml:space="preserve"> учителей, первую категорию- </w:t>
      </w:r>
      <w:r w:rsidRPr="00212F55">
        <w:rPr>
          <w:sz w:val="28"/>
          <w:szCs w:val="28"/>
        </w:rPr>
        <w:t xml:space="preserve"> </w:t>
      </w:r>
      <w:r w:rsidR="004B09DA">
        <w:rPr>
          <w:sz w:val="28"/>
          <w:szCs w:val="28"/>
        </w:rPr>
        <w:t>3 учителя</w:t>
      </w:r>
      <w:r w:rsidRPr="00212F55">
        <w:rPr>
          <w:sz w:val="28"/>
          <w:szCs w:val="28"/>
        </w:rPr>
        <w:t xml:space="preserve">, соответствие </w:t>
      </w:r>
    </w:p>
    <w:p w:rsidR="00212F55" w:rsidRPr="00212F55" w:rsidRDefault="00212F55" w:rsidP="00212F55">
      <w:pPr>
        <w:pStyle w:val="a5"/>
        <w:shd w:val="clear" w:color="auto" w:fill="FFFFFF"/>
        <w:ind w:firstLine="709"/>
        <w:jc w:val="both"/>
        <w:rPr>
          <w:sz w:val="28"/>
          <w:szCs w:val="28"/>
        </w:rPr>
      </w:pPr>
      <w:r w:rsidRPr="00212F55">
        <w:rPr>
          <w:sz w:val="28"/>
          <w:szCs w:val="28"/>
        </w:rPr>
        <w:t xml:space="preserve">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 </w:t>
      </w:r>
    </w:p>
    <w:p w:rsidR="00212F55" w:rsidRDefault="00212F55" w:rsidP="00212F55">
      <w:pPr>
        <w:pStyle w:val="a5"/>
        <w:numPr>
          <w:ilvl w:val="1"/>
          <w:numId w:val="23"/>
        </w:numPr>
        <w:shd w:val="clear" w:color="auto" w:fill="FFFFFF"/>
        <w:tabs>
          <w:tab w:val="left" w:pos="993"/>
        </w:tabs>
        <w:ind w:left="0" w:firstLine="709"/>
        <w:jc w:val="both"/>
        <w:rPr>
          <w:sz w:val="28"/>
          <w:szCs w:val="28"/>
        </w:rPr>
      </w:pPr>
      <w:r w:rsidRPr="00212F55">
        <w:rPr>
          <w:sz w:val="28"/>
          <w:szCs w:val="28"/>
        </w:rPr>
        <w:t xml:space="preserve">образовательная деятельность в </w:t>
      </w:r>
      <w:r w:rsidR="00CC2623">
        <w:rPr>
          <w:sz w:val="28"/>
          <w:szCs w:val="28"/>
        </w:rPr>
        <w:t>школе</w:t>
      </w:r>
      <w:r w:rsidRPr="00212F55">
        <w:rPr>
          <w:sz w:val="28"/>
          <w:szCs w:val="28"/>
        </w:rPr>
        <w:t xml:space="preserve"> обеспечена квалифицированным профессиональным педагогическим составом; </w:t>
      </w:r>
    </w:p>
    <w:p w:rsidR="00212F55" w:rsidRDefault="00212F55" w:rsidP="00212F55">
      <w:pPr>
        <w:pStyle w:val="a5"/>
        <w:numPr>
          <w:ilvl w:val="1"/>
          <w:numId w:val="23"/>
        </w:numPr>
        <w:shd w:val="clear" w:color="auto" w:fill="FFFFFF"/>
        <w:tabs>
          <w:tab w:val="left" w:pos="993"/>
        </w:tabs>
        <w:ind w:left="0" w:firstLine="709"/>
        <w:jc w:val="both"/>
        <w:rPr>
          <w:sz w:val="28"/>
          <w:szCs w:val="28"/>
        </w:rPr>
      </w:pPr>
      <w:r w:rsidRPr="00212F55">
        <w:rPr>
          <w:sz w:val="28"/>
          <w:szCs w:val="28"/>
        </w:rPr>
        <w:t xml:space="preserve">в </w:t>
      </w:r>
      <w:r>
        <w:rPr>
          <w:sz w:val="28"/>
          <w:szCs w:val="28"/>
        </w:rPr>
        <w:t>школе</w:t>
      </w:r>
      <w:r w:rsidRPr="00212F55">
        <w:rPr>
          <w:sz w:val="28"/>
          <w:szCs w:val="28"/>
        </w:rPr>
        <w:t xml:space="preserve"> создана устойчивая целевая кадровая система, в которой осуществляется подготовка новых кадров из числа собственных выпускников; </w:t>
      </w:r>
    </w:p>
    <w:p w:rsidR="00212F55" w:rsidRPr="004B09DA" w:rsidRDefault="00212F55" w:rsidP="004B09DA">
      <w:pPr>
        <w:pStyle w:val="a5"/>
        <w:numPr>
          <w:ilvl w:val="1"/>
          <w:numId w:val="23"/>
        </w:numPr>
        <w:shd w:val="clear" w:color="auto" w:fill="FFFFFF"/>
        <w:tabs>
          <w:tab w:val="left" w:pos="993"/>
        </w:tabs>
        <w:ind w:left="0" w:firstLine="709"/>
        <w:jc w:val="both"/>
        <w:rPr>
          <w:sz w:val="28"/>
          <w:szCs w:val="28"/>
        </w:rPr>
      </w:pPr>
      <w:r w:rsidRPr="00212F55">
        <w:rPr>
          <w:sz w:val="28"/>
          <w:szCs w:val="28"/>
        </w:rPr>
        <w:t xml:space="preserve">кадровый потенциал </w:t>
      </w:r>
      <w:r>
        <w:rPr>
          <w:sz w:val="28"/>
          <w:szCs w:val="28"/>
        </w:rPr>
        <w:t>школы</w:t>
      </w:r>
      <w:r w:rsidRPr="00212F55">
        <w:rPr>
          <w:sz w:val="28"/>
          <w:szCs w:val="28"/>
        </w:rPr>
        <w:t xml:space="preserve"> динамично развивается на основе целенаправленной работы по повышению квалификации педагогов. </w:t>
      </w:r>
    </w:p>
    <w:p w:rsidR="00212F55" w:rsidRPr="00212F55" w:rsidRDefault="00212F55" w:rsidP="00212F55">
      <w:pPr>
        <w:pStyle w:val="a5"/>
        <w:shd w:val="clear" w:color="auto" w:fill="FFFFFF"/>
        <w:ind w:firstLine="709"/>
        <w:jc w:val="both"/>
        <w:rPr>
          <w:sz w:val="28"/>
          <w:szCs w:val="28"/>
        </w:rPr>
      </w:pPr>
      <w:r w:rsidRPr="00212F55">
        <w:rPr>
          <w:sz w:val="28"/>
          <w:szCs w:val="28"/>
        </w:rPr>
        <w:t xml:space="preserve">В период дистанционного обучения все педагоги </w:t>
      </w:r>
      <w:r w:rsidR="00F76588">
        <w:rPr>
          <w:sz w:val="28"/>
          <w:szCs w:val="28"/>
        </w:rPr>
        <w:t>школы</w:t>
      </w:r>
      <w:r w:rsidRPr="00212F55">
        <w:rPr>
          <w:sz w:val="28"/>
          <w:szCs w:val="28"/>
        </w:rPr>
        <w:t xml:space="preserve"> успешно освоили различные онлайн-сервисы, применяли цифровые образовательные ресурсы, вели электронные формы документации, в том числе электронный журнал. </w:t>
      </w:r>
    </w:p>
    <w:p w:rsidR="00212F55" w:rsidRPr="00212F55" w:rsidRDefault="00212F55" w:rsidP="009D72AC">
      <w:pPr>
        <w:pStyle w:val="a5"/>
        <w:shd w:val="clear" w:color="auto" w:fill="FFFFFF"/>
        <w:ind w:firstLine="709"/>
        <w:jc w:val="both"/>
        <w:rPr>
          <w:sz w:val="28"/>
          <w:szCs w:val="28"/>
        </w:rPr>
      </w:pPr>
      <w:r w:rsidRPr="00212F55">
        <w:rPr>
          <w:sz w:val="28"/>
          <w:szCs w:val="28"/>
        </w:rPr>
        <w:t>В 2021 году результаты опроса, анкетирования, посещения уроков, в том числе в онлайн-формате, при выявлении профессиональных дефицитов педагогов-предметников и педагогов дополнительного образования показали, что 34 процента педагогов начальной, 28 процентов – основной, 24 процента – средней школы и 36 процентов педагогов дополнительного образования нуждались в совершенствовании компетенций, а более 20 процентов всех учителей считали, что им не хватает компетенций для подготовки к дистанционным занятиям. Аналогичное исследование в 2021 году показало значительное улучшение данных: 15 процентов педагогов начальной, 13 процентов – основной, 10 процентов – средней школы и 14 процентов педагогов дополнительного образования нуждаются в совершенствов</w:t>
      </w:r>
      <w:r w:rsidR="009D72AC">
        <w:rPr>
          <w:sz w:val="28"/>
          <w:szCs w:val="28"/>
        </w:rPr>
        <w:t xml:space="preserve">ании компетенций, и только 5 </w:t>
      </w:r>
      <w:r w:rsidRPr="00212F55">
        <w:rPr>
          <w:sz w:val="28"/>
          <w:szCs w:val="28"/>
        </w:rPr>
        <w:t xml:space="preserve">процентов всех учителей считают, что им не хватает компетенций для подготовки к дистанционным занятиям. </w:t>
      </w:r>
    </w:p>
    <w:p w:rsidR="00212F55" w:rsidRPr="00212F55" w:rsidRDefault="00212F55" w:rsidP="00212F55">
      <w:pPr>
        <w:pStyle w:val="a5"/>
        <w:shd w:val="clear" w:color="auto" w:fill="FFFFFF"/>
        <w:ind w:firstLine="709"/>
        <w:jc w:val="both"/>
        <w:rPr>
          <w:sz w:val="28"/>
          <w:szCs w:val="28"/>
        </w:rPr>
      </w:pPr>
      <w:r w:rsidRPr="00212F55">
        <w:rPr>
          <w:sz w:val="28"/>
          <w:szCs w:val="28"/>
        </w:rPr>
        <w:t xml:space="preserve">Таким образом, полученные данные свидетельствуют об эффективности работы с кадрами и выбранными дополнительными профессиональными программами (повышение квалификации) по совершенствованию </w:t>
      </w:r>
      <w:proofErr w:type="gramStart"/>
      <w:r w:rsidRPr="00212F55">
        <w:rPr>
          <w:sz w:val="28"/>
          <w:szCs w:val="28"/>
        </w:rPr>
        <w:t>ИКТ</w:t>
      </w:r>
      <w:r w:rsidRPr="00212F55">
        <w:rPr>
          <w:sz w:val="28"/>
          <w:szCs w:val="28"/>
        </w:rPr>
        <w:noBreakHyphen/>
        <w:t>компетенций</w:t>
      </w:r>
      <w:proofErr w:type="gramEnd"/>
      <w:r w:rsidRPr="00212F55">
        <w:rPr>
          <w:sz w:val="28"/>
          <w:szCs w:val="28"/>
        </w:rPr>
        <w:t xml:space="preserve">, работе с цифровыми инструментами и необходимости работы с новыми кадрами по данному направлению. </w:t>
      </w:r>
    </w:p>
    <w:p w:rsidR="00212F55" w:rsidRPr="00212F55" w:rsidRDefault="00212F55" w:rsidP="00212F55">
      <w:pPr>
        <w:pStyle w:val="a5"/>
        <w:shd w:val="clear" w:color="auto" w:fill="FFFFFF"/>
        <w:ind w:firstLine="709"/>
        <w:jc w:val="both"/>
        <w:rPr>
          <w:sz w:val="28"/>
          <w:szCs w:val="28"/>
        </w:rPr>
      </w:pPr>
      <w:r w:rsidRPr="00212F55">
        <w:rPr>
          <w:sz w:val="28"/>
          <w:szCs w:val="28"/>
        </w:rPr>
        <w:t xml:space="preserve">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недостаточную готовность педагогических кадров. Так, </w:t>
      </w:r>
      <w:r w:rsidR="004B09DA">
        <w:rPr>
          <w:sz w:val="28"/>
          <w:szCs w:val="28"/>
        </w:rPr>
        <w:t>15</w:t>
      </w:r>
      <w:r w:rsidRPr="00212F55">
        <w:rPr>
          <w:sz w:val="28"/>
          <w:szCs w:val="28"/>
        </w:rPr>
        <w:t xml:space="preserve"> процентов педагогов испытывают затруднения в подборе заданий, 1</w:t>
      </w:r>
      <w:r w:rsidR="004B09DA">
        <w:rPr>
          <w:sz w:val="28"/>
          <w:szCs w:val="28"/>
        </w:rPr>
        <w:t>2</w:t>
      </w:r>
      <w:r w:rsidRPr="00212F55">
        <w:rPr>
          <w:sz w:val="28"/>
          <w:szCs w:val="28"/>
        </w:rPr>
        <w:t xml:space="preserve"> процентов не видят значимости в применении такого формата заданий, 18 процентов педагогов планируют </w:t>
      </w:r>
      <w:r w:rsidRPr="00212F55">
        <w:rPr>
          <w:sz w:val="28"/>
          <w:szCs w:val="28"/>
        </w:rPr>
        <w:lastRenderedPageBreak/>
        <w:t xml:space="preserve">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 </w:t>
      </w:r>
      <w:r w:rsidR="00F76588">
        <w:rPr>
          <w:sz w:val="28"/>
          <w:szCs w:val="28"/>
        </w:rPr>
        <w:t>СОШ № 18</w:t>
      </w:r>
      <w:r w:rsidRPr="00212F55">
        <w:rPr>
          <w:sz w:val="28"/>
          <w:szCs w:val="28"/>
        </w:rPr>
        <w:t xml:space="preserve"> включены мероприятия по оценке и формированию функциональной грамотности – читательской, математической, естественно-научной, финансовой, креативного мышления, глобальных компетенций в рамках внутриорганизационного обучения и организации обучения по дополнительным профессиональным программам (повышение квалификации) педагогов предметных и метапредметных профессиональных объединений. </w:t>
      </w:r>
    </w:p>
    <w:p w:rsidR="0016094A" w:rsidRDefault="00212F55" w:rsidP="00212F55">
      <w:pPr>
        <w:pStyle w:val="a5"/>
        <w:shd w:val="clear" w:color="auto" w:fill="FFFFFF"/>
        <w:ind w:firstLine="709"/>
        <w:jc w:val="both"/>
        <w:rPr>
          <w:sz w:val="28"/>
          <w:szCs w:val="28"/>
        </w:rPr>
      </w:pPr>
      <w:r w:rsidRPr="00212F55">
        <w:rPr>
          <w:sz w:val="28"/>
          <w:szCs w:val="28"/>
        </w:rPr>
        <w:t xml:space="preserve">Анализ кадрового потенциала МБОУ </w:t>
      </w:r>
      <w:r w:rsidR="00CC2623">
        <w:rPr>
          <w:sz w:val="28"/>
          <w:szCs w:val="28"/>
        </w:rPr>
        <w:t>СОШ №18</w:t>
      </w:r>
      <w:r w:rsidRPr="00212F55">
        <w:rPr>
          <w:sz w:val="28"/>
          <w:szCs w:val="28"/>
        </w:rPr>
        <w:t xml:space="preserve">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достаточную готовность педагогов. 85 процентов учителей имеют опыт преподавания предметов на профильном уровне в рамках среднего общего образования. Тем не менее, в лицее реализуется план непрерывного профессионального образования педагогических и управленческих кадров в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 внедрении системы наставничества и работы в парах.</w:t>
      </w:r>
    </w:p>
    <w:p w:rsidR="0016094A" w:rsidRDefault="0016094A" w:rsidP="00DC28BA">
      <w:pPr>
        <w:pStyle w:val="a5"/>
        <w:shd w:val="clear" w:color="auto" w:fill="FFFFFF"/>
        <w:jc w:val="both"/>
        <w:rPr>
          <w:sz w:val="28"/>
          <w:szCs w:val="28"/>
        </w:rPr>
      </w:pPr>
    </w:p>
    <w:p w:rsidR="000C5E8D" w:rsidRDefault="009D72AC" w:rsidP="00EA2EA8">
      <w:pPr>
        <w:pStyle w:val="a5"/>
        <w:shd w:val="clear" w:color="auto" w:fill="FFFFFF"/>
        <w:jc w:val="center"/>
        <w:rPr>
          <w:b/>
          <w:bCs/>
          <w:sz w:val="28"/>
          <w:szCs w:val="28"/>
        </w:rPr>
      </w:pPr>
      <w:r>
        <w:rPr>
          <w:b/>
          <w:bCs/>
          <w:sz w:val="28"/>
          <w:szCs w:val="28"/>
        </w:rPr>
        <w:t>VII</w:t>
      </w:r>
      <w:r w:rsidR="00EA2EA8" w:rsidRPr="00EA2EA8">
        <w:rPr>
          <w:b/>
          <w:bCs/>
          <w:sz w:val="28"/>
          <w:szCs w:val="28"/>
        </w:rPr>
        <w:t>. Оценка учебно-методического и библиотечно-информационного обеспечения</w:t>
      </w:r>
    </w:p>
    <w:p w:rsidR="004B09DA" w:rsidRDefault="004B09DA" w:rsidP="00EA2EA8">
      <w:pPr>
        <w:pStyle w:val="a5"/>
        <w:shd w:val="clear" w:color="auto" w:fill="FFFFFF"/>
        <w:jc w:val="center"/>
        <w:rPr>
          <w:b/>
          <w:bCs/>
          <w:sz w:val="28"/>
          <w:szCs w:val="28"/>
        </w:rPr>
      </w:pPr>
    </w:p>
    <w:tbl>
      <w:tblPr>
        <w:tblStyle w:val="a9"/>
        <w:tblW w:w="0" w:type="auto"/>
        <w:tblLook w:val="04A0" w:firstRow="1" w:lastRow="0" w:firstColumn="1" w:lastColumn="0" w:noHBand="0" w:noVBand="1"/>
      </w:tblPr>
      <w:tblGrid>
        <w:gridCol w:w="675"/>
        <w:gridCol w:w="4109"/>
        <w:gridCol w:w="2393"/>
        <w:gridCol w:w="2393"/>
      </w:tblGrid>
      <w:tr w:rsidR="009A7F83" w:rsidTr="009A7F83">
        <w:tc>
          <w:tcPr>
            <w:tcW w:w="675" w:type="dxa"/>
          </w:tcPr>
          <w:p w:rsidR="009A7F83" w:rsidRDefault="009A7F83" w:rsidP="00EA2EA8">
            <w:pPr>
              <w:pStyle w:val="a5"/>
              <w:jc w:val="center"/>
              <w:rPr>
                <w:sz w:val="28"/>
                <w:szCs w:val="28"/>
              </w:rPr>
            </w:pPr>
            <w:r>
              <w:rPr>
                <w:sz w:val="28"/>
                <w:szCs w:val="28"/>
              </w:rPr>
              <w:t>№</w:t>
            </w:r>
          </w:p>
          <w:p w:rsidR="009A7F83" w:rsidRDefault="009A7F83" w:rsidP="00EA2EA8">
            <w:pPr>
              <w:pStyle w:val="a5"/>
              <w:jc w:val="center"/>
              <w:rPr>
                <w:sz w:val="28"/>
                <w:szCs w:val="28"/>
              </w:rPr>
            </w:pPr>
            <w:r>
              <w:rPr>
                <w:sz w:val="28"/>
                <w:szCs w:val="28"/>
              </w:rPr>
              <w:t>п/п</w:t>
            </w:r>
          </w:p>
        </w:tc>
        <w:tc>
          <w:tcPr>
            <w:tcW w:w="4109" w:type="dxa"/>
          </w:tcPr>
          <w:p w:rsidR="009A7F83" w:rsidRDefault="009A7F83" w:rsidP="00EA2EA8">
            <w:pPr>
              <w:pStyle w:val="a5"/>
              <w:jc w:val="center"/>
              <w:rPr>
                <w:sz w:val="28"/>
                <w:szCs w:val="28"/>
              </w:rPr>
            </w:pPr>
            <w:r>
              <w:rPr>
                <w:sz w:val="28"/>
                <w:szCs w:val="28"/>
              </w:rPr>
              <w:t>Вид литературы</w:t>
            </w:r>
          </w:p>
        </w:tc>
        <w:tc>
          <w:tcPr>
            <w:tcW w:w="2393" w:type="dxa"/>
          </w:tcPr>
          <w:p w:rsidR="009A7F83" w:rsidRDefault="009A7F83" w:rsidP="00EA2EA8">
            <w:pPr>
              <w:pStyle w:val="a5"/>
              <w:jc w:val="center"/>
              <w:rPr>
                <w:sz w:val="28"/>
                <w:szCs w:val="28"/>
              </w:rPr>
            </w:pPr>
            <w:r>
              <w:rPr>
                <w:sz w:val="28"/>
                <w:szCs w:val="28"/>
              </w:rPr>
              <w:t>Количество единиц в фонде</w:t>
            </w:r>
          </w:p>
        </w:tc>
        <w:tc>
          <w:tcPr>
            <w:tcW w:w="2393" w:type="dxa"/>
          </w:tcPr>
          <w:p w:rsidR="009A7F83" w:rsidRDefault="009A7F83" w:rsidP="00EA2EA8">
            <w:pPr>
              <w:pStyle w:val="a5"/>
              <w:jc w:val="center"/>
              <w:rPr>
                <w:sz w:val="28"/>
                <w:szCs w:val="28"/>
              </w:rPr>
            </w:pPr>
            <w:r w:rsidRPr="00030CCE">
              <w:rPr>
                <w:sz w:val="28"/>
                <w:szCs w:val="28"/>
              </w:rPr>
              <w:t>Сколько экземпляров выдавалось за год</w:t>
            </w:r>
          </w:p>
        </w:tc>
      </w:tr>
      <w:tr w:rsidR="009A7F83" w:rsidTr="009A7F83">
        <w:tc>
          <w:tcPr>
            <w:tcW w:w="675" w:type="dxa"/>
          </w:tcPr>
          <w:p w:rsidR="009A7F83" w:rsidRPr="00030CCE" w:rsidRDefault="009A7F83" w:rsidP="009A7F83">
            <w:pPr>
              <w:rPr>
                <w:sz w:val="28"/>
                <w:szCs w:val="28"/>
              </w:rPr>
            </w:pPr>
            <w:r w:rsidRPr="00030CCE">
              <w:rPr>
                <w:sz w:val="28"/>
                <w:szCs w:val="28"/>
              </w:rPr>
              <w:t>1</w:t>
            </w:r>
          </w:p>
        </w:tc>
        <w:tc>
          <w:tcPr>
            <w:tcW w:w="4109" w:type="dxa"/>
          </w:tcPr>
          <w:p w:rsidR="009A7F83" w:rsidRPr="00030CCE" w:rsidRDefault="009A7F83" w:rsidP="009A7F83">
            <w:pPr>
              <w:rPr>
                <w:sz w:val="28"/>
                <w:szCs w:val="28"/>
              </w:rPr>
            </w:pPr>
            <w:r w:rsidRPr="00030CCE">
              <w:rPr>
                <w:sz w:val="28"/>
                <w:szCs w:val="28"/>
              </w:rPr>
              <w:t>Учебная</w:t>
            </w:r>
          </w:p>
        </w:tc>
        <w:tc>
          <w:tcPr>
            <w:tcW w:w="2393" w:type="dxa"/>
          </w:tcPr>
          <w:p w:rsidR="009A7F83" w:rsidRPr="00030CCE" w:rsidRDefault="009A7F83" w:rsidP="009A7F83">
            <w:pPr>
              <w:rPr>
                <w:sz w:val="28"/>
                <w:szCs w:val="28"/>
              </w:rPr>
            </w:pPr>
            <w:r w:rsidRPr="00030CCE">
              <w:rPr>
                <w:sz w:val="28"/>
                <w:szCs w:val="28"/>
              </w:rPr>
              <w:t>28667</w:t>
            </w:r>
          </w:p>
        </w:tc>
        <w:tc>
          <w:tcPr>
            <w:tcW w:w="2393" w:type="dxa"/>
          </w:tcPr>
          <w:p w:rsidR="009A7F83" w:rsidRPr="00030CCE" w:rsidRDefault="009A7F83" w:rsidP="009A7F83">
            <w:pPr>
              <w:rPr>
                <w:sz w:val="28"/>
                <w:szCs w:val="28"/>
              </w:rPr>
            </w:pPr>
            <w:r>
              <w:rPr>
                <w:sz w:val="28"/>
                <w:szCs w:val="28"/>
              </w:rPr>
              <w:t>27400</w:t>
            </w:r>
          </w:p>
        </w:tc>
      </w:tr>
      <w:tr w:rsidR="009A7F83" w:rsidTr="009A7F83">
        <w:tc>
          <w:tcPr>
            <w:tcW w:w="675" w:type="dxa"/>
          </w:tcPr>
          <w:p w:rsidR="009A7F83" w:rsidRPr="00030CCE" w:rsidRDefault="009A7F83" w:rsidP="009A7F83">
            <w:pPr>
              <w:rPr>
                <w:sz w:val="28"/>
                <w:szCs w:val="28"/>
              </w:rPr>
            </w:pPr>
            <w:r w:rsidRPr="00030CCE">
              <w:rPr>
                <w:sz w:val="28"/>
                <w:szCs w:val="28"/>
              </w:rPr>
              <w:t>2</w:t>
            </w:r>
          </w:p>
        </w:tc>
        <w:tc>
          <w:tcPr>
            <w:tcW w:w="4109" w:type="dxa"/>
          </w:tcPr>
          <w:p w:rsidR="009A7F83" w:rsidRPr="00030CCE" w:rsidRDefault="009A7F83" w:rsidP="009A7F83">
            <w:pPr>
              <w:rPr>
                <w:sz w:val="28"/>
                <w:szCs w:val="28"/>
              </w:rPr>
            </w:pPr>
            <w:r w:rsidRPr="00030CCE">
              <w:rPr>
                <w:sz w:val="28"/>
                <w:szCs w:val="28"/>
              </w:rPr>
              <w:t>Художественная</w:t>
            </w:r>
          </w:p>
        </w:tc>
        <w:tc>
          <w:tcPr>
            <w:tcW w:w="2393" w:type="dxa"/>
          </w:tcPr>
          <w:p w:rsidR="009A7F83" w:rsidRPr="00030CCE" w:rsidRDefault="009A7F83" w:rsidP="009A7F83">
            <w:pPr>
              <w:rPr>
                <w:sz w:val="28"/>
                <w:szCs w:val="28"/>
              </w:rPr>
            </w:pPr>
            <w:r w:rsidRPr="00030CCE">
              <w:rPr>
                <w:sz w:val="28"/>
                <w:szCs w:val="28"/>
              </w:rPr>
              <w:t>9699</w:t>
            </w:r>
          </w:p>
        </w:tc>
        <w:tc>
          <w:tcPr>
            <w:tcW w:w="2393" w:type="dxa"/>
          </w:tcPr>
          <w:p w:rsidR="009A7F83" w:rsidRPr="00030CCE" w:rsidRDefault="009A7F83" w:rsidP="009A7F83">
            <w:pPr>
              <w:rPr>
                <w:sz w:val="28"/>
                <w:szCs w:val="28"/>
              </w:rPr>
            </w:pPr>
            <w:r>
              <w:rPr>
                <w:sz w:val="28"/>
                <w:szCs w:val="28"/>
              </w:rPr>
              <w:t>8500</w:t>
            </w:r>
          </w:p>
        </w:tc>
      </w:tr>
      <w:tr w:rsidR="009A7F83" w:rsidTr="009A7F83">
        <w:tc>
          <w:tcPr>
            <w:tcW w:w="675" w:type="dxa"/>
          </w:tcPr>
          <w:p w:rsidR="009A7F83" w:rsidRPr="00030CCE" w:rsidRDefault="009A7F83" w:rsidP="009A7F83">
            <w:pPr>
              <w:rPr>
                <w:sz w:val="28"/>
                <w:szCs w:val="28"/>
              </w:rPr>
            </w:pPr>
            <w:r w:rsidRPr="00030CCE">
              <w:rPr>
                <w:sz w:val="28"/>
                <w:szCs w:val="28"/>
              </w:rPr>
              <w:t>3</w:t>
            </w:r>
          </w:p>
        </w:tc>
        <w:tc>
          <w:tcPr>
            <w:tcW w:w="4109" w:type="dxa"/>
          </w:tcPr>
          <w:p w:rsidR="009A7F83" w:rsidRPr="00030CCE" w:rsidRDefault="009A7F83" w:rsidP="009A7F83">
            <w:pPr>
              <w:rPr>
                <w:sz w:val="28"/>
                <w:szCs w:val="28"/>
              </w:rPr>
            </w:pPr>
            <w:r w:rsidRPr="00030CCE">
              <w:rPr>
                <w:sz w:val="28"/>
                <w:szCs w:val="28"/>
              </w:rPr>
              <w:t>Справочная</w:t>
            </w:r>
          </w:p>
        </w:tc>
        <w:tc>
          <w:tcPr>
            <w:tcW w:w="2393" w:type="dxa"/>
          </w:tcPr>
          <w:p w:rsidR="009A7F83" w:rsidRPr="00030CCE" w:rsidRDefault="009A7F83" w:rsidP="009A7F83">
            <w:pPr>
              <w:rPr>
                <w:sz w:val="28"/>
                <w:szCs w:val="28"/>
              </w:rPr>
            </w:pPr>
            <w:r w:rsidRPr="00030CCE">
              <w:rPr>
                <w:sz w:val="28"/>
                <w:szCs w:val="28"/>
              </w:rPr>
              <w:t>88</w:t>
            </w:r>
          </w:p>
        </w:tc>
        <w:tc>
          <w:tcPr>
            <w:tcW w:w="2393" w:type="dxa"/>
          </w:tcPr>
          <w:p w:rsidR="009A7F83" w:rsidRPr="00030CCE" w:rsidRDefault="009A7F83" w:rsidP="009A7F83">
            <w:pPr>
              <w:rPr>
                <w:sz w:val="28"/>
                <w:szCs w:val="28"/>
              </w:rPr>
            </w:pPr>
            <w:r>
              <w:rPr>
                <w:sz w:val="28"/>
                <w:szCs w:val="28"/>
              </w:rPr>
              <w:t>100</w:t>
            </w:r>
          </w:p>
        </w:tc>
      </w:tr>
      <w:tr w:rsidR="009A7F83" w:rsidTr="009A7F83">
        <w:tc>
          <w:tcPr>
            <w:tcW w:w="675" w:type="dxa"/>
          </w:tcPr>
          <w:p w:rsidR="009A7F83" w:rsidRPr="00030CCE" w:rsidRDefault="009A7F83" w:rsidP="009A7F83">
            <w:pPr>
              <w:rPr>
                <w:sz w:val="28"/>
                <w:szCs w:val="28"/>
              </w:rPr>
            </w:pPr>
            <w:r w:rsidRPr="00030CCE">
              <w:rPr>
                <w:sz w:val="28"/>
                <w:szCs w:val="28"/>
              </w:rPr>
              <w:t>4</w:t>
            </w:r>
          </w:p>
        </w:tc>
        <w:tc>
          <w:tcPr>
            <w:tcW w:w="4109" w:type="dxa"/>
          </w:tcPr>
          <w:p w:rsidR="009A7F83" w:rsidRPr="00030CCE" w:rsidRDefault="009A7F83" w:rsidP="009A7F83">
            <w:pPr>
              <w:rPr>
                <w:sz w:val="28"/>
                <w:szCs w:val="28"/>
              </w:rPr>
            </w:pPr>
            <w:r w:rsidRPr="00030CCE">
              <w:rPr>
                <w:sz w:val="28"/>
                <w:szCs w:val="28"/>
              </w:rPr>
              <w:t>Отраслевая</w:t>
            </w:r>
          </w:p>
        </w:tc>
        <w:tc>
          <w:tcPr>
            <w:tcW w:w="2393" w:type="dxa"/>
          </w:tcPr>
          <w:p w:rsidR="009A7F83" w:rsidRPr="00030CCE" w:rsidRDefault="009A7F83" w:rsidP="009A7F83">
            <w:pPr>
              <w:rPr>
                <w:sz w:val="28"/>
                <w:szCs w:val="28"/>
              </w:rPr>
            </w:pPr>
            <w:r w:rsidRPr="00030CCE">
              <w:rPr>
                <w:sz w:val="28"/>
                <w:szCs w:val="28"/>
              </w:rPr>
              <w:t>700</w:t>
            </w:r>
          </w:p>
        </w:tc>
        <w:tc>
          <w:tcPr>
            <w:tcW w:w="2393" w:type="dxa"/>
          </w:tcPr>
          <w:p w:rsidR="009A7F83" w:rsidRPr="00030CCE" w:rsidRDefault="009A7F83" w:rsidP="009A7F83">
            <w:pPr>
              <w:rPr>
                <w:sz w:val="28"/>
                <w:szCs w:val="28"/>
              </w:rPr>
            </w:pPr>
            <w:r>
              <w:rPr>
                <w:sz w:val="28"/>
                <w:szCs w:val="28"/>
              </w:rPr>
              <w:t>130</w:t>
            </w:r>
          </w:p>
        </w:tc>
      </w:tr>
    </w:tbl>
    <w:p w:rsidR="00645B42" w:rsidRDefault="00645B42" w:rsidP="009A7F83">
      <w:pPr>
        <w:ind w:firstLine="709"/>
        <w:jc w:val="both"/>
        <w:rPr>
          <w:sz w:val="28"/>
          <w:szCs w:val="28"/>
        </w:rPr>
      </w:pPr>
    </w:p>
    <w:p w:rsidR="009A7F83" w:rsidRDefault="009A7F83" w:rsidP="009A7F83">
      <w:pPr>
        <w:ind w:firstLine="709"/>
        <w:jc w:val="both"/>
        <w:rPr>
          <w:sz w:val="28"/>
          <w:szCs w:val="28"/>
        </w:rPr>
      </w:pPr>
      <w:r w:rsidRPr="00322975">
        <w:rPr>
          <w:sz w:val="28"/>
          <w:szCs w:val="28"/>
        </w:rPr>
        <w:t>Фонд библиотеки МБОУ СОШ № 18</w:t>
      </w:r>
      <w:r>
        <w:rPr>
          <w:sz w:val="28"/>
          <w:szCs w:val="28"/>
        </w:rPr>
        <w:t xml:space="preserve"> соответствует требованиям ФГОС</w:t>
      </w:r>
      <w:r w:rsidRPr="00322975">
        <w:rPr>
          <w:sz w:val="28"/>
          <w:szCs w:val="28"/>
        </w:rPr>
        <w:t>,</w:t>
      </w:r>
      <w:r>
        <w:rPr>
          <w:sz w:val="28"/>
          <w:szCs w:val="28"/>
        </w:rPr>
        <w:t xml:space="preserve"> </w:t>
      </w:r>
      <w:r w:rsidRPr="00322975">
        <w:rPr>
          <w:sz w:val="28"/>
          <w:szCs w:val="28"/>
        </w:rPr>
        <w:t xml:space="preserve">учебники фонда входят в федеральный перечень, утвержденный приказом </w:t>
      </w:r>
      <w:proofErr w:type="spellStart"/>
      <w:r w:rsidRPr="00322975">
        <w:rPr>
          <w:sz w:val="28"/>
          <w:szCs w:val="28"/>
        </w:rPr>
        <w:t>Минпросвещения</w:t>
      </w:r>
      <w:proofErr w:type="spellEnd"/>
      <w:r w:rsidRPr="00322975">
        <w:rPr>
          <w:sz w:val="28"/>
          <w:szCs w:val="28"/>
        </w:rPr>
        <w:t xml:space="preserve"> России от  </w:t>
      </w:r>
      <w:r>
        <w:rPr>
          <w:sz w:val="28"/>
          <w:szCs w:val="28"/>
        </w:rPr>
        <w:t>20.05.2020 №254</w:t>
      </w:r>
    </w:p>
    <w:p w:rsidR="009A7F83" w:rsidRDefault="009A7F83" w:rsidP="009A7F83">
      <w:pPr>
        <w:ind w:firstLine="709"/>
        <w:jc w:val="both"/>
        <w:rPr>
          <w:sz w:val="28"/>
          <w:szCs w:val="28"/>
        </w:rPr>
      </w:pPr>
      <w:r>
        <w:rPr>
          <w:sz w:val="28"/>
          <w:szCs w:val="28"/>
        </w:rPr>
        <w:t>Н</w:t>
      </w:r>
      <w:r w:rsidRPr="00322975">
        <w:rPr>
          <w:sz w:val="28"/>
          <w:szCs w:val="28"/>
        </w:rPr>
        <w:t xml:space="preserve">а 2022-2023 учебный год заказано 673 экз. учебника на сумму 299089,45 руб. </w:t>
      </w:r>
      <w:r>
        <w:rPr>
          <w:sz w:val="28"/>
          <w:szCs w:val="28"/>
        </w:rPr>
        <w:t>списано 1010 экземпляров.</w:t>
      </w:r>
    </w:p>
    <w:p w:rsidR="009A7F83" w:rsidRDefault="009A7F83" w:rsidP="009A7F83">
      <w:pPr>
        <w:ind w:firstLine="709"/>
        <w:jc w:val="both"/>
        <w:rPr>
          <w:sz w:val="28"/>
          <w:szCs w:val="28"/>
        </w:rPr>
      </w:pPr>
      <w:r>
        <w:rPr>
          <w:sz w:val="28"/>
          <w:szCs w:val="28"/>
        </w:rPr>
        <w:t>Учебный фонд формируется за счет краевого бюджета.</w:t>
      </w:r>
    </w:p>
    <w:p w:rsidR="009A7F83" w:rsidRDefault="009A7F83" w:rsidP="009A7F83">
      <w:pPr>
        <w:ind w:firstLine="709"/>
        <w:jc w:val="both"/>
        <w:rPr>
          <w:sz w:val="28"/>
          <w:szCs w:val="28"/>
        </w:rPr>
      </w:pPr>
      <w:r w:rsidRPr="00322975">
        <w:rPr>
          <w:sz w:val="28"/>
          <w:szCs w:val="28"/>
        </w:rPr>
        <w:t>Обеспеченность учащихся учебниками  100%</w:t>
      </w:r>
    </w:p>
    <w:p w:rsidR="004B09DA" w:rsidRDefault="009A7F83" w:rsidP="009A7F83">
      <w:pPr>
        <w:pStyle w:val="a5"/>
        <w:shd w:val="clear" w:color="auto" w:fill="FFFFFF"/>
        <w:ind w:firstLine="709"/>
        <w:jc w:val="both"/>
        <w:rPr>
          <w:sz w:val="28"/>
          <w:szCs w:val="28"/>
        </w:rPr>
      </w:pPr>
      <w:r w:rsidRPr="00322975">
        <w:rPr>
          <w:sz w:val="28"/>
          <w:szCs w:val="28"/>
        </w:rPr>
        <w:t>Средний уровень посещаемости библиотеки- 25 учащихся</w:t>
      </w:r>
      <w:r>
        <w:rPr>
          <w:sz w:val="28"/>
          <w:szCs w:val="28"/>
        </w:rPr>
        <w:t xml:space="preserve"> в день</w:t>
      </w:r>
    </w:p>
    <w:p w:rsidR="005A564E" w:rsidRDefault="005A564E" w:rsidP="00037AD3">
      <w:pPr>
        <w:tabs>
          <w:tab w:val="left" w:pos="2850"/>
        </w:tabs>
        <w:jc w:val="center"/>
        <w:rPr>
          <w:b/>
          <w:sz w:val="28"/>
          <w:szCs w:val="28"/>
        </w:rPr>
      </w:pPr>
    </w:p>
    <w:p w:rsidR="00645B42" w:rsidRDefault="00645B42" w:rsidP="00037AD3">
      <w:pPr>
        <w:tabs>
          <w:tab w:val="left" w:pos="2850"/>
        </w:tabs>
        <w:jc w:val="center"/>
        <w:rPr>
          <w:b/>
          <w:sz w:val="28"/>
          <w:szCs w:val="28"/>
        </w:rPr>
      </w:pPr>
    </w:p>
    <w:p w:rsidR="00EA2EA8" w:rsidRDefault="009D72AC" w:rsidP="00037AD3">
      <w:pPr>
        <w:tabs>
          <w:tab w:val="left" w:pos="2850"/>
        </w:tabs>
        <w:jc w:val="center"/>
        <w:rPr>
          <w:b/>
          <w:sz w:val="28"/>
          <w:szCs w:val="28"/>
        </w:rPr>
      </w:pPr>
      <w:r>
        <w:rPr>
          <w:b/>
          <w:bCs/>
          <w:sz w:val="28"/>
          <w:szCs w:val="28"/>
          <w:lang w:val="en-US"/>
        </w:rPr>
        <w:lastRenderedPageBreak/>
        <w:t>VIII</w:t>
      </w:r>
      <w:r w:rsidR="00EA2EA8" w:rsidRPr="00EA2EA8">
        <w:rPr>
          <w:b/>
          <w:bCs/>
          <w:sz w:val="28"/>
          <w:szCs w:val="28"/>
        </w:rPr>
        <w:t>. Оценка материально-технической базы</w:t>
      </w:r>
    </w:p>
    <w:p w:rsidR="005A564E" w:rsidRDefault="005A564E" w:rsidP="00037AD3">
      <w:pPr>
        <w:tabs>
          <w:tab w:val="left" w:pos="2850"/>
        </w:tabs>
        <w:jc w:val="center"/>
        <w:rPr>
          <w:b/>
          <w:sz w:val="28"/>
          <w:szCs w:val="28"/>
        </w:rPr>
      </w:pPr>
    </w:p>
    <w:p w:rsidR="00EA2EA8" w:rsidRDefault="00EA2EA8" w:rsidP="00645B42">
      <w:pPr>
        <w:tabs>
          <w:tab w:val="left" w:pos="2850"/>
        </w:tabs>
        <w:ind w:firstLine="709"/>
        <w:jc w:val="both"/>
        <w:rPr>
          <w:bCs/>
          <w:sz w:val="28"/>
          <w:szCs w:val="28"/>
        </w:rPr>
      </w:pPr>
      <w:r>
        <w:rPr>
          <w:bCs/>
          <w:sz w:val="28"/>
          <w:szCs w:val="28"/>
        </w:rPr>
        <w:t>Материально-техническое обеспечение МБОУ СОШ № 18 позволяет реализовать в полной мере образовательные программы. В школе оборудованы 50 учебных кабинетов, 29 из них оснащены современной мультимедийной техникой, в том числе:</w:t>
      </w:r>
    </w:p>
    <w:p w:rsidR="00EA2EA8" w:rsidRDefault="00EA2EA8" w:rsidP="00645B42">
      <w:pPr>
        <w:pStyle w:val="aa"/>
        <w:numPr>
          <w:ilvl w:val="0"/>
          <w:numId w:val="21"/>
        </w:numPr>
        <w:tabs>
          <w:tab w:val="left" w:pos="2850"/>
        </w:tabs>
        <w:spacing w:after="0" w:line="240" w:lineRule="auto"/>
        <w:jc w:val="both"/>
        <w:rPr>
          <w:rFonts w:ascii="Times New Roman" w:hAnsi="Times New Roman"/>
          <w:sz w:val="28"/>
          <w:szCs w:val="28"/>
        </w:rPr>
      </w:pPr>
      <w:r w:rsidRPr="00AD11E6">
        <w:rPr>
          <w:rFonts w:ascii="Times New Roman" w:hAnsi="Times New Roman"/>
          <w:sz w:val="28"/>
          <w:szCs w:val="28"/>
        </w:rPr>
        <w:t>кабинет физики;</w:t>
      </w:r>
    </w:p>
    <w:p w:rsidR="00EA2EA8" w:rsidRDefault="00EA2EA8" w:rsidP="00645B42">
      <w:pPr>
        <w:pStyle w:val="aa"/>
        <w:numPr>
          <w:ilvl w:val="0"/>
          <w:numId w:val="21"/>
        </w:numPr>
        <w:tabs>
          <w:tab w:val="left" w:pos="2850"/>
        </w:tabs>
        <w:spacing w:after="0" w:line="240" w:lineRule="auto"/>
        <w:jc w:val="both"/>
        <w:rPr>
          <w:rFonts w:ascii="Times New Roman" w:hAnsi="Times New Roman"/>
          <w:sz w:val="28"/>
          <w:szCs w:val="28"/>
        </w:rPr>
      </w:pPr>
      <w:r>
        <w:rPr>
          <w:rFonts w:ascii="Times New Roman" w:hAnsi="Times New Roman"/>
          <w:sz w:val="28"/>
          <w:szCs w:val="28"/>
        </w:rPr>
        <w:t>кабинет химии;</w:t>
      </w:r>
    </w:p>
    <w:p w:rsidR="00EA2EA8" w:rsidRDefault="00EA2EA8" w:rsidP="00645B42">
      <w:pPr>
        <w:pStyle w:val="aa"/>
        <w:numPr>
          <w:ilvl w:val="0"/>
          <w:numId w:val="21"/>
        </w:numPr>
        <w:tabs>
          <w:tab w:val="left" w:pos="2850"/>
        </w:tabs>
        <w:spacing w:after="0" w:line="240" w:lineRule="auto"/>
        <w:jc w:val="both"/>
        <w:rPr>
          <w:rFonts w:ascii="Times New Roman" w:hAnsi="Times New Roman"/>
          <w:sz w:val="28"/>
          <w:szCs w:val="28"/>
        </w:rPr>
      </w:pPr>
      <w:r>
        <w:rPr>
          <w:rFonts w:ascii="Times New Roman" w:hAnsi="Times New Roman"/>
          <w:sz w:val="28"/>
          <w:szCs w:val="28"/>
        </w:rPr>
        <w:t>кабинет биологии;</w:t>
      </w:r>
    </w:p>
    <w:p w:rsidR="00EA2EA8" w:rsidRDefault="00EA2EA8" w:rsidP="00645B42">
      <w:pPr>
        <w:pStyle w:val="aa"/>
        <w:numPr>
          <w:ilvl w:val="0"/>
          <w:numId w:val="21"/>
        </w:numPr>
        <w:tabs>
          <w:tab w:val="left" w:pos="2850"/>
        </w:tabs>
        <w:spacing w:after="0" w:line="240" w:lineRule="auto"/>
        <w:jc w:val="both"/>
        <w:rPr>
          <w:rFonts w:ascii="Times New Roman" w:hAnsi="Times New Roman"/>
          <w:sz w:val="28"/>
          <w:szCs w:val="28"/>
        </w:rPr>
      </w:pPr>
      <w:r>
        <w:rPr>
          <w:rFonts w:ascii="Times New Roman" w:hAnsi="Times New Roman"/>
          <w:sz w:val="28"/>
          <w:szCs w:val="28"/>
        </w:rPr>
        <w:t>два компьютерных класса;</w:t>
      </w:r>
    </w:p>
    <w:p w:rsidR="00EA2EA8" w:rsidRDefault="00EA2EA8" w:rsidP="00645B42">
      <w:pPr>
        <w:pStyle w:val="aa"/>
        <w:numPr>
          <w:ilvl w:val="0"/>
          <w:numId w:val="21"/>
        </w:numPr>
        <w:tabs>
          <w:tab w:val="left" w:pos="2850"/>
        </w:tabs>
        <w:spacing w:after="0" w:line="240" w:lineRule="auto"/>
        <w:jc w:val="both"/>
        <w:rPr>
          <w:rFonts w:ascii="Times New Roman" w:hAnsi="Times New Roman"/>
          <w:sz w:val="28"/>
          <w:szCs w:val="28"/>
        </w:rPr>
      </w:pPr>
      <w:r>
        <w:rPr>
          <w:rFonts w:ascii="Times New Roman" w:hAnsi="Times New Roman"/>
          <w:sz w:val="28"/>
          <w:szCs w:val="28"/>
        </w:rPr>
        <w:t>кабинет ОБЖ;</w:t>
      </w:r>
    </w:p>
    <w:p w:rsidR="00EA2EA8" w:rsidRPr="00AD11E6" w:rsidRDefault="00EA2EA8" w:rsidP="00645B42">
      <w:pPr>
        <w:pStyle w:val="aa"/>
        <w:numPr>
          <w:ilvl w:val="0"/>
          <w:numId w:val="21"/>
        </w:numPr>
        <w:tabs>
          <w:tab w:val="left" w:pos="2850"/>
        </w:tabs>
        <w:spacing w:after="0" w:line="240" w:lineRule="auto"/>
        <w:jc w:val="both"/>
        <w:rPr>
          <w:rFonts w:ascii="Times New Roman" w:hAnsi="Times New Roman"/>
          <w:sz w:val="28"/>
          <w:szCs w:val="28"/>
        </w:rPr>
      </w:pPr>
      <w:r>
        <w:rPr>
          <w:rFonts w:ascii="Times New Roman" w:hAnsi="Times New Roman"/>
          <w:sz w:val="28"/>
          <w:szCs w:val="28"/>
        </w:rPr>
        <w:t>кабинет ЦОС.</w:t>
      </w:r>
    </w:p>
    <w:p w:rsidR="00EA2EA8" w:rsidRDefault="00EA2EA8" w:rsidP="00645B42">
      <w:pPr>
        <w:tabs>
          <w:tab w:val="left" w:pos="2850"/>
        </w:tabs>
        <w:ind w:firstLine="567"/>
        <w:jc w:val="both"/>
        <w:rPr>
          <w:sz w:val="28"/>
          <w:szCs w:val="28"/>
        </w:rPr>
      </w:pPr>
      <w:r w:rsidRPr="00865172">
        <w:rPr>
          <w:sz w:val="28"/>
          <w:szCs w:val="28"/>
        </w:rPr>
        <w:t xml:space="preserve">На первом этаже </w:t>
      </w:r>
      <w:r>
        <w:rPr>
          <w:sz w:val="28"/>
          <w:szCs w:val="28"/>
        </w:rPr>
        <w:t>оборудованы столовая. пищеблок, два спортивных зала, библиотека. На втором этаже здания оборудован актовый зал, зеркальный зал.</w:t>
      </w:r>
    </w:p>
    <w:p w:rsidR="00EA2EA8" w:rsidRDefault="00EA2EA8" w:rsidP="00645B42">
      <w:pPr>
        <w:tabs>
          <w:tab w:val="left" w:pos="2850"/>
        </w:tabs>
        <w:ind w:firstLine="567"/>
        <w:jc w:val="both"/>
        <w:rPr>
          <w:sz w:val="28"/>
          <w:szCs w:val="28"/>
        </w:rPr>
      </w:pPr>
      <w:r>
        <w:rPr>
          <w:sz w:val="28"/>
          <w:szCs w:val="28"/>
        </w:rPr>
        <w:t>Имеется асфальтированная площадка для игр на территории школы, оборудовано футбольное поле, полоса препятствий, площадка с резиновым покрытием, спортивный городок.</w:t>
      </w:r>
    </w:p>
    <w:p w:rsidR="00EA2EA8" w:rsidRDefault="00EA2EA8" w:rsidP="00645B42">
      <w:pPr>
        <w:tabs>
          <w:tab w:val="left" w:pos="2850"/>
        </w:tabs>
        <w:ind w:firstLine="567"/>
        <w:jc w:val="both"/>
        <w:rPr>
          <w:sz w:val="28"/>
          <w:szCs w:val="28"/>
        </w:rPr>
      </w:pPr>
      <w:r>
        <w:rPr>
          <w:sz w:val="28"/>
          <w:szCs w:val="28"/>
        </w:rPr>
        <w:t>Анализ данных</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олученных в результате опроса педагогов на конец 2021 года, показывает положительную динамику в сравнении с 2020 годом по позициям:</w:t>
      </w:r>
    </w:p>
    <w:p w:rsidR="00EA2EA8" w:rsidRDefault="00EA2EA8" w:rsidP="00645B42">
      <w:pPr>
        <w:pStyle w:val="aa"/>
        <w:numPr>
          <w:ilvl w:val="0"/>
          <w:numId w:val="22"/>
        </w:numPr>
        <w:tabs>
          <w:tab w:val="left" w:pos="993"/>
        </w:tabs>
        <w:spacing w:after="0" w:line="240" w:lineRule="auto"/>
        <w:ind w:left="0" w:firstLine="709"/>
        <w:jc w:val="both"/>
        <w:rPr>
          <w:rFonts w:ascii="Times New Roman" w:hAnsi="Times New Roman"/>
          <w:sz w:val="28"/>
          <w:szCs w:val="28"/>
        </w:rPr>
      </w:pPr>
      <w:r w:rsidRPr="00865172">
        <w:rPr>
          <w:rFonts w:ascii="Times New Roman" w:hAnsi="Times New Roman"/>
          <w:sz w:val="28"/>
          <w:szCs w:val="28"/>
        </w:rPr>
        <w:t xml:space="preserve">материально-техническое </w:t>
      </w:r>
      <w:r>
        <w:rPr>
          <w:rFonts w:ascii="Times New Roman" w:hAnsi="Times New Roman"/>
          <w:sz w:val="28"/>
          <w:szCs w:val="28"/>
        </w:rPr>
        <w:t>оснащение МБОУ СОШ № 18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100%, в отличие от ранее – 85%;</w:t>
      </w:r>
    </w:p>
    <w:p w:rsidR="00EA2EA8" w:rsidRPr="00E52445" w:rsidRDefault="00EA2EA8" w:rsidP="00645B42">
      <w:pPr>
        <w:pStyle w:val="aa"/>
        <w:numPr>
          <w:ilvl w:val="0"/>
          <w:numId w:val="22"/>
        </w:numPr>
        <w:tabs>
          <w:tab w:val="left" w:pos="993"/>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качественно изменилась оснащенность классов – 93% (вместо 75% в 2020 году) оснащены ноутбуками и стационарными компьютерами, 100 % кабинетов (вместо 85% в 2020) имеют доступ к интернету для выполнения необходимых задач в рамках образовательной деятельности.</w:t>
      </w:r>
      <w:proofErr w:type="gramEnd"/>
    </w:p>
    <w:p w:rsidR="005A564E" w:rsidRDefault="005A564E" w:rsidP="00E52445">
      <w:pPr>
        <w:tabs>
          <w:tab w:val="left" w:pos="2850"/>
        </w:tabs>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EF5DAD" w:rsidRDefault="00EF5DAD" w:rsidP="00037AD3">
      <w:pPr>
        <w:tabs>
          <w:tab w:val="left" w:pos="2850"/>
        </w:tabs>
        <w:jc w:val="center"/>
        <w:rPr>
          <w:b/>
          <w:sz w:val="28"/>
          <w:szCs w:val="28"/>
        </w:rPr>
      </w:pPr>
    </w:p>
    <w:p w:rsidR="00037AD3" w:rsidRDefault="00037AD3" w:rsidP="00037AD3">
      <w:pPr>
        <w:tabs>
          <w:tab w:val="left" w:pos="2850"/>
        </w:tabs>
        <w:jc w:val="center"/>
        <w:rPr>
          <w:b/>
          <w:sz w:val="28"/>
          <w:szCs w:val="28"/>
        </w:rPr>
      </w:pPr>
      <w:r w:rsidRPr="00DA4046">
        <w:rPr>
          <w:b/>
          <w:sz w:val="28"/>
          <w:szCs w:val="28"/>
        </w:rPr>
        <w:lastRenderedPageBreak/>
        <w:t>Заключение</w:t>
      </w:r>
    </w:p>
    <w:p w:rsidR="00037AD3" w:rsidRDefault="00037AD3" w:rsidP="00037AD3">
      <w:pPr>
        <w:tabs>
          <w:tab w:val="left" w:pos="2850"/>
        </w:tabs>
        <w:jc w:val="center"/>
        <w:rPr>
          <w:b/>
          <w:sz w:val="28"/>
          <w:szCs w:val="28"/>
        </w:rPr>
      </w:pPr>
    </w:p>
    <w:p w:rsidR="00037AD3" w:rsidRPr="00645B42" w:rsidRDefault="009D7C56" w:rsidP="00645B42">
      <w:pPr>
        <w:tabs>
          <w:tab w:val="left" w:pos="2850"/>
        </w:tabs>
        <w:ind w:firstLine="720"/>
        <w:jc w:val="both"/>
        <w:rPr>
          <w:sz w:val="28"/>
          <w:szCs w:val="28"/>
        </w:rPr>
      </w:pPr>
      <w:r w:rsidRPr="00645B42">
        <w:rPr>
          <w:sz w:val="28"/>
          <w:szCs w:val="28"/>
        </w:rPr>
        <w:t>Проанализировав</w:t>
      </w:r>
      <w:r w:rsidR="00037AD3" w:rsidRPr="00645B42">
        <w:rPr>
          <w:sz w:val="28"/>
          <w:szCs w:val="28"/>
        </w:rPr>
        <w:t xml:space="preserve"> деятельност</w:t>
      </w:r>
      <w:r w:rsidRPr="00645B42">
        <w:rPr>
          <w:sz w:val="28"/>
          <w:szCs w:val="28"/>
        </w:rPr>
        <w:t>ь</w:t>
      </w:r>
      <w:r w:rsidR="00037AD3" w:rsidRPr="00645B42">
        <w:rPr>
          <w:sz w:val="28"/>
          <w:szCs w:val="28"/>
        </w:rPr>
        <w:t xml:space="preserve"> организации за 202</w:t>
      </w:r>
      <w:r w:rsidR="00B525B7" w:rsidRPr="00645B42">
        <w:rPr>
          <w:sz w:val="28"/>
          <w:szCs w:val="28"/>
        </w:rPr>
        <w:t>1</w:t>
      </w:r>
      <w:r w:rsidR="00645B42">
        <w:rPr>
          <w:sz w:val="28"/>
          <w:szCs w:val="28"/>
        </w:rPr>
        <w:t xml:space="preserve"> </w:t>
      </w:r>
      <w:r w:rsidR="00037AD3" w:rsidRPr="00645B42">
        <w:rPr>
          <w:sz w:val="28"/>
          <w:szCs w:val="28"/>
        </w:rPr>
        <w:t>год</w:t>
      </w:r>
      <w:r w:rsidRPr="00645B42">
        <w:rPr>
          <w:sz w:val="28"/>
          <w:szCs w:val="28"/>
        </w:rPr>
        <w:t>,</w:t>
      </w:r>
      <w:r w:rsidR="00037AD3" w:rsidRPr="00645B42">
        <w:rPr>
          <w:sz w:val="28"/>
          <w:szCs w:val="28"/>
        </w:rPr>
        <w:t xml:space="preserve"> следует признать результаты деятельности удовлетворительными и обозначить направления работы</w:t>
      </w:r>
      <w:r w:rsidRPr="00645B42">
        <w:rPr>
          <w:sz w:val="28"/>
          <w:szCs w:val="28"/>
        </w:rPr>
        <w:t xml:space="preserve"> на будущие периоды</w:t>
      </w:r>
      <w:r w:rsidR="00037AD3" w:rsidRPr="00645B42">
        <w:rPr>
          <w:sz w:val="28"/>
          <w:szCs w:val="28"/>
        </w:rPr>
        <w:t>:</w:t>
      </w:r>
    </w:p>
    <w:p w:rsidR="00037AD3" w:rsidRPr="00DA4046" w:rsidRDefault="00037AD3" w:rsidP="00645B42">
      <w:pPr>
        <w:tabs>
          <w:tab w:val="left" w:pos="2850"/>
        </w:tabs>
        <w:ind w:firstLine="720"/>
        <w:jc w:val="both"/>
        <w:rPr>
          <w:sz w:val="28"/>
          <w:szCs w:val="28"/>
        </w:rPr>
      </w:pPr>
    </w:p>
    <w:p w:rsidR="00037AD3" w:rsidRDefault="00037AD3" w:rsidP="00645B42">
      <w:pPr>
        <w:pStyle w:val="a5"/>
        <w:ind w:firstLine="720"/>
        <w:jc w:val="both"/>
        <w:rPr>
          <w:color w:val="000000"/>
          <w:sz w:val="28"/>
          <w:szCs w:val="28"/>
        </w:rPr>
      </w:pPr>
      <w:r>
        <w:rPr>
          <w:color w:val="000000"/>
          <w:sz w:val="28"/>
          <w:szCs w:val="28"/>
        </w:rPr>
        <w:t>1</w:t>
      </w:r>
      <w:r w:rsidRPr="00FD3BEA">
        <w:rPr>
          <w:color w:val="000000"/>
          <w:sz w:val="28"/>
          <w:szCs w:val="28"/>
        </w:rPr>
        <w:t xml:space="preserve">. </w:t>
      </w:r>
      <w:r w:rsidR="009D7C56">
        <w:rPr>
          <w:color w:val="000000"/>
          <w:sz w:val="28"/>
          <w:szCs w:val="28"/>
        </w:rPr>
        <w:t>Повышение</w:t>
      </w:r>
      <w:r w:rsidR="00EA2EA8">
        <w:rPr>
          <w:color w:val="000000"/>
          <w:sz w:val="28"/>
          <w:szCs w:val="28"/>
        </w:rPr>
        <w:t xml:space="preserve"> </w:t>
      </w:r>
      <w:r w:rsidR="00B525B7">
        <w:rPr>
          <w:color w:val="000000"/>
          <w:sz w:val="28"/>
          <w:szCs w:val="28"/>
        </w:rPr>
        <w:t>р</w:t>
      </w:r>
      <w:r>
        <w:rPr>
          <w:color w:val="000000"/>
          <w:sz w:val="28"/>
          <w:szCs w:val="28"/>
        </w:rPr>
        <w:t>езультативност</w:t>
      </w:r>
      <w:r w:rsidR="009D7C56">
        <w:rPr>
          <w:color w:val="000000"/>
          <w:sz w:val="28"/>
          <w:szCs w:val="28"/>
        </w:rPr>
        <w:t>и</w:t>
      </w:r>
      <w:r w:rsidRPr="00FD3BEA">
        <w:rPr>
          <w:color w:val="000000"/>
          <w:sz w:val="28"/>
          <w:szCs w:val="28"/>
        </w:rPr>
        <w:t xml:space="preserve"> образовательного процесса</w:t>
      </w:r>
      <w:r>
        <w:rPr>
          <w:color w:val="000000"/>
          <w:sz w:val="28"/>
          <w:szCs w:val="28"/>
        </w:rPr>
        <w:t xml:space="preserve"> и его качеств</w:t>
      </w:r>
      <w:r w:rsidR="009D7C56">
        <w:rPr>
          <w:color w:val="000000"/>
          <w:sz w:val="28"/>
          <w:szCs w:val="28"/>
        </w:rPr>
        <w:t>а</w:t>
      </w:r>
      <w:r w:rsidR="00EA2EA8">
        <w:rPr>
          <w:color w:val="000000"/>
          <w:sz w:val="28"/>
          <w:szCs w:val="28"/>
        </w:rPr>
        <w:t xml:space="preserve"> </w:t>
      </w:r>
      <w:r w:rsidRPr="00FD3BEA">
        <w:rPr>
          <w:color w:val="000000"/>
          <w:sz w:val="28"/>
          <w:szCs w:val="28"/>
        </w:rPr>
        <w:t>через:</w:t>
      </w:r>
    </w:p>
    <w:p w:rsidR="00AF7C67" w:rsidRPr="00AF7C67" w:rsidRDefault="00037AD3" w:rsidP="00645B42">
      <w:pPr>
        <w:pStyle w:val="a5"/>
        <w:ind w:firstLine="720"/>
        <w:jc w:val="both"/>
        <w:rPr>
          <w:color w:val="000000"/>
          <w:sz w:val="28"/>
          <w:szCs w:val="28"/>
        </w:rPr>
      </w:pPr>
      <w:r>
        <w:rPr>
          <w:color w:val="000000"/>
          <w:sz w:val="28"/>
          <w:szCs w:val="28"/>
        </w:rPr>
        <w:t>- развитие дивергентного мышления у обучающихся;</w:t>
      </w:r>
    </w:p>
    <w:p w:rsidR="00037AD3" w:rsidRPr="00FD3BEA" w:rsidRDefault="00037AD3" w:rsidP="00645B42">
      <w:pPr>
        <w:pStyle w:val="a5"/>
        <w:ind w:firstLine="720"/>
        <w:jc w:val="both"/>
        <w:rPr>
          <w:color w:val="000000"/>
          <w:sz w:val="28"/>
          <w:szCs w:val="28"/>
        </w:rPr>
      </w:pPr>
      <w:r w:rsidRPr="00D60C38">
        <w:rPr>
          <w:color w:val="000000"/>
          <w:sz w:val="28"/>
          <w:szCs w:val="28"/>
        </w:rPr>
        <w:t>- применение информационно-коммуникационных технологий в урочном процессе и внеурочной деятельности</w:t>
      </w:r>
      <w:r w:rsidR="00EA2EA8">
        <w:rPr>
          <w:color w:val="000000"/>
          <w:sz w:val="28"/>
          <w:szCs w:val="28"/>
        </w:rPr>
        <w:t xml:space="preserve"> </w:t>
      </w:r>
      <w:r w:rsidR="00AF7C67" w:rsidRPr="00D60C38">
        <w:rPr>
          <w:sz w:val="28"/>
          <w:szCs w:val="28"/>
        </w:rPr>
        <w:t xml:space="preserve">через </w:t>
      </w:r>
      <w:r w:rsidR="00EA2EA8" w:rsidRPr="00D60C38">
        <w:rPr>
          <w:sz w:val="28"/>
          <w:szCs w:val="28"/>
        </w:rPr>
        <w:t>информационное пространство и информационные ресурсы,</w:t>
      </w:r>
      <w:r w:rsidR="00AF7C67" w:rsidRPr="00D60C38">
        <w:rPr>
          <w:sz w:val="28"/>
          <w:szCs w:val="28"/>
        </w:rPr>
        <w:t xml:space="preserve"> обеспечивающие взаимодействие между участниками образовательного процесса, окружающим обществом</w:t>
      </w:r>
      <w:r w:rsidRPr="00D60C38">
        <w:rPr>
          <w:color w:val="000000"/>
          <w:sz w:val="28"/>
          <w:szCs w:val="28"/>
        </w:rPr>
        <w:t>;</w:t>
      </w:r>
    </w:p>
    <w:p w:rsidR="00037AD3" w:rsidRPr="00FD3BEA" w:rsidRDefault="00037AD3" w:rsidP="00645B42">
      <w:pPr>
        <w:pStyle w:val="a5"/>
        <w:ind w:firstLine="720"/>
        <w:jc w:val="both"/>
        <w:rPr>
          <w:color w:val="000000"/>
          <w:sz w:val="28"/>
          <w:szCs w:val="28"/>
        </w:rPr>
      </w:pPr>
      <w:r w:rsidRPr="00FD3BEA">
        <w:rPr>
          <w:color w:val="000000"/>
          <w:sz w:val="28"/>
          <w:szCs w:val="28"/>
        </w:rPr>
        <w:t>- формирование положительной мотивации обучающихся к учебной деятельности;</w:t>
      </w:r>
    </w:p>
    <w:p w:rsidR="00037AD3" w:rsidRPr="00FD3BEA" w:rsidRDefault="00037AD3" w:rsidP="00645B42">
      <w:pPr>
        <w:pStyle w:val="a5"/>
        <w:ind w:firstLine="720"/>
        <w:jc w:val="both"/>
        <w:rPr>
          <w:color w:val="000000"/>
          <w:sz w:val="28"/>
          <w:szCs w:val="28"/>
        </w:rPr>
      </w:pPr>
      <w:r w:rsidRPr="00FD3BEA">
        <w:rPr>
          <w:color w:val="000000"/>
          <w:sz w:val="28"/>
          <w:szCs w:val="28"/>
        </w:rPr>
        <w:t>- обеспечение социально-педагогических отношений, сохраняющих физическое, психическое и социальное здоровье обучающихся;</w:t>
      </w:r>
    </w:p>
    <w:p w:rsidR="00037AD3" w:rsidRPr="00FD3BEA" w:rsidRDefault="00037AD3" w:rsidP="00645B42">
      <w:pPr>
        <w:pStyle w:val="a5"/>
        <w:ind w:firstLine="720"/>
        <w:jc w:val="both"/>
        <w:rPr>
          <w:color w:val="000000"/>
          <w:sz w:val="28"/>
          <w:szCs w:val="28"/>
        </w:rPr>
      </w:pPr>
      <w:r w:rsidRPr="00FD3BEA">
        <w:rPr>
          <w:color w:val="000000"/>
          <w:sz w:val="28"/>
          <w:szCs w:val="28"/>
        </w:rPr>
        <w:t>- осуществление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4850CE" w:rsidRPr="00FD3BEA" w:rsidRDefault="00037AD3" w:rsidP="00645B42">
      <w:pPr>
        <w:pStyle w:val="a5"/>
        <w:ind w:firstLine="720"/>
        <w:jc w:val="both"/>
        <w:rPr>
          <w:color w:val="000000"/>
          <w:sz w:val="28"/>
          <w:szCs w:val="28"/>
        </w:rPr>
      </w:pPr>
      <w:r>
        <w:rPr>
          <w:color w:val="000000"/>
          <w:sz w:val="28"/>
          <w:szCs w:val="28"/>
        </w:rPr>
        <w:t>2</w:t>
      </w:r>
      <w:r w:rsidRPr="00FD3BEA">
        <w:rPr>
          <w:color w:val="000000"/>
          <w:sz w:val="28"/>
          <w:szCs w:val="28"/>
        </w:rPr>
        <w:t xml:space="preserve">. </w:t>
      </w:r>
      <w:r>
        <w:rPr>
          <w:color w:val="000000"/>
          <w:sz w:val="28"/>
          <w:szCs w:val="28"/>
        </w:rPr>
        <w:t>Усил</w:t>
      </w:r>
      <w:r w:rsidR="009D7C56">
        <w:rPr>
          <w:color w:val="000000"/>
          <w:sz w:val="28"/>
          <w:szCs w:val="28"/>
        </w:rPr>
        <w:t>ение</w:t>
      </w:r>
      <w:r w:rsidRPr="00FD3BEA">
        <w:rPr>
          <w:color w:val="000000"/>
          <w:sz w:val="28"/>
          <w:szCs w:val="28"/>
        </w:rPr>
        <w:t xml:space="preserve"> работ</w:t>
      </w:r>
      <w:r w:rsidR="009D7C56">
        <w:rPr>
          <w:color w:val="000000"/>
          <w:sz w:val="28"/>
          <w:szCs w:val="28"/>
        </w:rPr>
        <w:t>ы</w:t>
      </w:r>
      <w:r w:rsidRPr="00FD3BEA">
        <w:rPr>
          <w:color w:val="000000"/>
          <w:sz w:val="28"/>
          <w:szCs w:val="28"/>
        </w:rPr>
        <w:t xml:space="preserve"> по</w:t>
      </w:r>
      <w:r>
        <w:rPr>
          <w:color w:val="000000"/>
          <w:sz w:val="28"/>
          <w:szCs w:val="28"/>
        </w:rPr>
        <w:t xml:space="preserve"> выявлению и</w:t>
      </w:r>
      <w:r w:rsidRPr="00FD3BEA">
        <w:rPr>
          <w:color w:val="000000"/>
          <w:sz w:val="28"/>
          <w:szCs w:val="28"/>
        </w:rPr>
        <w:t xml:space="preserve"> сопровождению талантливых детей, организ</w:t>
      </w:r>
      <w:r w:rsidR="009D7C56">
        <w:rPr>
          <w:color w:val="000000"/>
          <w:sz w:val="28"/>
          <w:szCs w:val="28"/>
        </w:rPr>
        <w:t>ация</w:t>
      </w:r>
      <w:r w:rsidRPr="00FD3BEA">
        <w:rPr>
          <w:color w:val="000000"/>
          <w:sz w:val="28"/>
          <w:szCs w:val="28"/>
        </w:rPr>
        <w:t xml:space="preserve"> их участи</w:t>
      </w:r>
      <w:r w:rsidR="009D7C56">
        <w:rPr>
          <w:color w:val="000000"/>
          <w:sz w:val="28"/>
          <w:szCs w:val="28"/>
        </w:rPr>
        <w:t>я</w:t>
      </w:r>
      <w:r w:rsidRPr="00FD3BEA">
        <w:rPr>
          <w:color w:val="000000"/>
          <w:sz w:val="28"/>
          <w:szCs w:val="28"/>
        </w:rPr>
        <w:t xml:space="preserve"> в грантах, конкурсах, олимпиадах, муниципального, регионального, всероссийского уровня.</w:t>
      </w:r>
    </w:p>
    <w:p w:rsidR="00037AD3" w:rsidRPr="00AF7C67" w:rsidRDefault="00037AD3" w:rsidP="00645B42">
      <w:pPr>
        <w:shd w:val="clear" w:color="auto" w:fill="FFFFFF"/>
        <w:ind w:firstLine="720"/>
        <w:jc w:val="both"/>
        <w:rPr>
          <w:rFonts w:ascii="YS Text" w:hAnsi="YS Text"/>
          <w:color w:val="000000"/>
          <w:sz w:val="17"/>
          <w:szCs w:val="17"/>
        </w:rPr>
      </w:pPr>
      <w:r w:rsidRPr="00D60C38">
        <w:rPr>
          <w:color w:val="000000"/>
          <w:sz w:val="28"/>
          <w:szCs w:val="28"/>
        </w:rPr>
        <w:t>3. Совершенствова</w:t>
      </w:r>
      <w:r w:rsidR="009D7C56" w:rsidRPr="00D60C38">
        <w:rPr>
          <w:color w:val="000000"/>
          <w:sz w:val="28"/>
          <w:szCs w:val="28"/>
        </w:rPr>
        <w:t>ние</w:t>
      </w:r>
      <w:r w:rsidRPr="00D60C38">
        <w:rPr>
          <w:color w:val="000000"/>
          <w:sz w:val="28"/>
          <w:szCs w:val="28"/>
        </w:rPr>
        <w:t xml:space="preserve"> систем</w:t>
      </w:r>
      <w:r w:rsidR="009D7C56" w:rsidRPr="00D60C38">
        <w:rPr>
          <w:color w:val="000000"/>
          <w:sz w:val="28"/>
          <w:szCs w:val="28"/>
        </w:rPr>
        <w:t>ы</w:t>
      </w:r>
      <w:r w:rsidRPr="00D60C38">
        <w:rPr>
          <w:color w:val="000000"/>
          <w:sz w:val="28"/>
          <w:szCs w:val="28"/>
        </w:rPr>
        <w:t xml:space="preserve"> </w:t>
      </w:r>
      <w:proofErr w:type="spellStart"/>
      <w:r w:rsidRPr="00D60C38">
        <w:rPr>
          <w:color w:val="000000"/>
          <w:sz w:val="28"/>
          <w:szCs w:val="28"/>
        </w:rPr>
        <w:t>профориентационной</w:t>
      </w:r>
      <w:proofErr w:type="spellEnd"/>
      <w:r w:rsidRPr="00D60C38">
        <w:rPr>
          <w:color w:val="000000"/>
          <w:sz w:val="28"/>
          <w:szCs w:val="28"/>
        </w:rPr>
        <w:t xml:space="preserve"> работы среди обучающихся в целях популяризации педагогических профессий. Оказ</w:t>
      </w:r>
      <w:r w:rsidR="009D7C56" w:rsidRPr="00D60C38">
        <w:rPr>
          <w:color w:val="000000"/>
          <w:sz w:val="28"/>
          <w:szCs w:val="28"/>
        </w:rPr>
        <w:t>ание</w:t>
      </w:r>
      <w:r w:rsidRPr="00D60C38">
        <w:rPr>
          <w:color w:val="000000"/>
          <w:sz w:val="28"/>
          <w:szCs w:val="28"/>
        </w:rPr>
        <w:t xml:space="preserve"> содействи</w:t>
      </w:r>
      <w:r w:rsidR="009D7C56" w:rsidRPr="00D60C38">
        <w:rPr>
          <w:color w:val="000000"/>
          <w:sz w:val="28"/>
          <w:szCs w:val="28"/>
        </w:rPr>
        <w:t>я</w:t>
      </w:r>
      <w:r w:rsidRPr="00D60C38">
        <w:rPr>
          <w:color w:val="000000"/>
          <w:sz w:val="28"/>
          <w:szCs w:val="28"/>
        </w:rPr>
        <w:t xml:space="preserve"> обучающимся в выборе профессии с учетом личных интересов и потребностей рынка труда.</w:t>
      </w:r>
      <w:r w:rsidR="00AF7C67" w:rsidRPr="00D60C38">
        <w:rPr>
          <w:color w:val="000000"/>
          <w:sz w:val="28"/>
          <w:szCs w:val="28"/>
        </w:rPr>
        <w:t xml:space="preserve"> Укрепление и расширение связей с общественностью, организациями высшего и среднего профессионального образования.</w:t>
      </w:r>
    </w:p>
    <w:p w:rsidR="00037AD3" w:rsidRPr="00FD3BEA" w:rsidRDefault="00037AD3" w:rsidP="00645B42">
      <w:pPr>
        <w:pStyle w:val="a5"/>
        <w:ind w:firstLine="720"/>
        <w:jc w:val="both"/>
        <w:rPr>
          <w:color w:val="000000"/>
          <w:sz w:val="28"/>
          <w:szCs w:val="28"/>
        </w:rPr>
      </w:pPr>
      <w:r>
        <w:rPr>
          <w:color w:val="000000"/>
          <w:sz w:val="28"/>
          <w:szCs w:val="28"/>
        </w:rPr>
        <w:t>4</w:t>
      </w:r>
      <w:r w:rsidRPr="00FD3BEA">
        <w:rPr>
          <w:color w:val="000000"/>
          <w:sz w:val="28"/>
          <w:szCs w:val="28"/>
        </w:rPr>
        <w:t>.Формирова</w:t>
      </w:r>
      <w:r w:rsidR="009D7C56">
        <w:rPr>
          <w:color w:val="000000"/>
          <w:sz w:val="28"/>
          <w:szCs w:val="28"/>
        </w:rPr>
        <w:t>ние</w:t>
      </w:r>
      <w:r w:rsidRPr="00FD3BEA">
        <w:rPr>
          <w:color w:val="000000"/>
          <w:sz w:val="28"/>
          <w:szCs w:val="28"/>
        </w:rPr>
        <w:t xml:space="preserve"> мотивационн</w:t>
      </w:r>
      <w:r w:rsidR="009D7C56">
        <w:rPr>
          <w:color w:val="000000"/>
          <w:sz w:val="28"/>
          <w:szCs w:val="28"/>
        </w:rPr>
        <w:t>ой</w:t>
      </w:r>
      <w:r w:rsidRPr="00FD3BEA">
        <w:rPr>
          <w:color w:val="000000"/>
          <w:sz w:val="28"/>
          <w:szCs w:val="28"/>
        </w:rPr>
        <w:t xml:space="preserve"> сред</w:t>
      </w:r>
      <w:r w:rsidR="009D7C56">
        <w:rPr>
          <w:color w:val="000000"/>
          <w:sz w:val="28"/>
          <w:szCs w:val="28"/>
        </w:rPr>
        <w:t>ы</w:t>
      </w:r>
      <w:r w:rsidRPr="00FD3BEA">
        <w:rPr>
          <w:color w:val="000000"/>
          <w:sz w:val="28"/>
          <w:szCs w:val="28"/>
        </w:rPr>
        <w:t xml:space="preserve"> к здоровому образу жизни у педагогов, учащихся и родителей.</w:t>
      </w:r>
    </w:p>
    <w:p w:rsidR="00037AD3" w:rsidRDefault="00037AD3" w:rsidP="00645B42">
      <w:pPr>
        <w:pStyle w:val="14"/>
        <w:tabs>
          <w:tab w:val="left" w:pos="-142"/>
        </w:tabs>
        <w:ind w:left="0" w:firstLine="720"/>
        <w:jc w:val="both"/>
        <w:rPr>
          <w:sz w:val="28"/>
          <w:szCs w:val="28"/>
        </w:rPr>
      </w:pPr>
      <w:r>
        <w:rPr>
          <w:sz w:val="28"/>
          <w:szCs w:val="28"/>
        </w:rPr>
        <w:t xml:space="preserve">5. </w:t>
      </w:r>
      <w:r w:rsidRPr="00FD3BEA">
        <w:rPr>
          <w:sz w:val="28"/>
          <w:szCs w:val="28"/>
        </w:rPr>
        <w:t>Созда</w:t>
      </w:r>
      <w:r w:rsidR="009D7C56">
        <w:rPr>
          <w:sz w:val="28"/>
          <w:szCs w:val="28"/>
        </w:rPr>
        <w:t>ние</w:t>
      </w:r>
      <w:r w:rsidRPr="00FD3BEA">
        <w:rPr>
          <w:sz w:val="28"/>
          <w:szCs w:val="28"/>
        </w:rPr>
        <w:t xml:space="preserve"> максимальны</w:t>
      </w:r>
      <w:r w:rsidR="009D7C56">
        <w:rPr>
          <w:sz w:val="28"/>
          <w:szCs w:val="28"/>
        </w:rPr>
        <w:t>х</w:t>
      </w:r>
      <w:r w:rsidRPr="00FD3BEA">
        <w:rPr>
          <w:sz w:val="28"/>
          <w:szCs w:val="28"/>
        </w:rPr>
        <w:t xml:space="preserve"> услови</w:t>
      </w:r>
      <w:r w:rsidR="009D7C56">
        <w:rPr>
          <w:sz w:val="28"/>
          <w:szCs w:val="28"/>
        </w:rPr>
        <w:t>й</w:t>
      </w:r>
      <w:r w:rsidRPr="00FD3BEA">
        <w:rPr>
          <w:sz w:val="28"/>
          <w:szCs w:val="28"/>
        </w:rPr>
        <w:t xml:space="preserve"> для совершенствования единой системы воспитательной рабо</w:t>
      </w:r>
      <w:r w:rsidR="004850CE">
        <w:rPr>
          <w:sz w:val="28"/>
          <w:szCs w:val="28"/>
        </w:rPr>
        <w:t xml:space="preserve">ты </w:t>
      </w:r>
      <w:r w:rsidRPr="00FD3BEA">
        <w:rPr>
          <w:sz w:val="28"/>
          <w:szCs w:val="28"/>
        </w:rPr>
        <w:t xml:space="preserve">направленной на </w:t>
      </w:r>
      <w:r>
        <w:rPr>
          <w:sz w:val="28"/>
          <w:szCs w:val="28"/>
        </w:rPr>
        <w:t>100 процентный охват обучающихся ОО дополнительным образованием</w:t>
      </w:r>
      <w:r w:rsidRPr="00FD3BEA">
        <w:rPr>
          <w:sz w:val="28"/>
          <w:szCs w:val="28"/>
        </w:rPr>
        <w:t>.</w:t>
      </w:r>
    </w:p>
    <w:p w:rsidR="00AF7C67" w:rsidRDefault="00AF7C67" w:rsidP="00645B42">
      <w:pPr>
        <w:shd w:val="clear" w:color="auto" w:fill="FFFFFF"/>
        <w:ind w:firstLine="720"/>
        <w:jc w:val="both"/>
        <w:rPr>
          <w:rFonts w:ascii="YS Text" w:hAnsi="YS Text"/>
          <w:color w:val="000000"/>
          <w:sz w:val="17"/>
          <w:szCs w:val="17"/>
        </w:rPr>
      </w:pPr>
      <w:r w:rsidRPr="00D60C38">
        <w:rPr>
          <w:sz w:val="28"/>
          <w:szCs w:val="28"/>
        </w:rPr>
        <w:t xml:space="preserve">6. </w:t>
      </w:r>
      <w:r w:rsidRPr="00D60C38">
        <w:rPr>
          <w:color w:val="000000"/>
          <w:sz w:val="28"/>
          <w:szCs w:val="28"/>
        </w:rPr>
        <w:t>Повышения качества образования и воспитания в школе на основе внедрения инновационных образовательных технологий (здоровьесберегающие технологии и др.).</w:t>
      </w:r>
    </w:p>
    <w:p w:rsidR="00506900" w:rsidRDefault="00506900" w:rsidP="00506900">
      <w:pPr>
        <w:jc w:val="both"/>
        <w:rPr>
          <w:sz w:val="28"/>
          <w:szCs w:val="28"/>
        </w:rPr>
      </w:pPr>
    </w:p>
    <w:p w:rsidR="00EA2EA8" w:rsidRDefault="00EA2EA8" w:rsidP="00506900">
      <w:pPr>
        <w:jc w:val="both"/>
        <w:rPr>
          <w:sz w:val="28"/>
          <w:szCs w:val="28"/>
        </w:rPr>
      </w:pPr>
    </w:p>
    <w:p w:rsidR="00EA2EA8" w:rsidRDefault="00EA2EA8" w:rsidP="00506900">
      <w:pPr>
        <w:jc w:val="both"/>
        <w:rPr>
          <w:sz w:val="28"/>
          <w:szCs w:val="28"/>
        </w:rPr>
      </w:pPr>
    </w:p>
    <w:p w:rsidR="00EA2EA8" w:rsidRDefault="00EA2EA8" w:rsidP="00506900">
      <w:pPr>
        <w:jc w:val="both"/>
        <w:rPr>
          <w:sz w:val="28"/>
          <w:szCs w:val="28"/>
        </w:rPr>
      </w:pPr>
    </w:p>
    <w:p w:rsidR="00EA2EA8" w:rsidRDefault="00EA2EA8" w:rsidP="00506900">
      <w:pPr>
        <w:jc w:val="both"/>
        <w:rPr>
          <w:sz w:val="28"/>
          <w:szCs w:val="28"/>
        </w:rPr>
      </w:pPr>
    </w:p>
    <w:p w:rsidR="00EA2EA8" w:rsidRDefault="00EA2EA8" w:rsidP="00506900">
      <w:pPr>
        <w:jc w:val="both"/>
        <w:rPr>
          <w:sz w:val="28"/>
          <w:szCs w:val="28"/>
        </w:rPr>
      </w:pPr>
    </w:p>
    <w:p w:rsidR="00EA2EA8" w:rsidRDefault="00EA2EA8" w:rsidP="00506900">
      <w:pPr>
        <w:jc w:val="both"/>
        <w:rPr>
          <w:sz w:val="28"/>
          <w:szCs w:val="28"/>
        </w:rPr>
      </w:pPr>
    </w:p>
    <w:p w:rsidR="00EA2EA8" w:rsidRDefault="00EA2EA8" w:rsidP="00506900">
      <w:pPr>
        <w:jc w:val="both"/>
        <w:rPr>
          <w:sz w:val="28"/>
          <w:szCs w:val="28"/>
        </w:rPr>
      </w:pPr>
    </w:p>
    <w:p w:rsidR="00EA2EA8" w:rsidRDefault="00645B42" w:rsidP="00645B42">
      <w:pPr>
        <w:jc w:val="right"/>
        <w:rPr>
          <w:sz w:val="28"/>
          <w:szCs w:val="28"/>
        </w:rPr>
      </w:pPr>
      <w:r>
        <w:rPr>
          <w:sz w:val="28"/>
          <w:szCs w:val="28"/>
        </w:rPr>
        <w:lastRenderedPageBreak/>
        <w:tab/>
        <w:t>Приложение</w:t>
      </w:r>
    </w:p>
    <w:p w:rsidR="006152B0" w:rsidRPr="006152B0" w:rsidRDefault="006152B0" w:rsidP="006152B0">
      <w:pPr>
        <w:jc w:val="both"/>
        <w:rPr>
          <w:b/>
          <w:bCs/>
          <w:sz w:val="28"/>
          <w:szCs w:val="28"/>
        </w:rPr>
      </w:pPr>
    </w:p>
    <w:p w:rsidR="006152B0" w:rsidRPr="006152B0" w:rsidRDefault="006152B0" w:rsidP="006152B0">
      <w:pPr>
        <w:jc w:val="center"/>
        <w:rPr>
          <w:b/>
          <w:bCs/>
          <w:sz w:val="28"/>
          <w:szCs w:val="28"/>
        </w:rPr>
      </w:pPr>
      <w:r w:rsidRPr="006152B0">
        <w:rPr>
          <w:b/>
          <w:bCs/>
          <w:sz w:val="28"/>
          <w:szCs w:val="28"/>
        </w:rPr>
        <w:t>ПОКАЗАТЕЛИ</w:t>
      </w:r>
    </w:p>
    <w:p w:rsidR="006152B0" w:rsidRPr="006152B0" w:rsidRDefault="006152B0" w:rsidP="006152B0">
      <w:pPr>
        <w:jc w:val="center"/>
        <w:rPr>
          <w:b/>
          <w:bCs/>
          <w:sz w:val="28"/>
          <w:szCs w:val="28"/>
        </w:rPr>
      </w:pPr>
      <w:r w:rsidRPr="006152B0">
        <w:rPr>
          <w:b/>
          <w:bCs/>
          <w:sz w:val="28"/>
          <w:szCs w:val="28"/>
        </w:rPr>
        <w:t>ДЕЯТЕЛЬНОСТИ ОБЩЕОБРАЗОВАТЕЛЬНОЙ ОРГАНИЗАЦИИ,</w:t>
      </w:r>
    </w:p>
    <w:p w:rsidR="006152B0" w:rsidRPr="006152B0" w:rsidRDefault="006152B0" w:rsidP="006152B0">
      <w:pPr>
        <w:jc w:val="center"/>
        <w:rPr>
          <w:b/>
          <w:bCs/>
          <w:sz w:val="28"/>
          <w:szCs w:val="28"/>
        </w:rPr>
      </w:pPr>
      <w:r w:rsidRPr="006152B0">
        <w:rPr>
          <w:b/>
          <w:bCs/>
          <w:sz w:val="28"/>
          <w:szCs w:val="28"/>
        </w:rPr>
        <w:t>ПОДЛЕЖАЩЕЙ САМООБСЛЕДОВАНИЮ</w:t>
      </w:r>
    </w:p>
    <w:p w:rsidR="006152B0" w:rsidRPr="006152B0" w:rsidRDefault="006152B0" w:rsidP="006152B0">
      <w:pPr>
        <w:jc w:val="center"/>
        <w:rPr>
          <w:sz w:val="28"/>
          <w:szCs w:val="28"/>
        </w:rPr>
      </w:pPr>
      <w:r w:rsidRPr="006152B0">
        <w:rPr>
          <w:sz w:val="28"/>
          <w:szCs w:val="28"/>
        </w:rPr>
        <w:t>За 2021  год</w:t>
      </w:r>
    </w:p>
    <w:tbl>
      <w:tblPr>
        <w:tblStyle w:val="1c"/>
        <w:tblW w:w="9431" w:type="dxa"/>
        <w:tblLayout w:type="fixed"/>
        <w:tblLook w:val="0000" w:firstRow="0" w:lastRow="0" w:firstColumn="0" w:lastColumn="0" w:noHBand="0" w:noVBand="0"/>
      </w:tblPr>
      <w:tblGrid>
        <w:gridCol w:w="997"/>
        <w:gridCol w:w="6880"/>
        <w:gridCol w:w="1554"/>
      </w:tblGrid>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 xml:space="preserve">N </w:t>
            </w:r>
            <w:proofErr w:type="gramStart"/>
            <w:r w:rsidRPr="00645B42">
              <w:rPr>
                <w:rFonts w:ascii="Times New Roman" w:hAnsi="Times New Roman" w:cs="Times New Roman"/>
                <w:sz w:val="28"/>
                <w:szCs w:val="28"/>
              </w:rPr>
              <w:t>п</w:t>
            </w:r>
            <w:proofErr w:type="gramEnd"/>
            <w:r w:rsidRPr="00645B42">
              <w:rPr>
                <w:rFonts w:ascii="Times New Roman" w:hAnsi="Times New Roman" w:cs="Times New Roman"/>
                <w:sz w:val="28"/>
                <w:szCs w:val="28"/>
              </w:rPr>
              <w:t>/п</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Показатели</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Единица измерения</w:t>
            </w:r>
          </w:p>
        </w:tc>
      </w:tr>
      <w:tr w:rsidR="006152B0" w:rsidRPr="00645B42" w:rsidTr="00645B42">
        <w:trPr>
          <w:trHeight w:val="305"/>
        </w:trPr>
        <w:tc>
          <w:tcPr>
            <w:tcW w:w="997" w:type="dxa"/>
          </w:tcPr>
          <w:p w:rsidR="006152B0" w:rsidRPr="00645B42" w:rsidRDefault="006152B0" w:rsidP="00645B42">
            <w:pPr>
              <w:pStyle w:val="112"/>
              <w:contextualSpacing/>
              <w:rPr>
                <w:rFonts w:ascii="Times New Roman" w:hAnsi="Times New Roman" w:cs="Times New Roman"/>
                <w:sz w:val="28"/>
                <w:szCs w:val="28"/>
              </w:rPr>
            </w:pPr>
            <w:bookmarkStart w:id="3" w:name="Par200"/>
            <w:bookmarkEnd w:id="3"/>
            <w:r w:rsidRPr="00645B42">
              <w:rPr>
                <w:rFonts w:ascii="Times New Roman" w:hAnsi="Times New Roman" w:cs="Times New Roman"/>
                <w:sz w:val="28"/>
                <w:szCs w:val="28"/>
              </w:rPr>
              <w:t>1.</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Образовательная деятельность</w:t>
            </w:r>
          </w:p>
        </w:tc>
        <w:tc>
          <w:tcPr>
            <w:tcW w:w="1554" w:type="dxa"/>
          </w:tcPr>
          <w:p w:rsidR="006152B0" w:rsidRPr="00645B42" w:rsidRDefault="006152B0" w:rsidP="00645B42">
            <w:pPr>
              <w:pStyle w:val="112"/>
              <w:contextualSpacing/>
              <w:rPr>
                <w:rFonts w:ascii="Times New Roman" w:hAnsi="Times New Roman" w:cs="Times New Roman"/>
                <w:sz w:val="28"/>
                <w:szCs w:val="28"/>
              </w:rPr>
            </w:pP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Общая численность учащихся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1599</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700/43,8%</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1.3</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740/46,3%</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1.4</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159/9,9%</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1.5</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707/45.7%</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1.6</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4,21</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1.7</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3,45</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1.8</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64,41</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1.9</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Средний балл единого государственного экзамена выпускников 11 класса по математике</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49,47</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1.10</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1.11</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1.12</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0</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1.13</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 xml:space="preserve">Численность/удельный вес численности выпускников </w:t>
            </w:r>
            <w:r w:rsidRPr="00645B42">
              <w:rPr>
                <w:rFonts w:ascii="Times New Roman" w:hAnsi="Times New Roman" w:cs="Times New Roman"/>
                <w:sz w:val="28"/>
                <w:szCs w:val="28"/>
              </w:rPr>
              <w:lastRenderedPageBreak/>
              <w:t>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lastRenderedPageBreak/>
              <w:t xml:space="preserve">4/11,1%от </w:t>
            </w:r>
            <w:r w:rsidRPr="00645B42">
              <w:rPr>
                <w:rFonts w:ascii="Times New Roman" w:hAnsi="Times New Roman" w:cs="Times New Roman"/>
                <w:sz w:val="28"/>
                <w:szCs w:val="28"/>
              </w:rPr>
              <w:lastRenderedPageBreak/>
              <w:t>сдавших</w:t>
            </w:r>
          </w:p>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5,8% от всех выпускников</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lastRenderedPageBreak/>
              <w:t>1.14</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0</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1.15</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0</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1.16</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4/2,8%</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1.17</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7/10,6%</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1.18</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930/58,1%</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1.19</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102/10,9%</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1.19.1</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Регионального уровня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26</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1.19.2</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Федерального уровня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44</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1.19.3</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Международного уровня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32</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1.20</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170/10,63%</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1.21</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160/10,03%</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1.22</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3/0,2</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1.23</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 xml:space="preserve">Численность/удельный вес численности учащихся в рамках сетевой формы реализации образовательных </w:t>
            </w:r>
            <w:r w:rsidRPr="00645B42">
              <w:rPr>
                <w:rFonts w:ascii="Times New Roman" w:hAnsi="Times New Roman" w:cs="Times New Roman"/>
                <w:sz w:val="28"/>
                <w:szCs w:val="28"/>
              </w:rPr>
              <w:lastRenderedPageBreak/>
              <w:t>программ, в общей численности учащихся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lastRenderedPageBreak/>
              <w:t>41/2,5%</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lastRenderedPageBreak/>
              <w:t>1.24</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Общая численность педагогических работников, в том числе:</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98</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1.25</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96/98%</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1.26</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96/98%</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1.27</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2/2%</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1.28</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2/2%</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1.29</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4" w:type="dxa"/>
          </w:tcPr>
          <w:p w:rsidR="006152B0" w:rsidRPr="00645B42" w:rsidRDefault="006152B0" w:rsidP="00645B42">
            <w:pPr>
              <w:pStyle w:val="112"/>
              <w:contextualSpacing/>
              <w:rPr>
                <w:rFonts w:ascii="Times New Roman" w:hAnsi="Times New Roman" w:cs="Times New Roman"/>
                <w:sz w:val="28"/>
                <w:szCs w:val="28"/>
              </w:rPr>
            </w:pP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1.29.1</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Высшая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19/86,4%</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1.29.2</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Первая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3/13,6%</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1.30</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4" w:type="dxa"/>
          </w:tcPr>
          <w:p w:rsidR="006152B0" w:rsidRPr="00645B42" w:rsidRDefault="006152B0" w:rsidP="00645B42">
            <w:pPr>
              <w:pStyle w:val="112"/>
              <w:contextualSpacing/>
              <w:rPr>
                <w:rFonts w:ascii="Times New Roman" w:hAnsi="Times New Roman" w:cs="Times New Roman"/>
                <w:sz w:val="28"/>
                <w:szCs w:val="28"/>
              </w:rPr>
            </w:pP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1.30.1</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До 5 лет</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4/7,14%</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1.30.2</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Свыше 30 лет</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21/37,5%</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1.31</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3/5%</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1.32</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28/50%</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1.33</w:t>
            </w:r>
          </w:p>
        </w:tc>
        <w:tc>
          <w:tcPr>
            <w:tcW w:w="6880" w:type="dxa"/>
          </w:tcPr>
          <w:p w:rsidR="006152B0" w:rsidRPr="00645B42" w:rsidRDefault="006152B0" w:rsidP="00645B42">
            <w:pPr>
              <w:pStyle w:val="112"/>
              <w:contextualSpacing/>
              <w:rPr>
                <w:rFonts w:ascii="Times New Roman" w:hAnsi="Times New Roman" w:cs="Times New Roman"/>
                <w:sz w:val="28"/>
                <w:szCs w:val="28"/>
              </w:rPr>
            </w:pPr>
            <w:proofErr w:type="gramStart"/>
            <w:r w:rsidRPr="00645B42">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r w:rsidRPr="00645B42">
              <w:rPr>
                <w:rFonts w:ascii="Times New Roman" w:hAnsi="Times New Roman" w:cs="Times New Roman"/>
                <w:sz w:val="28"/>
                <w:szCs w:val="28"/>
              </w:rPr>
              <w:lastRenderedPageBreak/>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lastRenderedPageBreak/>
              <w:t>31/32%</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lastRenderedPageBreak/>
              <w:t>1.34</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72/72,2%</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Инфраструктура</w:t>
            </w:r>
          </w:p>
        </w:tc>
        <w:tc>
          <w:tcPr>
            <w:tcW w:w="1554" w:type="dxa"/>
          </w:tcPr>
          <w:p w:rsidR="006152B0" w:rsidRPr="00645B42" w:rsidRDefault="006152B0" w:rsidP="00645B42">
            <w:pPr>
              <w:pStyle w:val="112"/>
              <w:contextualSpacing/>
              <w:rPr>
                <w:rFonts w:ascii="Times New Roman" w:hAnsi="Times New Roman" w:cs="Times New Roman"/>
                <w:sz w:val="28"/>
                <w:szCs w:val="28"/>
              </w:rPr>
            </w:pP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2.1</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Количество компьютеров в расчете на одного учащегося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0,05</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2.2</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24</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2.3</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нет</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2.4</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Наличие читального зала библиотеки, в том числе:</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да</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2.4.1</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2.4.2</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 xml:space="preserve">С </w:t>
            </w:r>
            <w:proofErr w:type="spellStart"/>
            <w:r w:rsidRPr="00645B42">
              <w:rPr>
                <w:rFonts w:ascii="Times New Roman" w:hAnsi="Times New Roman" w:cs="Times New Roman"/>
                <w:sz w:val="28"/>
                <w:szCs w:val="28"/>
              </w:rPr>
              <w:t>медиатекой</w:t>
            </w:r>
            <w:proofErr w:type="spellEnd"/>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0</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2.4.3</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Оснащенного средствами сканирования и распознавания текстов</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2.4.4</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С выходом в Интернет с компьютеров, расположенных в помещении библиотеки</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2.4.5</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С контролируемой распечаткой бумажных материалов</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1</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2.5</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896/58%</w:t>
            </w:r>
          </w:p>
        </w:tc>
      </w:tr>
      <w:tr w:rsidR="006152B0" w:rsidRPr="00645B42" w:rsidTr="00645B42">
        <w:trPr>
          <w:trHeight w:val="20"/>
        </w:trPr>
        <w:tc>
          <w:tcPr>
            <w:tcW w:w="997"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2.6</w:t>
            </w:r>
          </w:p>
        </w:tc>
        <w:tc>
          <w:tcPr>
            <w:tcW w:w="6880"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554" w:type="dxa"/>
          </w:tcPr>
          <w:p w:rsidR="006152B0" w:rsidRPr="00645B42" w:rsidRDefault="006152B0" w:rsidP="00645B42">
            <w:pPr>
              <w:pStyle w:val="112"/>
              <w:contextualSpacing/>
              <w:rPr>
                <w:rFonts w:ascii="Times New Roman" w:hAnsi="Times New Roman" w:cs="Times New Roman"/>
                <w:sz w:val="28"/>
                <w:szCs w:val="28"/>
              </w:rPr>
            </w:pPr>
            <w:r w:rsidRPr="00645B42">
              <w:rPr>
                <w:rFonts w:ascii="Times New Roman" w:hAnsi="Times New Roman" w:cs="Times New Roman"/>
                <w:sz w:val="28"/>
                <w:szCs w:val="28"/>
              </w:rPr>
              <w:t>2,4 м</w:t>
            </w:r>
            <w:proofErr w:type="gramStart"/>
            <w:r w:rsidRPr="00645B42">
              <w:rPr>
                <w:rFonts w:ascii="Times New Roman" w:hAnsi="Times New Roman" w:cs="Times New Roman"/>
                <w:sz w:val="28"/>
                <w:szCs w:val="28"/>
              </w:rPr>
              <w:t>2</w:t>
            </w:r>
            <w:proofErr w:type="gramEnd"/>
          </w:p>
        </w:tc>
      </w:tr>
    </w:tbl>
    <w:p w:rsidR="006152B0" w:rsidRPr="006152B0" w:rsidRDefault="006152B0" w:rsidP="006152B0">
      <w:pPr>
        <w:jc w:val="both"/>
        <w:rPr>
          <w:sz w:val="28"/>
          <w:szCs w:val="28"/>
          <w:lang w:val="en-US"/>
        </w:rPr>
      </w:pPr>
    </w:p>
    <w:p w:rsidR="00BE47CE" w:rsidRPr="009A68C9" w:rsidRDefault="00BE47CE" w:rsidP="009A68C9">
      <w:pPr>
        <w:jc w:val="both"/>
        <w:rPr>
          <w:sz w:val="28"/>
          <w:szCs w:val="28"/>
        </w:rPr>
      </w:pPr>
      <w:bookmarkStart w:id="4" w:name="_GoBack"/>
      <w:bookmarkEnd w:id="4"/>
    </w:p>
    <w:sectPr w:rsidR="00BE47CE" w:rsidRPr="009A68C9" w:rsidSect="00267508">
      <w:headerReference w:type="even" r:id="rId12"/>
      <w:headerReference w:type="default" r:id="rId13"/>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40" w:rsidRDefault="00DC5040">
      <w:r>
        <w:separator/>
      </w:r>
    </w:p>
  </w:endnote>
  <w:endnote w:type="continuationSeparator" w:id="0">
    <w:p w:rsidR="00DC5040" w:rsidRDefault="00DC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40" w:rsidRDefault="00DC5040">
      <w:r>
        <w:separator/>
      </w:r>
    </w:p>
  </w:footnote>
  <w:footnote w:type="continuationSeparator" w:id="0">
    <w:p w:rsidR="00DC5040" w:rsidRDefault="00DC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0" w:rsidRDefault="00DC5040" w:rsidP="00DD50E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C5040" w:rsidRDefault="00DC504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0" w:rsidRDefault="00DC5040" w:rsidP="00285F7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45B42">
      <w:rPr>
        <w:rStyle w:val="ad"/>
        <w:noProof/>
      </w:rPr>
      <w:t>33</w:t>
    </w:r>
    <w:r>
      <w:rPr>
        <w:rStyle w:val="ad"/>
      </w:rPr>
      <w:fldChar w:fldCharType="end"/>
    </w:r>
  </w:p>
  <w:p w:rsidR="00DC5040" w:rsidRDefault="00DC504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1996F4A"/>
    <w:multiLevelType w:val="hybridMultilevel"/>
    <w:tmpl w:val="5726C342"/>
    <w:lvl w:ilvl="0" w:tplc="C50E29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701069"/>
    <w:multiLevelType w:val="hybridMultilevel"/>
    <w:tmpl w:val="5EBCA8DC"/>
    <w:lvl w:ilvl="0" w:tplc="C50E2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EB5818"/>
    <w:multiLevelType w:val="hybridMultilevel"/>
    <w:tmpl w:val="B220E9D2"/>
    <w:lvl w:ilvl="0" w:tplc="5824C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6711C"/>
    <w:multiLevelType w:val="hybridMultilevel"/>
    <w:tmpl w:val="E00A814A"/>
    <w:lvl w:ilvl="0" w:tplc="C50E29F8">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148159B0"/>
    <w:multiLevelType w:val="hybridMultilevel"/>
    <w:tmpl w:val="56E87950"/>
    <w:lvl w:ilvl="0" w:tplc="C50E29F8">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675852"/>
    <w:multiLevelType w:val="hybridMultilevel"/>
    <w:tmpl w:val="29D059A8"/>
    <w:lvl w:ilvl="0" w:tplc="C50E29F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44C42A3"/>
    <w:multiLevelType w:val="hybridMultilevel"/>
    <w:tmpl w:val="C632E9EC"/>
    <w:lvl w:ilvl="0" w:tplc="4C2A4D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B9468A"/>
    <w:multiLevelType w:val="hybridMultilevel"/>
    <w:tmpl w:val="C660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624FF6"/>
    <w:multiLevelType w:val="hybridMultilevel"/>
    <w:tmpl w:val="C0AE89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29E6D6E"/>
    <w:multiLevelType w:val="hybridMultilevel"/>
    <w:tmpl w:val="D71AAE08"/>
    <w:lvl w:ilvl="0" w:tplc="C50E29F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45AA54D3"/>
    <w:multiLevelType w:val="hybridMultilevel"/>
    <w:tmpl w:val="4ADE881C"/>
    <w:lvl w:ilvl="0" w:tplc="CC789F7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AB00A8F"/>
    <w:multiLevelType w:val="multilevel"/>
    <w:tmpl w:val="9906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B26651"/>
    <w:multiLevelType w:val="hybridMultilevel"/>
    <w:tmpl w:val="E15C49B0"/>
    <w:lvl w:ilvl="0" w:tplc="1668E6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C4C54BA"/>
    <w:multiLevelType w:val="hybridMultilevel"/>
    <w:tmpl w:val="F0EEA0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D3B1C9E"/>
    <w:multiLevelType w:val="hybridMultilevel"/>
    <w:tmpl w:val="1040C6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2B1388"/>
    <w:multiLevelType w:val="hybridMultilevel"/>
    <w:tmpl w:val="FFA61F48"/>
    <w:lvl w:ilvl="0" w:tplc="C50E29F8">
      <w:start w:val="1"/>
      <w:numFmt w:val="bullet"/>
      <w:lvlText w:val=""/>
      <w:lvlJc w:val="left"/>
      <w:pPr>
        <w:ind w:left="1429" w:hanging="360"/>
      </w:pPr>
      <w:rPr>
        <w:rFonts w:ascii="Symbol" w:hAnsi="Symbol" w:hint="default"/>
      </w:rPr>
    </w:lvl>
    <w:lvl w:ilvl="1" w:tplc="C50E29F8">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F2451E"/>
    <w:multiLevelType w:val="multilevel"/>
    <w:tmpl w:val="FA14757A"/>
    <w:lvl w:ilvl="0">
      <w:start w:val="1"/>
      <w:numFmt w:val="decimal"/>
      <w:lvlText w:val="%1."/>
      <w:lvlJc w:val="left"/>
      <w:pPr>
        <w:tabs>
          <w:tab w:val="num" w:pos="720"/>
        </w:tabs>
        <w:ind w:left="720" w:hanging="360"/>
      </w:pPr>
      <w:rPr>
        <w:b w:val="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FE1C5B"/>
    <w:multiLevelType w:val="hybridMultilevel"/>
    <w:tmpl w:val="2272EE68"/>
    <w:lvl w:ilvl="0" w:tplc="C50E29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97218B"/>
    <w:multiLevelType w:val="multilevel"/>
    <w:tmpl w:val="2908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C544E2"/>
    <w:multiLevelType w:val="hybridMultilevel"/>
    <w:tmpl w:val="7F94C08A"/>
    <w:lvl w:ilvl="0" w:tplc="B92AFD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4C5899"/>
    <w:multiLevelType w:val="multilevel"/>
    <w:tmpl w:val="78DE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F0607D"/>
    <w:multiLevelType w:val="multilevel"/>
    <w:tmpl w:val="5AB081A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2160" w:hanging="180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23">
    <w:nsid w:val="6C011E7C"/>
    <w:multiLevelType w:val="hybridMultilevel"/>
    <w:tmpl w:val="87A2EA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C09676E"/>
    <w:multiLevelType w:val="multilevel"/>
    <w:tmpl w:val="E824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75C1D"/>
    <w:multiLevelType w:val="hybridMultilevel"/>
    <w:tmpl w:val="32B22FEA"/>
    <w:lvl w:ilvl="0" w:tplc="C50E29F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74B819B2"/>
    <w:multiLevelType w:val="hybridMultilevel"/>
    <w:tmpl w:val="6390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1F74A9"/>
    <w:multiLevelType w:val="hybridMultilevel"/>
    <w:tmpl w:val="A5CAAFF8"/>
    <w:lvl w:ilvl="0" w:tplc="C50E29F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77BC46BA"/>
    <w:multiLevelType w:val="hybridMultilevel"/>
    <w:tmpl w:val="007A9F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BCC23A5"/>
    <w:multiLevelType w:val="hybridMultilevel"/>
    <w:tmpl w:val="F1F4B89E"/>
    <w:lvl w:ilvl="0" w:tplc="F950152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7"/>
  </w:num>
  <w:num w:numId="3">
    <w:abstractNumId w:val="15"/>
  </w:num>
  <w:num w:numId="4">
    <w:abstractNumId w:val="20"/>
  </w:num>
  <w:num w:numId="5">
    <w:abstractNumId w:val="22"/>
  </w:num>
  <w:num w:numId="6">
    <w:abstractNumId w:val="8"/>
  </w:num>
  <w:num w:numId="7">
    <w:abstractNumId w:val="13"/>
  </w:num>
  <w:num w:numId="8">
    <w:abstractNumId w:val="0"/>
  </w:num>
  <w:num w:numId="9">
    <w:abstractNumId w:val="12"/>
  </w:num>
  <w:num w:numId="10">
    <w:abstractNumId w:val="17"/>
  </w:num>
  <w:num w:numId="11">
    <w:abstractNumId w:val="21"/>
  </w:num>
  <w:num w:numId="12">
    <w:abstractNumId w:val="24"/>
  </w:num>
  <w:num w:numId="13">
    <w:abstractNumId w:val="19"/>
  </w:num>
  <w:num w:numId="14">
    <w:abstractNumId w:val="14"/>
  </w:num>
  <w:num w:numId="15">
    <w:abstractNumId w:val="4"/>
  </w:num>
  <w:num w:numId="16">
    <w:abstractNumId w:val="5"/>
  </w:num>
  <w:num w:numId="17">
    <w:abstractNumId w:val="3"/>
  </w:num>
  <w:num w:numId="18">
    <w:abstractNumId w:val="11"/>
  </w:num>
  <w:num w:numId="19">
    <w:abstractNumId w:val="29"/>
  </w:num>
  <w:num w:numId="20">
    <w:abstractNumId w:val="9"/>
  </w:num>
  <w:num w:numId="21">
    <w:abstractNumId w:val="1"/>
  </w:num>
  <w:num w:numId="22">
    <w:abstractNumId w:val="27"/>
  </w:num>
  <w:num w:numId="23">
    <w:abstractNumId w:val="16"/>
  </w:num>
  <w:num w:numId="24">
    <w:abstractNumId w:val="18"/>
  </w:num>
  <w:num w:numId="25">
    <w:abstractNumId w:val="10"/>
  </w:num>
  <w:num w:numId="26">
    <w:abstractNumId w:val="6"/>
  </w:num>
  <w:num w:numId="27">
    <w:abstractNumId w:val="25"/>
  </w:num>
  <w:num w:numId="28">
    <w:abstractNumId w:val="2"/>
  </w:num>
  <w:num w:numId="29">
    <w:abstractNumId w:val="28"/>
  </w:num>
  <w:num w:numId="3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582B"/>
    <w:rsid w:val="00037AD3"/>
    <w:rsid w:val="00053A10"/>
    <w:rsid w:val="0005643C"/>
    <w:rsid w:val="00056F59"/>
    <w:rsid w:val="00061461"/>
    <w:rsid w:val="00065DA0"/>
    <w:rsid w:val="00072B7A"/>
    <w:rsid w:val="0007726E"/>
    <w:rsid w:val="00085569"/>
    <w:rsid w:val="00090FBD"/>
    <w:rsid w:val="00092840"/>
    <w:rsid w:val="000A64EB"/>
    <w:rsid w:val="000C5E8D"/>
    <w:rsid w:val="000E02CB"/>
    <w:rsid w:val="000E2CE5"/>
    <w:rsid w:val="000F001F"/>
    <w:rsid w:val="000F05B3"/>
    <w:rsid w:val="000F2C57"/>
    <w:rsid w:val="00101930"/>
    <w:rsid w:val="00102293"/>
    <w:rsid w:val="00125854"/>
    <w:rsid w:val="00125AD7"/>
    <w:rsid w:val="00126AAD"/>
    <w:rsid w:val="00154B60"/>
    <w:rsid w:val="0016094A"/>
    <w:rsid w:val="0016191F"/>
    <w:rsid w:val="00176814"/>
    <w:rsid w:val="00194E41"/>
    <w:rsid w:val="001B1FC3"/>
    <w:rsid w:val="001B27CE"/>
    <w:rsid w:val="001B2EEB"/>
    <w:rsid w:val="001D0130"/>
    <w:rsid w:val="001D30D7"/>
    <w:rsid w:val="001E298C"/>
    <w:rsid w:val="00212F55"/>
    <w:rsid w:val="00220761"/>
    <w:rsid w:val="002239C1"/>
    <w:rsid w:val="00234399"/>
    <w:rsid w:val="00266D3C"/>
    <w:rsid w:val="00267508"/>
    <w:rsid w:val="00273E99"/>
    <w:rsid w:val="00285F7B"/>
    <w:rsid w:val="00292677"/>
    <w:rsid w:val="002A27D3"/>
    <w:rsid w:val="002D0A53"/>
    <w:rsid w:val="002E0224"/>
    <w:rsid w:val="002E5FD1"/>
    <w:rsid w:val="0030443A"/>
    <w:rsid w:val="003360E9"/>
    <w:rsid w:val="0034161A"/>
    <w:rsid w:val="003469E2"/>
    <w:rsid w:val="00361349"/>
    <w:rsid w:val="00370723"/>
    <w:rsid w:val="00380752"/>
    <w:rsid w:val="00383D98"/>
    <w:rsid w:val="00387259"/>
    <w:rsid w:val="00390ABD"/>
    <w:rsid w:val="003C21AF"/>
    <w:rsid w:val="003C31F6"/>
    <w:rsid w:val="003D17C4"/>
    <w:rsid w:val="003D4F85"/>
    <w:rsid w:val="003E03A1"/>
    <w:rsid w:val="003E1226"/>
    <w:rsid w:val="004066F8"/>
    <w:rsid w:val="004228A9"/>
    <w:rsid w:val="00426EC7"/>
    <w:rsid w:val="00455F85"/>
    <w:rsid w:val="0046490C"/>
    <w:rsid w:val="00465075"/>
    <w:rsid w:val="004850CE"/>
    <w:rsid w:val="00497EC9"/>
    <w:rsid w:val="004A1981"/>
    <w:rsid w:val="004A6A7C"/>
    <w:rsid w:val="004B09DA"/>
    <w:rsid w:val="004B7F05"/>
    <w:rsid w:val="004C0FF6"/>
    <w:rsid w:val="004C5CB6"/>
    <w:rsid w:val="004D02F9"/>
    <w:rsid w:val="004F4E10"/>
    <w:rsid w:val="00506900"/>
    <w:rsid w:val="00516827"/>
    <w:rsid w:val="00524442"/>
    <w:rsid w:val="00527340"/>
    <w:rsid w:val="005741B7"/>
    <w:rsid w:val="005A564E"/>
    <w:rsid w:val="005B0CA7"/>
    <w:rsid w:val="005B589E"/>
    <w:rsid w:val="005E7E4C"/>
    <w:rsid w:val="00603E0A"/>
    <w:rsid w:val="00606CC0"/>
    <w:rsid w:val="006152B0"/>
    <w:rsid w:val="006209EB"/>
    <w:rsid w:val="00623B8F"/>
    <w:rsid w:val="006267E1"/>
    <w:rsid w:val="00627C06"/>
    <w:rsid w:val="00645B42"/>
    <w:rsid w:val="00664110"/>
    <w:rsid w:val="00666CD5"/>
    <w:rsid w:val="0068122B"/>
    <w:rsid w:val="00681499"/>
    <w:rsid w:val="0068729F"/>
    <w:rsid w:val="00692F0F"/>
    <w:rsid w:val="006A0952"/>
    <w:rsid w:val="006A5CF9"/>
    <w:rsid w:val="006B35D3"/>
    <w:rsid w:val="006E1D52"/>
    <w:rsid w:val="006F1AD8"/>
    <w:rsid w:val="00706EDC"/>
    <w:rsid w:val="00711AA0"/>
    <w:rsid w:val="00717B87"/>
    <w:rsid w:val="00727E45"/>
    <w:rsid w:val="007337CB"/>
    <w:rsid w:val="0074772D"/>
    <w:rsid w:val="007658A6"/>
    <w:rsid w:val="00783F54"/>
    <w:rsid w:val="007B1DB4"/>
    <w:rsid w:val="007C69C8"/>
    <w:rsid w:val="007D5472"/>
    <w:rsid w:val="007F2FCE"/>
    <w:rsid w:val="007F6E68"/>
    <w:rsid w:val="0081120B"/>
    <w:rsid w:val="00821DFB"/>
    <w:rsid w:val="008357ED"/>
    <w:rsid w:val="0083738B"/>
    <w:rsid w:val="00865172"/>
    <w:rsid w:val="00871CFD"/>
    <w:rsid w:val="00892995"/>
    <w:rsid w:val="00895240"/>
    <w:rsid w:val="008968D3"/>
    <w:rsid w:val="008A5595"/>
    <w:rsid w:val="008B6ABF"/>
    <w:rsid w:val="008C7FAF"/>
    <w:rsid w:val="008E1C5A"/>
    <w:rsid w:val="008F028C"/>
    <w:rsid w:val="008F03A1"/>
    <w:rsid w:val="008F638D"/>
    <w:rsid w:val="00916038"/>
    <w:rsid w:val="00933880"/>
    <w:rsid w:val="00963FEA"/>
    <w:rsid w:val="009668CE"/>
    <w:rsid w:val="00990FCA"/>
    <w:rsid w:val="00995E66"/>
    <w:rsid w:val="009A68C9"/>
    <w:rsid w:val="009A7DE4"/>
    <w:rsid w:val="009A7F83"/>
    <w:rsid w:val="009B3020"/>
    <w:rsid w:val="009C7611"/>
    <w:rsid w:val="009D72AC"/>
    <w:rsid w:val="009D7C56"/>
    <w:rsid w:val="009E000C"/>
    <w:rsid w:val="009E2D66"/>
    <w:rsid w:val="00A10A11"/>
    <w:rsid w:val="00A14FDA"/>
    <w:rsid w:val="00A20117"/>
    <w:rsid w:val="00A20B8F"/>
    <w:rsid w:val="00A233EC"/>
    <w:rsid w:val="00A4354A"/>
    <w:rsid w:val="00A5031D"/>
    <w:rsid w:val="00A51FA5"/>
    <w:rsid w:val="00A5652F"/>
    <w:rsid w:val="00A567D4"/>
    <w:rsid w:val="00A56BCB"/>
    <w:rsid w:val="00A85683"/>
    <w:rsid w:val="00A91DEC"/>
    <w:rsid w:val="00A95BD4"/>
    <w:rsid w:val="00AA603D"/>
    <w:rsid w:val="00AB5BA9"/>
    <w:rsid w:val="00AD11E6"/>
    <w:rsid w:val="00AD3862"/>
    <w:rsid w:val="00AF0E35"/>
    <w:rsid w:val="00AF2F67"/>
    <w:rsid w:val="00AF700B"/>
    <w:rsid w:val="00AF75ED"/>
    <w:rsid w:val="00AF7C67"/>
    <w:rsid w:val="00B12326"/>
    <w:rsid w:val="00B244EE"/>
    <w:rsid w:val="00B35177"/>
    <w:rsid w:val="00B525B7"/>
    <w:rsid w:val="00B61D56"/>
    <w:rsid w:val="00B77F82"/>
    <w:rsid w:val="00B84371"/>
    <w:rsid w:val="00B87950"/>
    <w:rsid w:val="00B97E8B"/>
    <w:rsid w:val="00BA0612"/>
    <w:rsid w:val="00BB1F4C"/>
    <w:rsid w:val="00BC38D4"/>
    <w:rsid w:val="00BD0698"/>
    <w:rsid w:val="00BE19AC"/>
    <w:rsid w:val="00BE47CE"/>
    <w:rsid w:val="00BE582B"/>
    <w:rsid w:val="00BE7FB5"/>
    <w:rsid w:val="00BF341F"/>
    <w:rsid w:val="00BF5EE9"/>
    <w:rsid w:val="00BF6460"/>
    <w:rsid w:val="00C20BCD"/>
    <w:rsid w:val="00C21FE6"/>
    <w:rsid w:val="00C36580"/>
    <w:rsid w:val="00C42CAB"/>
    <w:rsid w:val="00C44BDB"/>
    <w:rsid w:val="00C476CF"/>
    <w:rsid w:val="00C47C46"/>
    <w:rsid w:val="00C6251E"/>
    <w:rsid w:val="00C718FA"/>
    <w:rsid w:val="00C75AE0"/>
    <w:rsid w:val="00C862C7"/>
    <w:rsid w:val="00CA1EF2"/>
    <w:rsid w:val="00CC2623"/>
    <w:rsid w:val="00CC55B4"/>
    <w:rsid w:val="00CD41BF"/>
    <w:rsid w:val="00CF5DE7"/>
    <w:rsid w:val="00D04488"/>
    <w:rsid w:val="00D158C1"/>
    <w:rsid w:val="00D24E79"/>
    <w:rsid w:val="00D3698A"/>
    <w:rsid w:val="00D41DB2"/>
    <w:rsid w:val="00D60C38"/>
    <w:rsid w:val="00D61D56"/>
    <w:rsid w:val="00D6353A"/>
    <w:rsid w:val="00D80E06"/>
    <w:rsid w:val="00DA159E"/>
    <w:rsid w:val="00DA74AF"/>
    <w:rsid w:val="00DB0163"/>
    <w:rsid w:val="00DB5901"/>
    <w:rsid w:val="00DC28BA"/>
    <w:rsid w:val="00DC5040"/>
    <w:rsid w:val="00DD16DD"/>
    <w:rsid w:val="00DD311E"/>
    <w:rsid w:val="00DD50EE"/>
    <w:rsid w:val="00DF2A5D"/>
    <w:rsid w:val="00E156BE"/>
    <w:rsid w:val="00E27BBC"/>
    <w:rsid w:val="00E52445"/>
    <w:rsid w:val="00E637E9"/>
    <w:rsid w:val="00E63D65"/>
    <w:rsid w:val="00E81DBA"/>
    <w:rsid w:val="00E851E0"/>
    <w:rsid w:val="00E87D9B"/>
    <w:rsid w:val="00EA2EA8"/>
    <w:rsid w:val="00EA7B63"/>
    <w:rsid w:val="00ED05B1"/>
    <w:rsid w:val="00ED4BAD"/>
    <w:rsid w:val="00ED7EF9"/>
    <w:rsid w:val="00EF1D2D"/>
    <w:rsid w:val="00EF5DAD"/>
    <w:rsid w:val="00EF5F74"/>
    <w:rsid w:val="00F126F0"/>
    <w:rsid w:val="00F1559D"/>
    <w:rsid w:val="00F21480"/>
    <w:rsid w:val="00F2264C"/>
    <w:rsid w:val="00F238E0"/>
    <w:rsid w:val="00F262A1"/>
    <w:rsid w:val="00F27091"/>
    <w:rsid w:val="00F36296"/>
    <w:rsid w:val="00F76588"/>
    <w:rsid w:val="00F901DE"/>
    <w:rsid w:val="00FA4452"/>
    <w:rsid w:val="00FB105F"/>
    <w:rsid w:val="00FC4AA6"/>
    <w:rsid w:val="00FC5123"/>
    <w:rsid w:val="00FF0CDB"/>
    <w:rsid w:val="00FF2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D4"/>
    <w:rPr>
      <w:sz w:val="24"/>
      <w:szCs w:val="24"/>
    </w:rPr>
  </w:style>
  <w:style w:type="paragraph" w:styleId="1">
    <w:name w:val="heading 1"/>
    <w:basedOn w:val="a"/>
    <w:next w:val="a"/>
    <w:link w:val="10"/>
    <w:qFormat/>
    <w:rsid w:val="00B61D56"/>
    <w:pPr>
      <w:keepNext/>
      <w:jc w:val="center"/>
      <w:outlineLvl w:val="0"/>
    </w:pPr>
    <w:rPr>
      <w:sz w:val="28"/>
    </w:rPr>
  </w:style>
  <w:style w:type="paragraph" w:styleId="2">
    <w:name w:val="heading 2"/>
    <w:basedOn w:val="a"/>
    <w:next w:val="a"/>
    <w:link w:val="20"/>
    <w:qFormat/>
    <w:rsid w:val="00B61D56"/>
    <w:pPr>
      <w:keepNext/>
      <w:outlineLvl w:val="1"/>
    </w:pPr>
    <w:rPr>
      <w:sz w:val="28"/>
    </w:rPr>
  </w:style>
  <w:style w:type="paragraph" w:styleId="3">
    <w:name w:val="heading 3"/>
    <w:basedOn w:val="a"/>
    <w:next w:val="a"/>
    <w:link w:val="30"/>
    <w:qFormat/>
    <w:rsid w:val="00BE47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1D56"/>
    <w:rPr>
      <w:sz w:val="28"/>
      <w:szCs w:val="24"/>
      <w:lang w:val="ru-RU" w:eastAsia="ru-RU" w:bidi="ar-SA"/>
    </w:rPr>
  </w:style>
  <w:style w:type="character" w:customStyle="1" w:styleId="20">
    <w:name w:val="Заголовок 2 Знак"/>
    <w:link w:val="2"/>
    <w:rsid w:val="00BE47CE"/>
    <w:rPr>
      <w:sz w:val="28"/>
      <w:szCs w:val="24"/>
      <w:lang w:val="ru-RU" w:eastAsia="ru-RU" w:bidi="ar-SA"/>
    </w:rPr>
  </w:style>
  <w:style w:type="paragraph" w:customStyle="1" w:styleId="11">
    <w:name w:val="Знак1"/>
    <w:basedOn w:val="a"/>
    <w:rsid w:val="00BE582B"/>
    <w:pPr>
      <w:spacing w:before="100" w:beforeAutospacing="1" w:after="100" w:afterAutospacing="1"/>
    </w:pPr>
    <w:rPr>
      <w:color w:val="000000"/>
      <w:u w:color="000000"/>
      <w:lang w:val="en-US" w:eastAsia="en-US"/>
    </w:rPr>
  </w:style>
  <w:style w:type="character" w:customStyle="1" w:styleId="30">
    <w:name w:val="Заголовок 3 Знак"/>
    <w:link w:val="3"/>
    <w:semiHidden/>
    <w:rsid w:val="00BE47CE"/>
    <w:rPr>
      <w:rFonts w:ascii="Cambria" w:hAnsi="Cambria"/>
      <w:b/>
      <w:bCs/>
      <w:sz w:val="26"/>
      <w:szCs w:val="26"/>
      <w:lang w:bidi="ar-SA"/>
    </w:rPr>
  </w:style>
  <w:style w:type="character" w:customStyle="1" w:styleId="4">
    <w:name w:val="Основной текст (4)_"/>
    <w:link w:val="40"/>
    <w:locked/>
    <w:rsid w:val="00BE582B"/>
    <w:rPr>
      <w:spacing w:val="1"/>
      <w:lang w:bidi="ar-SA"/>
    </w:rPr>
  </w:style>
  <w:style w:type="paragraph" w:customStyle="1" w:styleId="40">
    <w:name w:val="Основной текст (4)"/>
    <w:basedOn w:val="a"/>
    <w:link w:val="4"/>
    <w:rsid w:val="00BE582B"/>
    <w:pPr>
      <w:widowControl w:val="0"/>
      <w:shd w:val="clear" w:color="auto" w:fill="FFFFFF"/>
      <w:spacing w:after="240" w:line="317" w:lineRule="exact"/>
      <w:jc w:val="center"/>
    </w:pPr>
    <w:rPr>
      <w:spacing w:val="1"/>
      <w:sz w:val="20"/>
      <w:szCs w:val="20"/>
    </w:rPr>
  </w:style>
  <w:style w:type="paragraph" w:customStyle="1" w:styleId="ConsPlusNormal">
    <w:name w:val="ConsPlusNormal"/>
    <w:rsid w:val="00BE582B"/>
    <w:pPr>
      <w:widowControl w:val="0"/>
      <w:autoSpaceDE w:val="0"/>
      <w:autoSpaceDN w:val="0"/>
      <w:adjustRightInd w:val="0"/>
    </w:pPr>
    <w:rPr>
      <w:rFonts w:ascii="Arial" w:hAnsi="Arial" w:cs="Arial"/>
    </w:rPr>
  </w:style>
  <w:style w:type="character" w:customStyle="1" w:styleId="a3">
    <w:name w:val="Основной текст_"/>
    <w:link w:val="41"/>
    <w:locked/>
    <w:rsid w:val="00BE582B"/>
    <w:rPr>
      <w:spacing w:val="2"/>
      <w:sz w:val="21"/>
      <w:szCs w:val="21"/>
      <w:lang w:bidi="ar-SA"/>
    </w:rPr>
  </w:style>
  <w:style w:type="paragraph" w:customStyle="1" w:styleId="41">
    <w:name w:val="Основной текст4"/>
    <w:basedOn w:val="a"/>
    <w:link w:val="a3"/>
    <w:rsid w:val="00BE582B"/>
    <w:pPr>
      <w:widowControl w:val="0"/>
      <w:shd w:val="clear" w:color="auto" w:fill="FFFFFF"/>
      <w:spacing w:before="240" w:line="274" w:lineRule="exact"/>
      <w:ind w:hanging="360"/>
      <w:jc w:val="both"/>
    </w:pPr>
    <w:rPr>
      <w:spacing w:val="2"/>
      <w:sz w:val="21"/>
      <w:szCs w:val="21"/>
    </w:rPr>
  </w:style>
  <w:style w:type="character" w:styleId="a4">
    <w:name w:val="Hyperlink"/>
    <w:uiPriority w:val="99"/>
    <w:rsid w:val="00BD0698"/>
    <w:rPr>
      <w:rFonts w:cs="Times New Roman"/>
      <w:color w:val="0066CC"/>
      <w:u w:val="single"/>
    </w:rPr>
  </w:style>
  <w:style w:type="paragraph" w:styleId="a5">
    <w:name w:val="Normal (Web)"/>
    <w:aliases w:val="Обычный (Web)1,Обычный (Web)11"/>
    <w:basedOn w:val="a"/>
    <w:unhideWhenUsed/>
    <w:rsid w:val="003E1226"/>
    <w:rPr>
      <w:sz w:val="17"/>
      <w:szCs w:val="17"/>
    </w:rPr>
  </w:style>
  <w:style w:type="character" w:styleId="a6">
    <w:name w:val="Strong"/>
    <w:qFormat/>
    <w:rsid w:val="003E1226"/>
    <w:rPr>
      <w:b/>
      <w:bCs/>
    </w:rPr>
  </w:style>
  <w:style w:type="paragraph" w:styleId="a7">
    <w:name w:val="No Spacing"/>
    <w:aliases w:val="основа"/>
    <w:link w:val="a8"/>
    <w:uiPriority w:val="1"/>
    <w:qFormat/>
    <w:rsid w:val="003E1226"/>
    <w:rPr>
      <w:rFonts w:ascii="Calibri" w:eastAsia="Calibri" w:hAnsi="Calibri"/>
      <w:sz w:val="22"/>
      <w:szCs w:val="22"/>
      <w:lang w:eastAsia="en-US"/>
    </w:rPr>
  </w:style>
  <w:style w:type="character" w:customStyle="1" w:styleId="a8">
    <w:name w:val="Без интервала Знак"/>
    <w:aliases w:val="основа Знак"/>
    <w:link w:val="a7"/>
    <w:uiPriority w:val="1"/>
    <w:rsid w:val="003E1226"/>
    <w:rPr>
      <w:rFonts w:ascii="Calibri" w:eastAsia="Calibri" w:hAnsi="Calibri"/>
      <w:sz w:val="22"/>
      <w:szCs w:val="22"/>
      <w:lang w:val="ru-RU" w:eastAsia="en-US" w:bidi="ar-SA"/>
    </w:rPr>
  </w:style>
  <w:style w:type="paragraph" w:customStyle="1" w:styleId="12">
    <w:name w:val="Знак Знак Знак Знак Знак Знак Знак Знак1 Знак Знак Знак Знак"/>
    <w:basedOn w:val="a"/>
    <w:rsid w:val="003E1226"/>
    <w:pPr>
      <w:autoSpaceDE w:val="0"/>
      <w:autoSpaceDN w:val="0"/>
      <w:spacing w:after="160" w:line="240" w:lineRule="exact"/>
    </w:pPr>
    <w:rPr>
      <w:rFonts w:ascii="Arial" w:hAnsi="Arial" w:cs="Arial"/>
      <w:sz w:val="20"/>
      <w:szCs w:val="20"/>
      <w:lang w:val="en-US" w:eastAsia="en-US"/>
    </w:rPr>
  </w:style>
  <w:style w:type="table" w:styleId="a9">
    <w:name w:val="Table Grid"/>
    <w:basedOn w:val="a1"/>
    <w:uiPriority w:val="59"/>
    <w:rsid w:val="00A51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61D56"/>
    <w:pPr>
      <w:spacing w:after="200" w:line="276" w:lineRule="auto"/>
      <w:ind w:left="708"/>
    </w:pPr>
    <w:rPr>
      <w:rFonts w:ascii="Calibri" w:eastAsia="Calibri" w:hAnsi="Calibri"/>
      <w:sz w:val="22"/>
      <w:szCs w:val="22"/>
      <w:lang w:eastAsia="en-US"/>
    </w:rPr>
  </w:style>
  <w:style w:type="character" w:customStyle="1" w:styleId="submenu-table">
    <w:name w:val="submenu-table"/>
    <w:basedOn w:val="a0"/>
    <w:rsid w:val="00E637E9"/>
  </w:style>
  <w:style w:type="character" w:customStyle="1" w:styleId="apple-converted-space">
    <w:name w:val="apple-converted-space"/>
    <w:basedOn w:val="a0"/>
    <w:rsid w:val="00E637E9"/>
  </w:style>
  <w:style w:type="character" w:customStyle="1" w:styleId="13">
    <w:name w:val="Знак Знак13"/>
    <w:rsid w:val="00BE47CE"/>
    <w:rPr>
      <w:rFonts w:ascii="Cambria" w:hAnsi="Cambria"/>
      <w:b/>
      <w:bCs/>
      <w:color w:val="365F91"/>
      <w:sz w:val="28"/>
      <w:szCs w:val="28"/>
      <w:lang w:eastAsia="ru-RU" w:bidi="ar-SA"/>
    </w:rPr>
  </w:style>
  <w:style w:type="paragraph" w:styleId="ab">
    <w:name w:val="footer"/>
    <w:basedOn w:val="a"/>
    <w:link w:val="ac"/>
    <w:rsid w:val="00BE47CE"/>
    <w:pPr>
      <w:tabs>
        <w:tab w:val="center" w:pos="4677"/>
        <w:tab w:val="right" w:pos="9355"/>
      </w:tabs>
    </w:pPr>
  </w:style>
  <w:style w:type="character" w:styleId="ad">
    <w:name w:val="page number"/>
    <w:basedOn w:val="a0"/>
    <w:rsid w:val="00BE47CE"/>
  </w:style>
  <w:style w:type="paragraph" w:styleId="ae">
    <w:name w:val="header"/>
    <w:basedOn w:val="a"/>
    <w:link w:val="af"/>
    <w:unhideWhenUsed/>
    <w:rsid w:val="00BE47CE"/>
    <w:pPr>
      <w:tabs>
        <w:tab w:val="center" w:pos="4677"/>
        <w:tab w:val="right" w:pos="9355"/>
      </w:tabs>
    </w:pPr>
    <w:rPr>
      <w:sz w:val="20"/>
      <w:szCs w:val="20"/>
    </w:rPr>
  </w:style>
  <w:style w:type="character" w:customStyle="1" w:styleId="af">
    <w:name w:val="Верхний колонтитул Знак"/>
    <w:link w:val="ae"/>
    <w:rsid w:val="00BE47CE"/>
    <w:rPr>
      <w:lang w:eastAsia="ru-RU" w:bidi="ar-SA"/>
    </w:rPr>
  </w:style>
  <w:style w:type="character" w:customStyle="1" w:styleId="af0">
    <w:name w:val="Текст выноски Знак"/>
    <w:link w:val="af1"/>
    <w:uiPriority w:val="99"/>
    <w:semiHidden/>
    <w:rsid w:val="00BE47CE"/>
    <w:rPr>
      <w:rFonts w:ascii="Tahoma" w:hAnsi="Tahoma"/>
      <w:sz w:val="16"/>
      <w:szCs w:val="16"/>
      <w:lang w:eastAsia="ru-RU" w:bidi="ar-SA"/>
    </w:rPr>
  </w:style>
  <w:style w:type="paragraph" w:styleId="af1">
    <w:name w:val="Balloon Text"/>
    <w:basedOn w:val="a"/>
    <w:link w:val="af0"/>
    <w:uiPriority w:val="99"/>
    <w:semiHidden/>
    <w:unhideWhenUsed/>
    <w:rsid w:val="00BE47CE"/>
    <w:rPr>
      <w:rFonts w:ascii="Tahoma" w:hAnsi="Tahoma"/>
      <w:sz w:val="16"/>
      <w:szCs w:val="16"/>
    </w:rPr>
  </w:style>
  <w:style w:type="paragraph" w:styleId="21">
    <w:name w:val="Body Text 2"/>
    <w:basedOn w:val="a"/>
    <w:link w:val="22"/>
    <w:rsid w:val="00BE47CE"/>
    <w:pPr>
      <w:jc w:val="both"/>
    </w:pPr>
    <w:rPr>
      <w:sz w:val="28"/>
      <w:szCs w:val="28"/>
    </w:rPr>
  </w:style>
  <w:style w:type="character" w:customStyle="1" w:styleId="22">
    <w:name w:val="Основной текст 2 Знак"/>
    <w:link w:val="21"/>
    <w:rsid w:val="00BE47CE"/>
    <w:rPr>
      <w:sz w:val="28"/>
      <w:szCs w:val="28"/>
      <w:lang w:eastAsia="ru-RU" w:bidi="ar-SA"/>
    </w:rPr>
  </w:style>
  <w:style w:type="paragraph" w:styleId="HTML">
    <w:name w:val="HTML Address"/>
    <w:basedOn w:val="a"/>
    <w:link w:val="HTML0"/>
    <w:rsid w:val="00BE47CE"/>
    <w:pPr>
      <w:spacing w:after="200" w:line="276" w:lineRule="auto"/>
    </w:pPr>
    <w:rPr>
      <w:rFonts w:eastAsia="Calibri"/>
      <w:i/>
      <w:iCs/>
      <w:sz w:val="28"/>
      <w:szCs w:val="20"/>
    </w:rPr>
  </w:style>
  <w:style w:type="character" w:customStyle="1" w:styleId="HTML0">
    <w:name w:val="Адрес HTML Знак"/>
    <w:link w:val="HTML"/>
    <w:rsid w:val="00BE47CE"/>
    <w:rPr>
      <w:rFonts w:eastAsia="Calibri"/>
      <w:i/>
      <w:iCs/>
      <w:sz w:val="28"/>
      <w:lang w:bidi="ar-SA"/>
    </w:rPr>
  </w:style>
  <w:style w:type="paragraph" w:styleId="af2">
    <w:name w:val="Body Text"/>
    <w:basedOn w:val="a"/>
    <w:link w:val="af3"/>
    <w:unhideWhenUsed/>
    <w:rsid w:val="00BE47CE"/>
    <w:pPr>
      <w:spacing w:after="120"/>
    </w:pPr>
    <w:rPr>
      <w:sz w:val="20"/>
      <w:szCs w:val="20"/>
    </w:rPr>
  </w:style>
  <w:style w:type="character" w:customStyle="1" w:styleId="af3">
    <w:name w:val="Основной текст Знак"/>
    <w:link w:val="af2"/>
    <w:rsid w:val="00BE47CE"/>
    <w:rPr>
      <w:lang w:eastAsia="ru-RU" w:bidi="ar-SA"/>
    </w:rPr>
  </w:style>
  <w:style w:type="paragraph" w:customStyle="1" w:styleId="c0">
    <w:name w:val="c0"/>
    <w:basedOn w:val="a"/>
    <w:rsid w:val="00BE47CE"/>
    <w:pPr>
      <w:spacing w:before="100" w:beforeAutospacing="1" w:after="100" w:afterAutospacing="1"/>
    </w:pPr>
  </w:style>
  <w:style w:type="character" w:customStyle="1" w:styleId="c2">
    <w:name w:val="c2"/>
    <w:basedOn w:val="a0"/>
    <w:rsid w:val="00BE47CE"/>
  </w:style>
  <w:style w:type="paragraph" w:customStyle="1" w:styleId="c6">
    <w:name w:val="c6"/>
    <w:basedOn w:val="a"/>
    <w:rsid w:val="00BE47CE"/>
    <w:pPr>
      <w:spacing w:before="100" w:beforeAutospacing="1" w:after="100" w:afterAutospacing="1"/>
    </w:pPr>
  </w:style>
  <w:style w:type="paragraph" w:customStyle="1" w:styleId="14">
    <w:name w:val="Абзац списка1"/>
    <w:basedOn w:val="a"/>
    <w:rsid w:val="00BE47CE"/>
    <w:pPr>
      <w:ind w:left="720"/>
    </w:pPr>
    <w:rPr>
      <w:rFonts w:eastAsia="Calibri"/>
      <w:sz w:val="20"/>
      <w:szCs w:val="20"/>
    </w:rPr>
  </w:style>
  <w:style w:type="character" w:customStyle="1" w:styleId="Heading2Char">
    <w:name w:val="Heading 2 Char"/>
    <w:locked/>
    <w:rsid w:val="00BE47CE"/>
    <w:rPr>
      <w:b/>
      <w:sz w:val="44"/>
      <w:lang w:val="ru-RU" w:eastAsia="ru-RU" w:bidi="ar-SA"/>
    </w:rPr>
  </w:style>
  <w:style w:type="paragraph" w:styleId="31">
    <w:name w:val="Body Text 3"/>
    <w:basedOn w:val="a"/>
    <w:link w:val="32"/>
    <w:rsid w:val="00BE47CE"/>
    <w:rPr>
      <w:sz w:val="28"/>
      <w:szCs w:val="28"/>
    </w:rPr>
  </w:style>
  <w:style w:type="character" w:customStyle="1" w:styleId="32">
    <w:name w:val="Основной текст 3 Знак"/>
    <w:link w:val="31"/>
    <w:rsid w:val="00BE47CE"/>
    <w:rPr>
      <w:sz w:val="28"/>
      <w:szCs w:val="28"/>
      <w:lang w:val="ru-RU" w:eastAsia="ru-RU" w:bidi="ar-SA"/>
    </w:rPr>
  </w:style>
  <w:style w:type="paragraph" w:styleId="af4">
    <w:name w:val="Body Text Indent"/>
    <w:basedOn w:val="a"/>
    <w:link w:val="af5"/>
    <w:rsid w:val="00BE47CE"/>
    <w:pPr>
      <w:ind w:left="440"/>
    </w:pPr>
    <w:rPr>
      <w:sz w:val="28"/>
      <w:szCs w:val="28"/>
    </w:rPr>
  </w:style>
  <w:style w:type="character" w:customStyle="1" w:styleId="af5">
    <w:name w:val="Основной текст с отступом Знак"/>
    <w:link w:val="af4"/>
    <w:rsid w:val="00BE47CE"/>
    <w:rPr>
      <w:sz w:val="28"/>
      <w:szCs w:val="28"/>
      <w:lang w:val="ru-RU" w:eastAsia="ru-RU" w:bidi="ar-SA"/>
    </w:rPr>
  </w:style>
  <w:style w:type="paragraph" w:styleId="23">
    <w:name w:val="Body Text Indent 2"/>
    <w:basedOn w:val="a"/>
    <w:link w:val="24"/>
    <w:rsid w:val="00BE47CE"/>
    <w:pPr>
      <w:ind w:left="440"/>
      <w:jc w:val="both"/>
    </w:pPr>
    <w:rPr>
      <w:sz w:val="28"/>
      <w:szCs w:val="28"/>
    </w:rPr>
  </w:style>
  <w:style w:type="character" w:customStyle="1" w:styleId="24">
    <w:name w:val="Основной текст с отступом 2 Знак"/>
    <w:link w:val="23"/>
    <w:rsid w:val="00BE47CE"/>
    <w:rPr>
      <w:sz w:val="28"/>
      <w:szCs w:val="28"/>
      <w:lang w:val="ru-RU" w:eastAsia="ru-RU" w:bidi="ar-SA"/>
    </w:rPr>
  </w:style>
  <w:style w:type="paragraph" w:customStyle="1" w:styleId="af6">
    <w:name w:val="Знак Знак Знак Знак"/>
    <w:basedOn w:val="a"/>
    <w:rsid w:val="00BE47CE"/>
    <w:pPr>
      <w:spacing w:after="160" w:line="240" w:lineRule="exact"/>
      <w:jc w:val="both"/>
    </w:pPr>
    <w:rPr>
      <w:rFonts w:ascii="Verdana" w:hAnsi="Verdana" w:cs="Verdana"/>
      <w:sz w:val="20"/>
      <w:szCs w:val="20"/>
      <w:lang w:val="en-US" w:eastAsia="en-US"/>
    </w:rPr>
  </w:style>
  <w:style w:type="character" w:customStyle="1" w:styleId="FontStyle12">
    <w:name w:val="Font Style12"/>
    <w:rsid w:val="00BE47CE"/>
    <w:rPr>
      <w:rFonts w:ascii="Times New Roman" w:hAnsi="Times New Roman" w:cs="Times New Roman"/>
      <w:b/>
      <w:bCs/>
      <w:sz w:val="26"/>
      <w:szCs w:val="26"/>
    </w:rPr>
  </w:style>
  <w:style w:type="paragraph" w:customStyle="1" w:styleId="Style6">
    <w:name w:val="Style6"/>
    <w:basedOn w:val="a"/>
    <w:rsid w:val="00BE47CE"/>
    <w:pPr>
      <w:widowControl w:val="0"/>
      <w:autoSpaceDE w:val="0"/>
      <w:autoSpaceDN w:val="0"/>
      <w:adjustRightInd w:val="0"/>
    </w:pPr>
  </w:style>
  <w:style w:type="character" w:customStyle="1" w:styleId="FontStyle36">
    <w:name w:val="Font Style36"/>
    <w:rsid w:val="00BE47CE"/>
    <w:rPr>
      <w:rFonts w:ascii="Times New Roman" w:hAnsi="Times New Roman" w:cs="Times New Roman"/>
      <w:sz w:val="22"/>
      <w:szCs w:val="22"/>
    </w:rPr>
  </w:style>
  <w:style w:type="paragraph" w:customStyle="1" w:styleId="Style5">
    <w:name w:val="Style5"/>
    <w:basedOn w:val="a"/>
    <w:rsid w:val="00BE47CE"/>
    <w:pPr>
      <w:widowControl w:val="0"/>
      <w:autoSpaceDE w:val="0"/>
      <w:autoSpaceDN w:val="0"/>
      <w:adjustRightInd w:val="0"/>
      <w:spacing w:line="283" w:lineRule="exact"/>
    </w:pPr>
  </w:style>
  <w:style w:type="character" w:customStyle="1" w:styleId="FontStyle17">
    <w:name w:val="Font Style17"/>
    <w:rsid w:val="00BE47CE"/>
    <w:rPr>
      <w:rFonts w:ascii="Times New Roman" w:hAnsi="Times New Roman" w:cs="Times New Roman"/>
      <w:sz w:val="22"/>
      <w:szCs w:val="22"/>
    </w:rPr>
  </w:style>
  <w:style w:type="paragraph" w:customStyle="1" w:styleId="15">
    <w:name w:val="Обычный1"/>
    <w:basedOn w:val="a"/>
    <w:rsid w:val="00BE47CE"/>
    <w:pPr>
      <w:spacing w:before="100" w:beforeAutospacing="1" w:after="100" w:afterAutospacing="1"/>
    </w:pPr>
    <w:rPr>
      <w:rFonts w:ascii="Times New Roman CYR" w:hAnsi="Times New Roman CYR" w:cs="Times New Roman CYR"/>
      <w:color w:val="000066"/>
    </w:rPr>
  </w:style>
  <w:style w:type="paragraph" w:customStyle="1" w:styleId="af7">
    <w:name w:val="МОН"/>
    <w:basedOn w:val="a"/>
    <w:rsid w:val="00BE47CE"/>
    <w:pPr>
      <w:spacing w:line="360" w:lineRule="auto"/>
      <w:ind w:firstLine="709"/>
      <w:jc w:val="both"/>
    </w:pPr>
    <w:rPr>
      <w:sz w:val="28"/>
      <w:szCs w:val="28"/>
    </w:rPr>
  </w:style>
  <w:style w:type="paragraph" w:customStyle="1" w:styleId="msoaddress">
    <w:name w:val="msoaddress"/>
    <w:rsid w:val="00BE47CE"/>
    <w:pPr>
      <w:jc w:val="center"/>
    </w:pPr>
    <w:rPr>
      <w:color w:val="000000"/>
      <w:kern w:val="28"/>
      <w:sz w:val="16"/>
      <w:szCs w:val="16"/>
    </w:rPr>
  </w:style>
  <w:style w:type="character" w:styleId="af8">
    <w:name w:val="Emphasis"/>
    <w:qFormat/>
    <w:rsid w:val="00BE47CE"/>
    <w:rPr>
      <w:i/>
      <w:iCs/>
    </w:rPr>
  </w:style>
  <w:style w:type="character" w:customStyle="1" w:styleId="Heading1Char">
    <w:name w:val="Heading 1 Char"/>
    <w:locked/>
    <w:rsid w:val="00BE47CE"/>
    <w:rPr>
      <w:rFonts w:ascii="Cambria" w:hAnsi="Cambria" w:cs="Cambria"/>
      <w:b/>
      <w:bCs/>
      <w:color w:val="365F91"/>
      <w:sz w:val="28"/>
      <w:szCs w:val="28"/>
      <w:lang w:eastAsia="ru-RU"/>
    </w:rPr>
  </w:style>
  <w:style w:type="character" w:customStyle="1" w:styleId="FooterChar">
    <w:name w:val="Footer Char"/>
    <w:locked/>
    <w:rsid w:val="00BE47CE"/>
    <w:rPr>
      <w:rFonts w:ascii="Times New Roman" w:hAnsi="Times New Roman" w:cs="Times New Roman"/>
      <w:sz w:val="24"/>
      <w:szCs w:val="24"/>
      <w:lang w:eastAsia="ru-RU"/>
    </w:rPr>
  </w:style>
  <w:style w:type="character" w:customStyle="1" w:styleId="HeaderChar">
    <w:name w:val="Header Char"/>
    <w:locked/>
    <w:rsid w:val="00BE47CE"/>
    <w:rPr>
      <w:rFonts w:ascii="Times New Roman" w:hAnsi="Times New Roman" w:cs="Times New Roman"/>
      <w:sz w:val="20"/>
      <w:szCs w:val="20"/>
      <w:lang w:eastAsia="ru-RU"/>
    </w:rPr>
  </w:style>
  <w:style w:type="character" w:customStyle="1" w:styleId="BodyText2Char">
    <w:name w:val="Body Text 2 Char"/>
    <w:locked/>
    <w:rsid w:val="00BE47CE"/>
    <w:rPr>
      <w:rFonts w:ascii="Times New Roman" w:hAnsi="Times New Roman" w:cs="Times New Roman"/>
      <w:sz w:val="28"/>
      <w:szCs w:val="28"/>
      <w:lang w:eastAsia="ru-RU"/>
    </w:rPr>
  </w:style>
  <w:style w:type="character" w:customStyle="1" w:styleId="HTMLAddressChar">
    <w:name w:val="HTML Address Char"/>
    <w:locked/>
    <w:rsid w:val="00BE47CE"/>
    <w:rPr>
      <w:rFonts w:ascii="Times New Roman" w:eastAsia="Times New Roman" w:hAnsi="Times New Roman" w:cs="Times New Roman"/>
      <w:i/>
      <w:iCs/>
      <w:sz w:val="28"/>
      <w:szCs w:val="28"/>
    </w:rPr>
  </w:style>
  <w:style w:type="paragraph" w:customStyle="1" w:styleId="16">
    <w:name w:val="Без интервала1"/>
    <w:rsid w:val="00BE47CE"/>
    <w:rPr>
      <w:rFonts w:ascii="Calibri" w:hAnsi="Calibri" w:cs="Calibri"/>
      <w:sz w:val="22"/>
      <w:szCs w:val="22"/>
      <w:lang w:eastAsia="en-US"/>
    </w:rPr>
  </w:style>
  <w:style w:type="character" w:customStyle="1" w:styleId="af9">
    <w:name w:val="Знак Знак"/>
    <w:rsid w:val="00BE47CE"/>
    <w:rPr>
      <w:rFonts w:ascii="Times New Roman" w:eastAsia="Times New Roman" w:hAnsi="Times New Roman" w:cs="Times New Roman"/>
      <w:sz w:val="28"/>
      <w:szCs w:val="28"/>
    </w:rPr>
  </w:style>
  <w:style w:type="paragraph" w:customStyle="1" w:styleId="afa">
    <w:name w:val="Знак"/>
    <w:basedOn w:val="a"/>
    <w:rsid w:val="00BE47CE"/>
    <w:pPr>
      <w:widowControl w:val="0"/>
      <w:autoSpaceDE w:val="0"/>
      <w:autoSpaceDN w:val="0"/>
      <w:adjustRightInd w:val="0"/>
      <w:spacing w:after="160" w:line="240" w:lineRule="exact"/>
    </w:pPr>
    <w:rPr>
      <w:rFonts w:ascii="Verdana" w:eastAsia="Calibri" w:hAnsi="Verdana" w:cs="Verdana"/>
      <w:sz w:val="20"/>
      <w:szCs w:val="20"/>
      <w:lang w:val="en-US" w:eastAsia="en-US"/>
    </w:rPr>
  </w:style>
  <w:style w:type="character" w:customStyle="1" w:styleId="postcolor1">
    <w:name w:val="postcolor1"/>
    <w:rsid w:val="00BE47CE"/>
    <w:rPr>
      <w:sz w:val="18"/>
      <w:szCs w:val="18"/>
    </w:rPr>
  </w:style>
  <w:style w:type="character" w:customStyle="1" w:styleId="c11">
    <w:name w:val="c11"/>
    <w:basedOn w:val="a0"/>
    <w:rsid w:val="00BE47CE"/>
  </w:style>
  <w:style w:type="character" w:customStyle="1" w:styleId="110">
    <w:name w:val="Знак Знак11"/>
    <w:rsid w:val="00BE47CE"/>
    <w:rPr>
      <w:rFonts w:ascii="Cambria" w:hAnsi="Cambria"/>
      <w:b/>
      <w:bCs/>
      <w:color w:val="365F91"/>
      <w:sz w:val="28"/>
      <w:szCs w:val="28"/>
      <w:lang w:val="ru-RU" w:eastAsia="ru-RU" w:bidi="ar-SA"/>
    </w:rPr>
  </w:style>
  <w:style w:type="character" w:customStyle="1" w:styleId="100">
    <w:name w:val="Знак Знак10"/>
    <w:locked/>
    <w:rsid w:val="00BE47CE"/>
    <w:rPr>
      <w:b/>
      <w:sz w:val="44"/>
      <w:lang w:val="ru-RU" w:eastAsia="ru-RU" w:bidi="ar-SA"/>
    </w:rPr>
  </w:style>
  <w:style w:type="character" w:customStyle="1" w:styleId="grame">
    <w:name w:val="grame"/>
    <w:basedOn w:val="a0"/>
    <w:rsid w:val="00BE47CE"/>
  </w:style>
  <w:style w:type="character" w:customStyle="1" w:styleId="mw-headline">
    <w:name w:val="mw-headline"/>
    <w:basedOn w:val="a0"/>
    <w:rsid w:val="00BE47CE"/>
  </w:style>
  <w:style w:type="character" w:customStyle="1" w:styleId="8">
    <w:name w:val="Знак Знак8"/>
    <w:locked/>
    <w:rsid w:val="00BE47CE"/>
    <w:rPr>
      <w:rFonts w:ascii="Cambria" w:hAnsi="Cambria"/>
      <w:b/>
      <w:bCs/>
      <w:color w:val="365F91"/>
      <w:sz w:val="28"/>
      <w:szCs w:val="28"/>
      <w:lang w:eastAsia="ru-RU" w:bidi="ar-SA"/>
    </w:rPr>
  </w:style>
  <w:style w:type="character" w:customStyle="1" w:styleId="7">
    <w:name w:val="Знак Знак7"/>
    <w:locked/>
    <w:rsid w:val="00BE47CE"/>
    <w:rPr>
      <w:b/>
      <w:sz w:val="44"/>
      <w:lang w:eastAsia="ru-RU" w:bidi="ar-SA"/>
    </w:rPr>
  </w:style>
  <w:style w:type="character" w:styleId="afb">
    <w:name w:val="FollowedHyperlink"/>
    <w:uiPriority w:val="99"/>
    <w:rsid w:val="00BE47CE"/>
    <w:rPr>
      <w:color w:val="800080"/>
      <w:u w:val="single"/>
    </w:rPr>
  </w:style>
  <w:style w:type="character" w:customStyle="1" w:styleId="17">
    <w:name w:val="Знак Знак1"/>
    <w:locked/>
    <w:rsid w:val="00BE47CE"/>
    <w:rPr>
      <w:rFonts w:ascii="Calibri" w:eastAsia="Calibri" w:hAnsi="Calibri"/>
      <w:i/>
      <w:iCs/>
      <w:sz w:val="28"/>
      <w:lang w:bidi="ar-SA"/>
    </w:rPr>
  </w:style>
  <w:style w:type="character" w:customStyle="1" w:styleId="42">
    <w:name w:val="Знак Знак4"/>
    <w:locked/>
    <w:rsid w:val="00BE47CE"/>
    <w:rPr>
      <w:lang w:eastAsia="ru-RU" w:bidi="ar-SA"/>
    </w:rPr>
  </w:style>
  <w:style w:type="character" w:customStyle="1" w:styleId="5">
    <w:name w:val="Знак Знак5"/>
    <w:locked/>
    <w:rsid w:val="00BE47CE"/>
    <w:rPr>
      <w:sz w:val="24"/>
      <w:szCs w:val="24"/>
      <w:lang w:eastAsia="ru-RU" w:bidi="ar-SA"/>
    </w:rPr>
  </w:style>
  <w:style w:type="character" w:customStyle="1" w:styleId="25">
    <w:name w:val="Знак Знак2"/>
    <w:locked/>
    <w:rsid w:val="00BE47CE"/>
    <w:rPr>
      <w:sz w:val="28"/>
      <w:szCs w:val="28"/>
      <w:lang w:eastAsia="ru-RU" w:bidi="ar-SA"/>
    </w:rPr>
  </w:style>
  <w:style w:type="paragraph" w:customStyle="1" w:styleId="18">
    <w:name w:val="Знак Знак Знак Знак1"/>
    <w:basedOn w:val="a"/>
    <w:rsid w:val="00BE47CE"/>
    <w:pPr>
      <w:spacing w:after="160" w:line="240" w:lineRule="exact"/>
      <w:jc w:val="both"/>
    </w:pPr>
    <w:rPr>
      <w:rFonts w:ascii="Verdana" w:hAnsi="Verdana" w:cs="Verdana"/>
      <w:sz w:val="20"/>
      <w:szCs w:val="20"/>
      <w:lang w:val="en-US" w:eastAsia="en-US"/>
    </w:rPr>
  </w:style>
  <w:style w:type="character" w:customStyle="1" w:styleId="111">
    <w:name w:val="Знак Знак111"/>
    <w:rsid w:val="00BE47CE"/>
    <w:rPr>
      <w:rFonts w:ascii="Cambria" w:hAnsi="Cambria" w:hint="default"/>
      <w:b/>
      <w:bCs/>
      <w:color w:val="365F91"/>
      <w:sz w:val="28"/>
      <w:szCs w:val="28"/>
      <w:lang w:val="ru-RU" w:eastAsia="ru-RU" w:bidi="ar-SA"/>
    </w:rPr>
  </w:style>
  <w:style w:type="character" w:customStyle="1" w:styleId="101">
    <w:name w:val="Знак Знак101"/>
    <w:locked/>
    <w:rsid w:val="00BE47CE"/>
    <w:rPr>
      <w:b/>
      <w:bCs w:val="0"/>
      <w:sz w:val="44"/>
      <w:lang w:val="ru-RU" w:eastAsia="ru-RU" w:bidi="ar-SA"/>
    </w:rPr>
  </w:style>
  <w:style w:type="paragraph" w:customStyle="1" w:styleId="p13">
    <w:name w:val="p13"/>
    <w:basedOn w:val="a"/>
    <w:rsid w:val="00BE47CE"/>
    <w:pPr>
      <w:spacing w:before="100" w:beforeAutospacing="1" w:after="100" w:afterAutospacing="1"/>
    </w:pPr>
  </w:style>
  <w:style w:type="paragraph" w:customStyle="1" w:styleId="p26">
    <w:name w:val="p26"/>
    <w:basedOn w:val="a"/>
    <w:rsid w:val="00BE47CE"/>
    <w:pPr>
      <w:spacing w:before="100" w:beforeAutospacing="1" w:after="100" w:afterAutospacing="1"/>
    </w:pPr>
  </w:style>
  <w:style w:type="character" w:customStyle="1" w:styleId="s1">
    <w:name w:val="s1"/>
    <w:basedOn w:val="a0"/>
    <w:rsid w:val="00BE47CE"/>
  </w:style>
  <w:style w:type="paragraph" w:customStyle="1" w:styleId="p9">
    <w:name w:val="p9"/>
    <w:basedOn w:val="a"/>
    <w:rsid w:val="00BE47CE"/>
    <w:pPr>
      <w:spacing w:before="100" w:beforeAutospacing="1" w:after="100" w:afterAutospacing="1"/>
    </w:pPr>
  </w:style>
  <w:style w:type="character" w:customStyle="1" w:styleId="s9">
    <w:name w:val="s9"/>
    <w:basedOn w:val="a0"/>
    <w:rsid w:val="00BE47CE"/>
  </w:style>
  <w:style w:type="paragraph" w:customStyle="1" w:styleId="msonormalcxspmiddle">
    <w:name w:val="msonormalcxspmiddle"/>
    <w:basedOn w:val="a"/>
    <w:rsid w:val="00BE47CE"/>
    <w:pPr>
      <w:spacing w:before="100" w:beforeAutospacing="1" w:after="100" w:afterAutospacing="1"/>
    </w:pPr>
  </w:style>
  <w:style w:type="character" w:customStyle="1" w:styleId="title2">
    <w:name w:val="title2"/>
    <w:rsid w:val="00BE47CE"/>
    <w:rPr>
      <w:sz w:val="29"/>
      <w:szCs w:val="29"/>
    </w:rPr>
  </w:style>
  <w:style w:type="paragraph" w:customStyle="1" w:styleId="ConsPlusCell">
    <w:name w:val="ConsPlusCell"/>
    <w:rsid w:val="00BE47CE"/>
    <w:pPr>
      <w:widowControl w:val="0"/>
      <w:autoSpaceDE w:val="0"/>
      <w:autoSpaceDN w:val="0"/>
      <w:adjustRightInd w:val="0"/>
    </w:pPr>
    <w:rPr>
      <w:rFonts w:ascii="Arial" w:eastAsia="Calibri" w:hAnsi="Arial" w:cs="Arial"/>
    </w:rPr>
  </w:style>
  <w:style w:type="paragraph" w:styleId="33">
    <w:name w:val="Body Text Indent 3"/>
    <w:basedOn w:val="a"/>
    <w:rsid w:val="00BE47CE"/>
    <w:pPr>
      <w:spacing w:after="120"/>
      <w:ind w:left="283"/>
    </w:pPr>
    <w:rPr>
      <w:sz w:val="16"/>
      <w:szCs w:val="16"/>
    </w:rPr>
  </w:style>
  <w:style w:type="character" w:customStyle="1" w:styleId="s3">
    <w:name w:val="s3"/>
    <w:basedOn w:val="a0"/>
    <w:rsid w:val="00BE47CE"/>
  </w:style>
  <w:style w:type="paragraph" w:customStyle="1" w:styleId="Default">
    <w:name w:val="Default"/>
    <w:rsid w:val="00BE47CE"/>
    <w:pPr>
      <w:autoSpaceDE w:val="0"/>
      <w:autoSpaceDN w:val="0"/>
      <w:adjustRightInd w:val="0"/>
    </w:pPr>
    <w:rPr>
      <w:color w:val="000000"/>
      <w:sz w:val="24"/>
      <w:szCs w:val="24"/>
    </w:rPr>
  </w:style>
  <w:style w:type="paragraph" w:customStyle="1" w:styleId="p14">
    <w:name w:val="p14"/>
    <w:basedOn w:val="a"/>
    <w:rsid w:val="00BE47CE"/>
    <w:pPr>
      <w:spacing w:before="100" w:beforeAutospacing="1" w:after="100" w:afterAutospacing="1"/>
    </w:pPr>
  </w:style>
  <w:style w:type="paragraph" w:styleId="afc">
    <w:name w:val="Subtitle"/>
    <w:basedOn w:val="a"/>
    <w:qFormat/>
    <w:rsid w:val="00BE47CE"/>
    <w:rPr>
      <w:sz w:val="28"/>
    </w:rPr>
  </w:style>
  <w:style w:type="paragraph" w:styleId="afd">
    <w:name w:val="Title"/>
    <w:basedOn w:val="a"/>
    <w:qFormat/>
    <w:rsid w:val="00BE47CE"/>
    <w:pPr>
      <w:jc w:val="center"/>
    </w:pPr>
    <w:rPr>
      <w:b/>
      <w:bCs/>
      <w:sz w:val="32"/>
    </w:rPr>
  </w:style>
  <w:style w:type="paragraph" w:customStyle="1" w:styleId="p12">
    <w:name w:val="p12"/>
    <w:basedOn w:val="a"/>
    <w:rsid w:val="00BE47CE"/>
    <w:pPr>
      <w:spacing w:before="100" w:beforeAutospacing="1" w:after="100" w:afterAutospacing="1"/>
    </w:pPr>
  </w:style>
  <w:style w:type="character" w:customStyle="1" w:styleId="InternetLink">
    <w:name w:val="Internet Link"/>
    <w:rsid w:val="00BE47CE"/>
    <w:rPr>
      <w:rFonts w:ascii="Times New Roman" w:hAnsi="Times New Roman" w:cs="Times New Roman" w:hint="default"/>
      <w:color w:val="0000FF"/>
      <w:u w:val="single"/>
    </w:rPr>
  </w:style>
  <w:style w:type="paragraph" w:customStyle="1" w:styleId="p2">
    <w:name w:val="p2"/>
    <w:basedOn w:val="a"/>
    <w:rsid w:val="00BE47CE"/>
    <w:pPr>
      <w:spacing w:before="100" w:beforeAutospacing="1" w:after="100" w:afterAutospacing="1"/>
    </w:pPr>
  </w:style>
  <w:style w:type="character" w:customStyle="1" w:styleId="s4">
    <w:name w:val="s4"/>
    <w:basedOn w:val="a0"/>
    <w:rsid w:val="00BE47CE"/>
  </w:style>
  <w:style w:type="character" w:customStyle="1" w:styleId="s5">
    <w:name w:val="s5"/>
    <w:basedOn w:val="a0"/>
    <w:rsid w:val="00BE47CE"/>
  </w:style>
  <w:style w:type="paragraph" w:customStyle="1" w:styleId="Char1">
    <w:name w:val="Знак Знак Знак Char Знак Знак Знак Знак Знак1 Знак"/>
    <w:basedOn w:val="a"/>
    <w:rsid w:val="00BE47CE"/>
    <w:pPr>
      <w:spacing w:before="100" w:beforeAutospacing="1" w:after="100" w:afterAutospacing="1"/>
    </w:pPr>
    <w:rPr>
      <w:rFonts w:ascii="Tahoma" w:hAnsi="Tahoma"/>
      <w:sz w:val="28"/>
      <w:szCs w:val="28"/>
      <w:lang w:val="en-US" w:eastAsia="en-US"/>
    </w:rPr>
  </w:style>
  <w:style w:type="paragraph" w:customStyle="1" w:styleId="ConsPlusNonformat">
    <w:name w:val="ConsPlusNonformat"/>
    <w:rsid w:val="00BE47CE"/>
    <w:pPr>
      <w:autoSpaceDE w:val="0"/>
      <w:autoSpaceDN w:val="0"/>
      <w:adjustRightInd w:val="0"/>
    </w:pPr>
    <w:rPr>
      <w:rFonts w:ascii="Courier New" w:hAnsi="Courier New" w:cs="Courier New"/>
    </w:rPr>
  </w:style>
  <w:style w:type="paragraph" w:customStyle="1" w:styleId="112">
    <w:name w:val="Без интервала11"/>
    <w:link w:val="NoSpacingChar"/>
    <w:qFormat/>
    <w:rsid w:val="00BE47CE"/>
    <w:rPr>
      <w:rFonts w:ascii="Calibri" w:hAnsi="Calibri" w:cs="Calibri"/>
      <w:sz w:val="22"/>
      <w:szCs w:val="22"/>
      <w:lang w:eastAsia="en-US"/>
    </w:rPr>
  </w:style>
  <w:style w:type="character" w:customStyle="1" w:styleId="NoSpacingChar">
    <w:name w:val="No Spacing Char"/>
    <w:link w:val="112"/>
    <w:locked/>
    <w:rsid w:val="00BE47CE"/>
    <w:rPr>
      <w:rFonts w:ascii="Calibri" w:hAnsi="Calibri" w:cs="Calibri"/>
      <w:sz w:val="22"/>
      <w:szCs w:val="22"/>
      <w:lang w:val="ru-RU" w:eastAsia="en-US" w:bidi="ar-SA"/>
    </w:rPr>
  </w:style>
  <w:style w:type="paragraph" w:styleId="afe">
    <w:name w:val="caption"/>
    <w:basedOn w:val="a"/>
    <w:next w:val="a"/>
    <w:qFormat/>
    <w:rsid w:val="00BE47CE"/>
    <w:rPr>
      <w:b/>
      <w:bCs/>
      <w:sz w:val="20"/>
      <w:szCs w:val="20"/>
    </w:rPr>
  </w:style>
  <w:style w:type="character" w:customStyle="1" w:styleId="19">
    <w:name w:val="Название1"/>
    <w:basedOn w:val="a0"/>
    <w:rsid w:val="00BE47CE"/>
  </w:style>
  <w:style w:type="paragraph" w:customStyle="1" w:styleId="1a">
    <w:name w:val="Обычный (веб)1"/>
    <w:basedOn w:val="a"/>
    <w:rsid w:val="00BE47CE"/>
    <w:pPr>
      <w:overflowPunct w:val="0"/>
      <w:autoSpaceDE w:val="0"/>
      <w:autoSpaceDN w:val="0"/>
      <w:adjustRightInd w:val="0"/>
      <w:spacing w:line="360" w:lineRule="auto"/>
      <w:ind w:firstLine="567"/>
      <w:jc w:val="both"/>
      <w:textAlignment w:val="baseline"/>
    </w:pPr>
    <w:rPr>
      <w:rFonts w:ascii="Garamond" w:eastAsia="Arial Unicode MS" w:hAnsi="Garamond" w:cs="Garamond"/>
      <w:lang w:eastAsia="en-US"/>
    </w:rPr>
  </w:style>
  <w:style w:type="character" w:customStyle="1" w:styleId="FontStyle46">
    <w:name w:val="Font Style46"/>
    <w:rsid w:val="00BE47CE"/>
    <w:rPr>
      <w:rFonts w:ascii="Times New Roman" w:hAnsi="Times New Roman" w:cs="Times New Roman" w:hint="default"/>
      <w:sz w:val="26"/>
      <w:szCs w:val="26"/>
    </w:rPr>
  </w:style>
  <w:style w:type="paragraph" w:customStyle="1" w:styleId="p3">
    <w:name w:val="p3"/>
    <w:basedOn w:val="a"/>
    <w:rsid w:val="00BE47CE"/>
    <w:pPr>
      <w:spacing w:before="100" w:beforeAutospacing="1" w:after="100" w:afterAutospacing="1"/>
    </w:pPr>
  </w:style>
  <w:style w:type="paragraph" w:customStyle="1" w:styleId="p1">
    <w:name w:val="p1"/>
    <w:basedOn w:val="a"/>
    <w:rsid w:val="00BE47CE"/>
    <w:pPr>
      <w:spacing w:before="100" w:beforeAutospacing="1" w:after="100" w:afterAutospacing="1"/>
    </w:pPr>
  </w:style>
  <w:style w:type="paragraph" w:customStyle="1" w:styleId="b1">
    <w:name w:val="b1"/>
    <w:basedOn w:val="a"/>
    <w:rsid w:val="00BE47CE"/>
    <w:pPr>
      <w:spacing w:before="100" w:beforeAutospacing="1" w:after="100" w:afterAutospacing="1"/>
    </w:pPr>
  </w:style>
  <w:style w:type="character" w:customStyle="1" w:styleId="FontStyle15">
    <w:name w:val="Font Style15"/>
    <w:rsid w:val="00BE47CE"/>
    <w:rPr>
      <w:rFonts w:ascii="Times New Roman" w:hAnsi="Times New Roman" w:cs="Times New Roman"/>
      <w:b/>
      <w:bCs/>
      <w:i/>
      <w:iCs/>
      <w:sz w:val="20"/>
      <w:szCs w:val="20"/>
    </w:rPr>
  </w:style>
  <w:style w:type="character" w:customStyle="1" w:styleId="BodyTextChar">
    <w:name w:val="Body Text Char"/>
    <w:locked/>
    <w:rsid w:val="00BE47CE"/>
    <w:rPr>
      <w:rFonts w:ascii="Times New Roman" w:hAnsi="Times New Roman" w:cs="Times New Roman"/>
      <w:sz w:val="24"/>
      <w:szCs w:val="24"/>
    </w:rPr>
  </w:style>
  <w:style w:type="paragraph" w:customStyle="1" w:styleId="113">
    <w:name w:val="Абзац списка11"/>
    <w:basedOn w:val="a"/>
    <w:rsid w:val="00BE47CE"/>
    <w:pPr>
      <w:ind w:left="720"/>
    </w:pPr>
    <w:rPr>
      <w:rFonts w:ascii="Calibri" w:hAnsi="Calibri" w:cs="Calibri"/>
      <w:sz w:val="20"/>
      <w:szCs w:val="20"/>
    </w:rPr>
  </w:style>
  <w:style w:type="paragraph" w:customStyle="1" w:styleId="26">
    <w:name w:val="Абзац списка2"/>
    <w:basedOn w:val="a"/>
    <w:rsid w:val="00BE47CE"/>
    <w:pPr>
      <w:spacing w:after="200" w:line="276" w:lineRule="auto"/>
      <w:ind w:left="720"/>
    </w:pPr>
    <w:rPr>
      <w:rFonts w:ascii="Calibri" w:hAnsi="Calibri" w:cs="Calibri"/>
      <w:sz w:val="22"/>
      <w:szCs w:val="22"/>
      <w:lang w:eastAsia="en-US"/>
    </w:rPr>
  </w:style>
  <w:style w:type="paragraph" w:customStyle="1" w:styleId="c8">
    <w:name w:val="c8"/>
    <w:basedOn w:val="a"/>
    <w:rsid w:val="00BE47CE"/>
    <w:pPr>
      <w:spacing w:before="100" w:beforeAutospacing="1" w:after="100" w:afterAutospacing="1"/>
    </w:pPr>
  </w:style>
  <w:style w:type="character" w:customStyle="1" w:styleId="c5c2">
    <w:name w:val="c5 c2"/>
    <w:basedOn w:val="a0"/>
    <w:rsid w:val="00BE47CE"/>
  </w:style>
  <w:style w:type="paragraph" w:customStyle="1" w:styleId="50">
    <w:name w:val="5"/>
    <w:basedOn w:val="a"/>
    <w:rsid w:val="00BE47CE"/>
    <w:pPr>
      <w:spacing w:before="100" w:beforeAutospacing="1" w:after="100" w:afterAutospacing="1"/>
    </w:pPr>
  </w:style>
  <w:style w:type="character" w:customStyle="1" w:styleId="leadingseparator">
    <w:name w:val="leading_separator"/>
    <w:basedOn w:val="a0"/>
    <w:rsid w:val="00BE47CE"/>
  </w:style>
  <w:style w:type="paragraph" w:customStyle="1" w:styleId="1b">
    <w:name w:val="Знак1 Знак Знак Знак"/>
    <w:basedOn w:val="a"/>
    <w:rsid w:val="008357ED"/>
    <w:pPr>
      <w:spacing w:after="160" w:line="240" w:lineRule="exact"/>
    </w:pPr>
    <w:rPr>
      <w:rFonts w:ascii="Verdana" w:hAnsi="Verdana"/>
      <w:sz w:val="20"/>
      <w:szCs w:val="20"/>
      <w:lang w:val="en-US" w:eastAsia="en-US"/>
    </w:rPr>
  </w:style>
  <w:style w:type="character" w:customStyle="1" w:styleId="160">
    <w:name w:val="Знак Знак16"/>
    <w:rsid w:val="00CD41BF"/>
    <w:rPr>
      <w:rFonts w:ascii="Cambria" w:eastAsia="Times New Roman" w:hAnsi="Cambria" w:cs="Times New Roman"/>
      <w:b/>
      <w:bCs/>
      <w:color w:val="365F91"/>
      <w:sz w:val="28"/>
      <w:szCs w:val="28"/>
      <w:lang w:eastAsia="ru-RU"/>
    </w:rPr>
  </w:style>
  <w:style w:type="character" w:customStyle="1" w:styleId="150">
    <w:name w:val="Знак Знак15"/>
    <w:rsid w:val="00CD41BF"/>
    <w:rPr>
      <w:rFonts w:ascii="Times New Roman" w:eastAsia="Times New Roman" w:hAnsi="Times New Roman" w:cs="Times New Roman"/>
      <w:b/>
      <w:sz w:val="44"/>
      <w:szCs w:val="20"/>
      <w:lang w:eastAsia="ru-RU"/>
    </w:rPr>
  </w:style>
  <w:style w:type="character" w:customStyle="1" w:styleId="140">
    <w:name w:val="Знак Знак14"/>
    <w:rsid w:val="00CD41BF"/>
    <w:rPr>
      <w:rFonts w:ascii="Cambria" w:eastAsia="Times New Roman" w:hAnsi="Cambria" w:cs="Times New Roman"/>
      <w:b/>
      <w:bCs/>
      <w:sz w:val="26"/>
      <w:szCs w:val="26"/>
    </w:rPr>
  </w:style>
  <w:style w:type="paragraph" w:customStyle="1" w:styleId="aff">
    <w:name w:val="Знак Знак Знак"/>
    <w:basedOn w:val="a"/>
    <w:rsid w:val="00CD41BF"/>
    <w:pPr>
      <w:spacing w:after="160" w:line="240" w:lineRule="exact"/>
    </w:pPr>
    <w:rPr>
      <w:rFonts w:ascii="Verdana" w:hAnsi="Verdana"/>
      <w:sz w:val="20"/>
      <w:szCs w:val="20"/>
      <w:lang w:val="en-US" w:eastAsia="en-US"/>
    </w:rPr>
  </w:style>
  <w:style w:type="paragraph" w:customStyle="1" w:styleId="msolistparagraphcxsplast">
    <w:name w:val="msolistparagraphcxsplast"/>
    <w:basedOn w:val="a"/>
    <w:rsid w:val="00CD41BF"/>
    <w:pPr>
      <w:spacing w:before="100" w:beforeAutospacing="1" w:after="100" w:afterAutospacing="1"/>
    </w:pPr>
  </w:style>
  <w:style w:type="character" w:styleId="aff0">
    <w:name w:val="Subtle Emphasis"/>
    <w:qFormat/>
    <w:rsid w:val="00CD41BF"/>
    <w:rPr>
      <w:i/>
      <w:iCs/>
      <w:color w:val="808080"/>
    </w:rPr>
  </w:style>
  <w:style w:type="paragraph" w:customStyle="1" w:styleId="c5c38">
    <w:name w:val="c5 c38"/>
    <w:basedOn w:val="a"/>
    <w:rsid w:val="00CD41BF"/>
    <w:pPr>
      <w:spacing w:before="120" w:after="120"/>
    </w:pPr>
  </w:style>
  <w:style w:type="paragraph" w:customStyle="1" w:styleId="c3">
    <w:name w:val="c3"/>
    <w:basedOn w:val="a"/>
    <w:rsid w:val="00CD41BF"/>
    <w:pPr>
      <w:spacing w:before="100" w:beforeAutospacing="1" w:after="100" w:afterAutospacing="1"/>
    </w:pPr>
  </w:style>
  <w:style w:type="paragraph" w:customStyle="1" w:styleId="27">
    <w:name w:val="Знак2"/>
    <w:basedOn w:val="a"/>
    <w:rsid w:val="00CD41BF"/>
    <w:pPr>
      <w:spacing w:before="100" w:beforeAutospacing="1" w:after="100" w:afterAutospacing="1"/>
    </w:pPr>
    <w:rPr>
      <w:rFonts w:ascii="Tahoma" w:hAnsi="Tahoma"/>
      <w:sz w:val="20"/>
      <w:szCs w:val="20"/>
      <w:lang w:val="en-US" w:eastAsia="en-US"/>
    </w:rPr>
  </w:style>
  <w:style w:type="character" w:customStyle="1" w:styleId="ac">
    <w:name w:val="Нижний колонтитул Знак"/>
    <w:basedOn w:val="a0"/>
    <w:link w:val="ab"/>
    <w:rsid w:val="00FF2B5C"/>
    <w:rPr>
      <w:sz w:val="24"/>
      <w:szCs w:val="24"/>
    </w:rPr>
  </w:style>
  <w:style w:type="paragraph" w:customStyle="1" w:styleId="xl66">
    <w:name w:val="xl66"/>
    <w:basedOn w:val="a"/>
    <w:rsid w:val="00FF2B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67">
    <w:name w:val="xl67"/>
    <w:basedOn w:val="a"/>
    <w:rsid w:val="00FF2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68">
    <w:name w:val="xl68"/>
    <w:basedOn w:val="a"/>
    <w:rsid w:val="00FF2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69">
    <w:name w:val="xl69"/>
    <w:basedOn w:val="a"/>
    <w:rsid w:val="00FF2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70">
    <w:name w:val="xl70"/>
    <w:basedOn w:val="a"/>
    <w:rsid w:val="00FF2B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FF2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F2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FF2B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FF2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customStyle="1" w:styleId="1c">
    <w:name w:val="Сетка таблицы1"/>
    <w:basedOn w:val="a1"/>
    <w:next w:val="a9"/>
    <w:uiPriority w:val="59"/>
    <w:rsid w:val="00A10A1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9"/>
    <w:uiPriority w:val="59"/>
    <w:rsid w:val="00A10A1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9"/>
    <w:uiPriority w:val="59"/>
    <w:rsid w:val="00A10A1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9"/>
    <w:uiPriority w:val="59"/>
    <w:rsid w:val="00A10A1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A10A1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A10A1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870">
      <w:bodyDiv w:val="1"/>
      <w:marLeft w:val="0"/>
      <w:marRight w:val="0"/>
      <w:marTop w:val="0"/>
      <w:marBottom w:val="0"/>
      <w:divBdr>
        <w:top w:val="none" w:sz="0" w:space="0" w:color="auto"/>
        <w:left w:val="none" w:sz="0" w:space="0" w:color="auto"/>
        <w:bottom w:val="none" w:sz="0" w:space="0" w:color="auto"/>
        <w:right w:val="none" w:sz="0" w:space="0" w:color="auto"/>
      </w:divBdr>
    </w:div>
    <w:div w:id="537355846">
      <w:bodyDiv w:val="1"/>
      <w:marLeft w:val="0"/>
      <w:marRight w:val="0"/>
      <w:marTop w:val="0"/>
      <w:marBottom w:val="0"/>
      <w:divBdr>
        <w:top w:val="none" w:sz="0" w:space="0" w:color="auto"/>
        <w:left w:val="none" w:sz="0" w:space="0" w:color="auto"/>
        <w:bottom w:val="none" w:sz="0" w:space="0" w:color="auto"/>
        <w:right w:val="none" w:sz="0" w:space="0" w:color="auto"/>
      </w:divBdr>
    </w:div>
    <w:div w:id="540677114">
      <w:bodyDiv w:val="1"/>
      <w:marLeft w:val="0"/>
      <w:marRight w:val="0"/>
      <w:marTop w:val="0"/>
      <w:marBottom w:val="0"/>
      <w:divBdr>
        <w:top w:val="none" w:sz="0" w:space="0" w:color="auto"/>
        <w:left w:val="none" w:sz="0" w:space="0" w:color="auto"/>
        <w:bottom w:val="none" w:sz="0" w:space="0" w:color="auto"/>
        <w:right w:val="none" w:sz="0" w:space="0" w:color="auto"/>
      </w:divBdr>
    </w:div>
    <w:div w:id="821237507">
      <w:bodyDiv w:val="1"/>
      <w:marLeft w:val="0"/>
      <w:marRight w:val="0"/>
      <w:marTop w:val="0"/>
      <w:marBottom w:val="0"/>
      <w:divBdr>
        <w:top w:val="none" w:sz="0" w:space="0" w:color="auto"/>
        <w:left w:val="none" w:sz="0" w:space="0" w:color="auto"/>
        <w:bottom w:val="none" w:sz="0" w:space="0" w:color="auto"/>
        <w:right w:val="none" w:sz="0" w:space="0" w:color="auto"/>
      </w:divBdr>
    </w:div>
    <w:div w:id="931664389">
      <w:bodyDiv w:val="1"/>
      <w:marLeft w:val="0"/>
      <w:marRight w:val="0"/>
      <w:marTop w:val="0"/>
      <w:marBottom w:val="0"/>
      <w:divBdr>
        <w:top w:val="none" w:sz="0" w:space="0" w:color="auto"/>
        <w:left w:val="none" w:sz="0" w:space="0" w:color="auto"/>
        <w:bottom w:val="none" w:sz="0" w:space="0" w:color="auto"/>
        <w:right w:val="none" w:sz="0" w:space="0" w:color="auto"/>
      </w:divBdr>
    </w:div>
    <w:div w:id="985280428">
      <w:bodyDiv w:val="1"/>
      <w:marLeft w:val="0"/>
      <w:marRight w:val="0"/>
      <w:marTop w:val="0"/>
      <w:marBottom w:val="0"/>
      <w:divBdr>
        <w:top w:val="none" w:sz="0" w:space="0" w:color="auto"/>
        <w:left w:val="none" w:sz="0" w:space="0" w:color="auto"/>
        <w:bottom w:val="none" w:sz="0" w:space="0" w:color="auto"/>
        <w:right w:val="none" w:sz="0" w:space="0" w:color="auto"/>
      </w:divBdr>
    </w:div>
    <w:div w:id="1601835329">
      <w:bodyDiv w:val="1"/>
      <w:marLeft w:val="0"/>
      <w:marRight w:val="0"/>
      <w:marTop w:val="0"/>
      <w:marBottom w:val="0"/>
      <w:divBdr>
        <w:top w:val="none" w:sz="0" w:space="0" w:color="auto"/>
        <w:left w:val="none" w:sz="0" w:space="0" w:color="auto"/>
        <w:bottom w:val="none" w:sz="0" w:space="0" w:color="auto"/>
        <w:right w:val="none" w:sz="0" w:space="0" w:color="auto"/>
      </w:divBdr>
    </w:div>
    <w:div w:id="1708406345">
      <w:bodyDiv w:val="1"/>
      <w:marLeft w:val="0"/>
      <w:marRight w:val="0"/>
      <w:marTop w:val="0"/>
      <w:marBottom w:val="0"/>
      <w:divBdr>
        <w:top w:val="none" w:sz="0" w:space="0" w:color="auto"/>
        <w:left w:val="none" w:sz="0" w:space="0" w:color="auto"/>
        <w:bottom w:val="none" w:sz="0" w:space="0" w:color="auto"/>
        <w:right w:val="none" w:sz="0" w:space="0" w:color="auto"/>
      </w:divBdr>
    </w:div>
    <w:div w:id="1835681316">
      <w:bodyDiv w:val="1"/>
      <w:marLeft w:val="0"/>
      <w:marRight w:val="0"/>
      <w:marTop w:val="0"/>
      <w:marBottom w:val="0"/>
      <w:divBdr>
        <w:top w:val="none" w:sz="0" w:space="0" w:color="auto"/>
        <w:left w:val="none" w:sz="0" w:space="0" w:color="auto"/>
        <w:bottom w:val="none" w:sz="0" w:space="0" w:color="auto"/>
        <w:right w:val="none" w:sz="0" w:space="0" w:color="auto"/>
      </w:divBdr>
    </w:div>
    <w:div w:id="21185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seum.nevin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rodmasterovnik.ru/" TargetMode="External"/><Relationship Id="rId4" Type="http://schemas.microsoft.com/office/2007/relationships/stylesWithEffects" Target="stylesWithEffects.xml"/><Relationship Id="rId9" Type="http://schemas.openxmlformats.org/officeDocument/2006/relationships/hyperlink" Target="mailto:nevschool18@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BA4E-CA12-44F6-AAC2-D6B06450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38</Pages>
  <Words>9295</Words>
  <Characters>65893</Characters>
  <Application>Microsoft Office Word</Application>
  <DocSecurity>0</DocSecurity>
  <Lines>549</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75038</CharactersWithSpaces>
  <SharedDoc>false</SharedDoc>
  <HLinks>
    <vt:vector size="24" baseType="variant">
      <vt:variant>
        <vt:i4>4849691</vt:i4>
      </vt:variant>
      <vt:variant>
        <vt:i4>9</vt:i4>
      </vt:variant>
      <vt:variant>
        <vt:i4>0</vt:i4>
      </vt:variant>
      <vt:variant>
        <vt:i4>5</vt:i4>
      </vt:variant>
      <vt:variant>
        <vt:lpwstr>http://museum.nevinsk.ru/</vt:lpwstr>
      </vt:variant>
      <vt:variant>
        <vt:lpwstr/>
      </vt:variant>
      <vt:variant>
        <vt:i4>7929962</vt:i4>
      </vt:variant>
      <vt:variant>
        <vt:i4>6</vt:i4>
      </vt:variant>
      <vt:variant>
        <vt:i4>0</vt:i4>
      </vt:variant>
      <vt:variant>
        <vt:i4>5</vt:i4>
      </vt:variant>
      <vt:variant>
        <vt:lpwstr>http://gorodmasterovnik.ru/</vt:lpwstr>
      </vt:variant>
      <vt:variant>
        <vt:lpwstr/>
      </vt:variant>
      <vt:variant>
        <vt:i4>2555992</vt:i4>
      </vt:variant>
      <vt:variant>
        <vt:i4>3</vt:i4>
      </vt:variant>
      <vt:variant>
        <vt:i4>0</vt:i4>
      </vt:variant>
      <vt:variant>
        <vt:i4>5</vt:i4>
      </vt:variant>
      <vt:variant>
        <vt:lpwstr>mailto:ya.mousosh20@yandex.ru</vt:lpwstr>
      </vt:variant>
      <vt:variant>
        <vt:lpwstr/>
      </vt:variant>
      <vt:variant>
        <vt:i4>5177361</vt:i4>
      </vt:variant>
      <vt:variant>
        <vt:i4>0</vt:i4>
      </vt:variant>
      <vt:variant>
        <vt:i4>0</vt:i4>
      </vt:variant>
      <vt:variant>
        <vt:i4>5</vt:i4>
      </vt:variant>
      <vt:variant>
        <vt:lpwstr>http://sh20.nevinsk.ru//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ПК</cp:lastModifiedBy>
  <cp:revision>8</cp:revision>
  <cp:lastPrinted>2022-04-25T12:04:00Z</cp:lastPrinted>
  <dcterms:created xsi:type="dcterms:W3CDTF">2022-04-25T11:56:00Z</dcterms:created>
  <dcterms:modified xsi:type="dcterms:W3CDTF">2022-05-04T07:28:00Z</dcterms:modified>
</cp:coreProperties>
</file>