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7"/>
        <w:gridCol w:w="4961"/>
        <w:gridCol w:w="5529"/>
        <w:gridCol w:w="4110"/>
        <w:gridCol w:w="228"/>
      </w:tblGrid>
      <w:tr w:rsidR="00EE744B" w:rsidRPr="00EE561E" w:rsidTr="00EE744B">
        <w:tc>
          <w:tcPr>
            <w:tcW w:w="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ЯНВАРЬ (справки)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ЯНВАРЬ (справки)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ЯНВАРЬ (справки)</w:t>
            </w:r>
          </w:p>
        </w:tc>
        <w:tc>
          <w:tcPr>
            <w:tcW w:w="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E744B" w:rsidRPr="00EE561E" w:rsidTr="00EE744B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Шашурина Г.П.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jc w:val="center"/>
              <w:rPr>
                <w:b/>
                <w:bCs/>
              </w:rPr>
            </w:pPr>
            <w:proofErr w:type="spellStart"/>
            <w:r w:rsidRPr="00EE561E">
              <w:rPr>
                <w:b/>
                <w:bCs/>
              </w:rPr>
              <w:t>Каранина</w:t>
            </w:r>
            <w:proofErr w:type="spellEnd"/>
            <w:r w:rsidRPr="00EE561E">
              <w:rPr>
                <w:b/>
                <w:bCs/>
              </w:rPr>
              <w:t xml:space="preserve"> В.А.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jc w:val="center"/>
              <w:rPr>
                <w:b/>
                <w:bCs/>
              </w:rPr>
            </w:pPr>
            <w:proofErr w:type="spellStart"/>
            <w:r w:rsidRPr="00EE561E">
              <w:rPr>
                <w:b/>
                <w:bCs/>
              </w:rPr>
              <w:t>Феденкова</w:t>
            </w:r>
            <w:proofErr w:type="spellEnd"/>
            <w:r w:rsidRPr="00EE561E">
              <w:rPr>
                <w:b/>
                <w:bCs/>
              </w:rPr>
              <w:t xml:space="preserve"> М.А.</w:t>
            </w: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jc w:val="center"/>
              <w:rPr>
                <w:b/>
                <w:bCs/>
              </w:rPr>
            </w:pPr>
          </w:p>
        </w:tc>
      </w:tr>
      <w:tr w:rsidR="00EE744B" w:rsidRPr="00EE561E" w:rsidTr="00EE744B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  <w:r w:rsidRPr="00EE561E">
              <w:t xml:space="preserve">Работа </w:t>
            </w:r>
            <w:proofErr w:type="spellStart"/>
            <w:r w:rsidRPr="00EE561E">
              <w:t>кл</w:t>
            </w:r>
            <w:proofErr w:type="spellEnd"/>
            <w:r w:rsidRPr="00EE561E">
              <w:t xml:space="preserve">. руководителя, учителя, родителей и учащихся с дневниками (Соблюдение единых требований, своевременность выставления оценок учителями и проверки дневников </w:t>
            </w:r>
            <w:proofErr w:type="spellStart"/>
            <w:r w:rsidRPr="00EE561E">
              <w:t>кл</w:t>
            </w:r>
            <w:proofErr w:type="spellEnd"/>
            <w:r w:rsidRPr="00EE561E">
              <w:t>. рук</w:t>
            </w:r>
            <w:proofErr w:type="gramStart"/>
            <w:r w:rsidRPr="00EE561E">
              <w:t>.</w:t>
            </w:r>
            <w:proofErr w:type="gramEnd"/>
            <w:r w:rsidRPr="00EE561E">
              <w:t xml:space="preserve"> </w:t>
            </w:r>
            <w:proofErr w:type="gramStart"/>
            <w:r w:rsidRPr="00EE561E">
              <w:t>и</w:t>
            </w:r>
            <w:proofErr w:type="gramEnd"/>
            <w:r w:rsidRPr="00EE561E">
              <w:t xml:space="preserve"> родителями) — 7,9 </w:t>
            </w:r>
            <w:proofErr w:type="spellStart"/>
            <w:r w:rsidRPr="00EE561E">
              <w:t>кл</w:t>
            </w:r>
            <w:proofErr w:type="spellEnd"/>
            <w:r w:rsidRPr="00EE561E">
              <w:t>.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</w:pPr>
            <w:r w:rsidRPr="00EE561E">
              <w:t xml:space="preserve">Состояние преподавания предметов истории (Развитие логического мышления и творческой активности учащихся на уроках истории и обществознания, показатели качества и </w:t>
            </w:r>
            <w:proofErr w:type="spellStart"/>
            <w:r w:rsidRPr="00EE561E">
              <w:t>обученности</w:t>
            </w:r>
            <w:proofErr w:type="spellEnd"/>
            <w:r w:rsidRPr="00EE561E">
              <w:t xml:space="preserve"> учащихся по общественным дисциплинам) 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  <w:r w:rsidRPr="00EE561E">
              <w:t xml:space="preserve">Работа </w:t>
            </w:r>
            <w:proofErr w:type="spellStart"/>
            <w:r w:rsidRPr="00EE561E">
              <w:t>кл</w:t>
            </w:r>
            <w:proofErr w:type="spellEnd"/>
            <w:r w:rsidRPr="00EE561E">
              <w:t xml:space="preserve">. руководителя, учителя, родителей и учащихся с дневниками (Соблюдение единых требований, своевременность выставления оценок учителями и проверки дневников </w:t>
            </w:r>
            <w:proofErr w:type="spellStart"/>
            <w:r w:rsidRPr="00EE561E">
              <w:t>кл</w:t>
            </w:r>
            <w:proofErr w:type="spellEnd"/>
            <w:r w:rsidRPr="00EE561E">
              <w:t>. рук</w:t>
            </w:r>
            <w:proofErr w:type="gramStart"/>
            <w:r w:rsidRPr="00EE561E">
              <w:t>.</w:t>
            </w:r>
            <w:proofErr w:type="gramEnd"/>
            <w:r w:rsidRPr="00EE561E">
              <w:t xml:space="preserve"> </w:t>
            </w:r>
            <w:proofErr w:type="gramStart"/>
            <w:r w:rsidRPr="00EE561E">
              <w:t>и</w:t>
            </w:r>
            <w:proofErr w:type="gramEnd"/>
            <w:r w:rsidRPr="00EE561E">
              <w:t xml:space="preserve"> родителями) — 6,8 </w:t>
            </w:r>
            <w:proofErr w:type="spellStart"/>
            <w:r w:rsidRPr="00EE561E">
              <w:t>кл</w:t>
            </w:r>
            <w:proofErr w:type="spellEnd"/>
            <w:r w:rsidRPr="00EE561E">
              <w:t>.</w:t>
            </w: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</w:p>
        </w:tc>
      </w:tr>
      <w:tr w:rsidR="00EE744B" w:rsidRPr="00EE561E" w:rsidTr="00D27436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  <w:r w:rsidRPr="00EE561E">
              <w:t xml:space="preserve">Проверка журналов (Своевременность и аккуратность заполнения учителями журналов и уровень </w:t>
            </w:r>
            <w:proofErr w:type="spellStart"/>
            <w:r w:rsidRPr="00EE561E">
              <w:t>накопляемости</w:t>
            </w:r>
            <w:proofErr w:type="spellEnd"/>
            <w:r w:rsidRPr="00EE561E">
              <w:t xml:space="preserve"> оценок.)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  <w:r w:rsidRPr="00EE561E">
              <w:t xml:space="preserve">Проверка журналов (Своевременность и аккуратность заполнения учителями журналов и уровень </w:t>
            </w:r>
            <w:proofErr w:type="spellStart"/>
            <w:r w:rsidRPr="00EE561E">
              <w:t>накопляемости</w:t>
            </w:r>
            <w:proofErr w:type="spellEnd"/>
            <w:r w:rsidRPr="00EE561E">
              <w:t xml:space="preserve"> оценок.)</w:t>
            </w:r>
          </w:p>
        </w:tc>
        <w:tc>
          <w:tcPr>
            <w:tcW w:w="4110" w:type="dxa"/>
            <w:vMerge w:val="restart"/>
            <w:tcBorders>
              <w:left w:val="single" w:sz="1" w:space="0" w:color="000000"/>
            </w:tcBorders>
          </w:tcPr>
          <w:p w:rsidR="00EE744B" w:rsidRPr="00EE561E" w:rsidRDefault="00EE744B" w:rsidP="00EE744B">
            <w:pPr>
              <w:snapToGrid w:val="0"/>
              <w:jc w:val="center"/>
              <w:rPr>
                <w:b/>
                <w:bCs/>
              </w:rPr>
            </w:pPr>
            <w:r w:rsidRPr="00EE561E">
              <w:t>Проверка кружковых журналов (Своевременность, правильность и  аккуратность заполнения учителями журналов)</w:t>
            </w: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</w:tr>
      <w:tr w:rsidR="00EE744B" w:rsidRPr="00EE561E" w:rsidTr="00EE744B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  <w:r w:rsidRPr="00EE561E">
              <w:t>Обучение учащихся  на дому (Качество проведения занятий на дому.)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</w:pPr>
            <w:r w:rsidRPr="00EE561E">
              <w:t xml:space="preserve">Работа </w:t>
            </w:r>
            <w:proofErr w:type="spellStart"/>
            <w:r w:rsidRPr="00EE561E">
              <w:t>кл</w:t>
            </w:r>
            <w:proofErr w:type="spellEnd"/>
            <w:r w:rsidRPr="00EE561E">
              <w:t xml:space="preserve">. руководителя, учителя, родителей и учащихся с дневниками (Соблюдение единых требований, своевременность выставления оценок учителями и проверки дневников </w:t>
            </w:r>
            <w:proofErr w:type="spellStart"/>
            <w:r w:rsidRPr="00EE561E">
              <w:t>кл</w:t>
            </w:r>
            <w:proofErr w:type="spellEnd"/>
            <w:r w:rsidRPr="00EE561E">
              <w:t>. рук</w:t>
            </w:r>
            <w:proofErr w:type="gramStart"/>
            <w:r w:rsidRPr="00EE561E">
              <w:t>.</w:t>
            </w:r>
            <w:proofErr w:type="gramEnd"/>
            <w:r w:rsidRPr="00EE561E">
              <w:t xml:space="preserve"> </w:t>
            </w:r>
            <w:proofErr w:type="gramStart"/>
            <w:r w:rsidRPr="00EE561E">
              <w:t>и</w:t>
            </w:r>
            <w:proofErr w:type="gramEnd"/>
            <w:r w:rsidRPr="00EE561E">
              <w:t xml:space="preserve"> родителями) — 5,11 </w:t>
            </w:r>
            <w:proofErr w:type="spellStart"/>
            <w:r w:rsidRPr="00EE561E">
              <w:t>кл</w:t>
            </w:r>
            <w:proofErr w:type="spellEnd"/>
            <w:r w:rsidRPr="00EE561E">
              <w:t>.</w:t>
            </w:r>
          </w:p>
        </w:tc>
        <w:tc>
          <w:tcPr>
            <w:tcW w:w="4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</w:tr>
      <w:tr w:rsidR="00EE744B" w:rsidRPr="00EE561E" w:rsidTr="00EE744B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Совещание при директоре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Совещание при директоре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  <w:r w:rsidRPr="00EE561E">
              <w:rPr>
                <w:b/>
                <w:bCs/>
              </w:rPr>
              <w:t>Совещание при директоре</w:t>
            </w: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E744B" w:rsidRPr="00EE561E" w:rsidTr="00EE744B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  <w:r w:rsidRPr="00EE561E">
              <w:t>Работа учителей, имеющих неуспевающих по предмету (Совершенствование системы контроля и учета знаний, уровня требований к знаниям учащихся)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  <w:r w:rsidRPr="00EE561E">
              <w:t>Работа учителей, имеющих неуспевающих по предмету (Совершенствование системы контроля и учета знаний, уровня требований к знаниям учащихся)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  <w:r w:rsidRPr="00EE561E">
              <w:t>Планы воспитательной работы (Соответствие планов и их реализация по ключевым темам года)</w:t>
            </w: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</w:tr>
      <w:tr w:rsidR="00EE744B" w:rsidRPr="00EE561E" w:rsidTr="001C6F78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snapToGrid w:val="0"/>
              <w:jc w:val="both"/>
            </w:pPr>
            <w:r w:rsidRPr="00EE561E">
              <w:t xml:space="preserve">Работа </w:t>
            </w:r>
            <w:proofErr w:type="spellStart"/>
            <w:proofErr w:type="gramStart"/>
            <w:r w:rsidRPr="00EE561E">
              <w:t>учителей-предмет</w:t>
            </w:r>
            <w:proofErr w:type="spellEnd"/>
            <w:proofErr w:type="gramEnd"/>
            <w:r w:rsidRPr="00EE561E">
              <w:t>-</w:t>
            </w:r>
          </w:p>
          <w:p w:rsidR="00EE744B" w:rsidRPr="00EE561E" w:rsidRDefault="00EE744B" w:rsidP="00707811">
            <w:pPr>
              <w:snapToGrid w:val="0"/>
              <w:jc w:val="both"/>
            </w:pPr>
            <w:proofErr w:type="spellStart"/>
            <w:proofErr w:type="gramStart"/>
            <w:r w:rsidRPr="00EE561E">
              <w:t>ников</w:t>
            </w:r>
            <w:proofErr w:type="spellEnd"/>
            <w:r w:rsidRPr="00EE561E">
              <w:t xml:space="preserve"> 9г класса (1.</w:t>
            </w:r>
            <w:proofErr w:type="gramEnd"/>
            <w:r w:rsidRPr="00EE561E">
              <w:t xml:space="preserve"> Качество преподавания предметов в 9г классе;</w:t>
            </w:r>
          </w:p>
          <w:p w:rsidR="00EE744B" w:rsidRPr="00EE561E" w:rsidRDefault="00EE744B" w:rsidP="00707811">
            <w:pPr>
              <w:jc w:val="both"/>
            </w:pPr>
            <w:r w:rsidRPr="00EE561E">
              <w:t>2. Системность подготовки к экзаменам;</w:t>
            </w:r>
          </w:p>
          <w:p w:rsidR="00EE744B" w:rsidRPr="00EE561E" w:rsidRDefault="00EE744B" w:rsidP="00707811">
            <w:pPr>
              <w:pStyle w:val="a3"/>
              <w:jc w:val="center"/>
            </w:pPr>
            <w:r w:rsidRPr="00EE561E">
              <w:t xml:space="preserve">3. </w:t>
            </w:r>
            <w:proofErr w:type="gramStart"/>
            <w:r w:rsidRPr="00EE561E">
              <w:t>Уровень подготовки уч-ся к урокам;)</w:t>
            </w:r>
            <w:proofErr w:type="gramEnd"/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EE744B">
            <w:pPr>
              <w:pStyle w:val="a3"/>
              <w:jc w:val="center"/>
            </w:pPr>
            <w:r w:rsidRPr="00EE561E">
              <w:t xml:space="preserve">Состояние преподавания предметов истории (Развитие логического мышления и творческой активности учащихся на уроках истории и обществознания, показатели качества и </w:t>
            </w:r>
            <w:proofErr w:type="spellStart"/>
            <w:r w:rsidRPr="00EE561E">
              <w:t>обученности</w:t>
            </w:r>
            <w:proofErr w:type="spellEnd"/>
            <w:r w:rsidRPr="00EE561E">
              <w:t xml:space="preserve"> учащихся)</w:t>
            </w:r>
          </w:p>
        </w:tc>
        <w:tc>
          <w:tcPr>
            <w:tcW w:w="4110" w:type="dxa"/>
            <w:vMerge w:val="restart"/>
            <w:tcBorders>
              <w:lef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  <w:r w:rsidRPr="00EE561E">
              <w:t>Работа кружков, секций (Состояние деятельности сферы дополнительного образования в школе)</w:t>
            </w: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</w:tr>
      <w:tr w:rsidR="00EE744B" w:rsidRPr="00EE561E" w:rsidTr="001C6F78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  <w:rPr>
                <w:b/>
              </w:rPr>
            </w:pPr>
            <w:r w:rsidRPr="00EE561E">
              <w:rPr>
                <w:b/>
              </w:rPr>
              <w:t>Заседание НМ Совета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  <w:rPr>
                <w:b/>
              </w:rPr>
            </w:pPr>
            <w:r w:rsidRPr="00EE561E">
              <w:rPr>
                <w:b/>
              </w:rPr>
              <w:t>Заседание НМ Совета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  <w:rPr>
                <w:b/>
              </w:rPr>
            </w:pP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  <w:rPr>
                <w:b/>
              </w:rPr>
            </w:pPr>
          </w:p>
        </w:tc>
      </w:tr>
      <w:tr w:rsidR="00EE744B" w:rsidRPr="00EE561E" w:rsidTr="00EE744B">
        <w:tc>
          <w:tcPr>
            <w:tcW w:w="197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  <w:r w:rsidRPr="00EE561E">
              <w:t>Педагогическое взаимодействие как залог эффективности учебно-воспитательного процесса (Изучение типов педагогического взаимодействия на уроках учителей высокого профессионального мастерства)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  <w:r w:rsidRPr="00EE561E">
              <w:t>Роль и качество педагогического руководства научно-исследовательской и проектной деятельностью учащихся. Деятельность НОУ «Эрудит»</w:t>
            </w:r>
          </w:p>
        </w:tc>
        <w:tc>
          <w:tcPr>
            <w:tcW w:w="41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  <w:tc>
          <w:tcPr>
            <w:tcW w:w="2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744B" w:rsidRPr="00EE561E" w:rsidRDefault="00EE744B" w:rsidP="00707811">
            <w:pPr>
              <w:pStyle w:val="a3"/>
              <w:jc w:val="center"/>
            </w:pPr>
          </w:p>
        </w:tc>
      </w:tr>
    </w:tbl>
    <w:p w:rsidR="006C569B" w:rsidRPr="00EE561E" w:rsidRDefault="006C569B" w:rsidP="006C56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5528"/>
        <w:gridCol w:w="4330"/>
      </w:tblGrid>
      <w:tr w:rsidR="006C569B" w:rsidRPr="00EE561E" w:rsidTr="002847D3">
        <w:tc>
          <w:tcPr>
            <w:tcW w:w="4928" w:type="dxa"/>
          </w:tcPr>
          <w:p w:rsidR="006C569B" w:rsidRPr="00EE561E" w:rsidRDefault="006C569B" w:rsidP="006C569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sz w:val="24"/>
                <w:szCs w:val="24"/>
              </w:rPr>
              <w:t xml:space="preserve">ФЕВРАЛЬ </w:t>
            </w:r>
            <w:r w:rsidRPr="00EE561E">
              <w:rPr>
                <w:b/>
                <w:bCs/>
                <w:sz w:val="24"/>
                <w:szCs w:val="24"/>
              </w:rPr>
              <w:t xml:space="preserve"> (справки)</w:t>
            </w:r>
          </w:p>
        </w:tc>
        <w:tc>
          <w:tcPr>
            <w:tcW w:w="5528" w:type="dxa"/>
          </w:tcPr>
          <w:p w:rsidR="006C569B" w:rsidRPr="00EE561E" w:rsidRDefault="006C569B" w:rsidP="006C569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sz w:val="24"/>
                <w:szCs w:val="24"/>
              </w:rPr>
              <w:t xml:space="preserve">ФЕВРАЛЬ </w:t>
            </w:r>
            <w:r w:rsidRPr="00EE561E">
              <w:rPr>
                <w:b/>
                <w:bCs/>
                <w:sz w:val="24"/>
                <w:szCs w:val="24"/>
              </w:rPr>
              <w:t>(справки)</w:t>
            </w:r>
          </w:p>
        </w:tc>
        <w:tc>
          <w:tcPr>
            <w:tcW w:w="4330" w:type="dxa"/>
          </w:tcPr>
          <w:p w:rsidR="006C569B" w:rsidRPr="00EE561E" w:rsidRDefault="006C569B" w:rsidP="006C569B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sz w:val="24"/>
                <w:szCs w:val="24"/>
              </w:rPr>
              <w:t xml:space="preserve">ФЕВРАЛЬ </w:t>
            </w:r>
            <w:r w:rsidRPr="00EE561E">
              <w:rPr>
                <w:b/>
                <w:bCs/>
                <w:sz w:val="24"/>
                <w:szCs w:val="24"/>
              </w:rPr>
              <w:t xml:space="preserve"> (справки)</w:t>
            </w:r>
          </w:p>
        </w:tc>
      </w:tr>
      <w:tr w:rsidR="006C569B" w:rsidRPr="00EE561E" w:rsidTr="002847D3">
        <w:tc>
          <w:tcPr>
            <w:tcW w:w="4928" w:type="dxa"/>
          </w:tcPr>
          <w:p w:rsidR="006C569B" w:rsidRPr="00EE561E" w:rsidRDefault="006C569B" w:rsidP="00707811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bCs/>
                <w:sz w:val="24"/>
                <w:szCs w:val="24"/>
              </w:rPr>
              <w:t>Шашурина Г.П.</w:t>
            </w:r>
          </w:p>
        </w:tc>
        <w:tc>
          <w:tcPr>
            <w:tcW w:w="5528" w:type="dxa"/>
          </w:tcPr>
          <w:p w:rsidR="006C569B" w:rsidRPr="00EE561E" w:rsidRDefault="006C569B" w:rsidP="007078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561E">
              <w:rPr>
                <w:b/>
                <w:bCs/>
                <w:sz w:val="24"/>
                <w:szCs w:val="24"/>
              </w:rPr>
              <w:t>Каранина</w:t>
            </w:r>
            <w:proofErr w:type="spellEnd"/>
            <w:r w:rsidRPr="00EE561E">
              <w:rPr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4330" w:type="dxa"/>
          </w:tcPr>
          <w:p w:rsidR="006C569B" w:rsidRPr="00EE561E" w:rsidRDefault="006C569B" w:rsidP="007078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561E">
              <w:rPr>
                <w:b/>
                <w:bCs/>
                <w:sz w:val="24"/>
                <w:szCs w:val="24"/>
              </w:rPr>
              <w:t>Феденкова</w:t>
            </w:r>
            <w:proofErr w:type="spellEnd"/>
            <w:r w:rsidRPr="00EE561E">
              <w:rPr>
                <w:b/>
                <w:bCs/>
                <w:sz w:val="24"/>
                <w:szCs w:val="24"/>
              </w:rPr>
              <w:t xml:space="preserve"> М.А.</w:t>
            </w:r>
          </w:p>
        </w:tc>
      </w:tr>
      <w:tr w:rsidR="006C569B" w:rsidRPr="00EE561E" w:rsidTr="002847D3">
        <w:tc>
          <w:tcPr>
            <w:tcW w:w="4928" w:type="dxa"/>
          </w:tcPr>
          <w:p w:rsidR="006C569B" w:rsidRPr="00EE561E" w:rsidRDefault="00591050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t>Проверка журналов (Системность опроса на уроках, наполняемость оценок, соблюдение ЕОР при оформлении журналов)</w:t>
            </w:r>
          </w:p>
        </w:tc>
        <w:tc>
          <w:tcPr>
            <w:tcW w:w="5528" w:type="dxa"/>
          </w:tcPr>
          <w:p w:rsidR="006C569B" w:rsidRPr="00EE561E" w:rsidRDefault="00591050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t>Состояние преподавания иностранных языков (Совершенствование навыков разговорной речи учащихся на уроках иностранного языка)</w:t>
            </w:r>
          </w:p>
        </w:tc>
        <w:tc>
          <w:tcPr>
            <w:tcW w:w="4330" w:type="dxa"/>
          </w:tcPr>
          <w:p w:rsidR="006C569B" w:rsidRPr="00EE561E" w:rsidRDefault="00591050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t>Ведение дневников учащимися, неуспевающими по итогам первого полугодия (Система работы классных руководителей  с дневниками.)</w:t>
            </w:r>
          </w:p>
        </w:tc>
      </w:tr>
      <w:tr w:rsidR="002847D3" w:rsidRPr="00EE561E" w:rsidTr="002847D3">
        <w:tc>
          <w:tcPr>
            <w:tcW w:w="4928" w:type="dxa"/>
          </w:tcPr>
          <w:p w:rsidR="002847D3" w:rsidRPr="00EE561E" w:rsidRDefault="002847D3" w:rsidP="00591050">
            <w:pPr>
              <w:jc w:val="center"/>
              <w:rPr>
                <w:b/>
                <w:sz w:val="24"/>
                <w:szCs w:val="24"/>
              </w:rPr>
            </w:pPr>
            <w:r w:rsidRPr="00EE561E">
              <w:t>Ведение тетрадей учащимися по информатике (Соблюдение ЕОР ведения тетрадей, частота проверок тетрадей учителями.)</w:t>
            </w:r>
          </w:p>
        </w:tc>
        <w:tc>
          <w:tcPr>
            <w:tcW w:w="5528" w:type="dxa"/>
          </w:tcPr>
          <w:p w:rsidR="002847D3" w:rsidRPr="00EE561E" w:rsidRDefault="002847D3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t>Проверка журналов (Системность опроса на уроках, наполняемость оценок, соблюдение ЕОР при оформлении журналов)</w:t>
            </w:r>
          </w:p>
        </w:tc>
        <w:tc>
          <w:tcPr>
            <w:tcW w:w="4330" w:type="dxa"/>
            <w:vMerge w:val="restart"/>
          </w:tcPr>
          <w:p w:rsidR="002847D3" w:rsidRPr="00EE561E" w:rsidRDefault="002847D3" w:rsidP="002847D3">
            <w:pPr>
              <w:pStyle w:val="3"/>
              <w:tabs>
                <w:tab w:val="clear" w:pos="720"/>
                <w:tab w:val="num" w:pos="39"/>
              </w:tabs>
              <w:snapToGrid w:val="0"/>
              <w:ind w:left="181" w:hanging="181"/>
              <w:outlineLvl w:val="2"/>
              <w:rPr>
                <w:b/>
                <w:i w:val="0"/>
                <w:sz w:val="24"/>
                <w:szCs w:val="24"/>
              </w:rPr>
            </w:pPr>
            <w:proofErr w:type="gramStart"/>
            <w:r w:rsidRPr="00EE561E">
              <w:rPr>
                <w:i w:val="0"/>
              </w:rPr>
              <w:t>Проведение  тематических классных часов (Проверить соответствие намеченных в плане классных часов с проводимой работой.</w:t>
            </w:r>
            <w:proofErr w:type="gramEnd"/>
            <w:r w:rsidRPr="00EE561E">
              <w:rPr>
                <w:i w:val="0"/>
              </w:rPr>
              <w:t xml:space="preserve"> Определить результативность  данного направления ВР</w:t>
            </w:r>
            <w:proofErr w:type="gramStart"/>
            <w:r w:rsidRPr="00EE561E">
              <w:rPr>
                <w:b/>
                <w:i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847D3" w:rsidRPr="00EE561E" w:rsidTr="002847D3">
        <w:tc>
          <w:tcPr>
            <w:tcW w:w="4928" w:type="dxa"/>
          </w:tcPr>
          <w:p w:rsidR="002847D3" w:rsidRPr="00EE561E" w:rsidRDefault="002847D3" w:rsidP="00B33072">
            <w:pPr>
              <w:snapToGrid w:val="0"/>
              <w:jc w:val="both"/>
            </w:pPr>
            <w:proofErr w:type="gramStart"/>
            <w:r w:rsidRPr="00EE561E">
              <w:t>Работа учителей в  9-х классах  по подготовке учащихся к государственной итоговой аттестации (Работа учителей по оказанию консультативной помощи учащимся при подготовке к экзаменам</w:t>
            </w:r>
            <w:proofErr w:type="gramEnd"/>
          </w:p>
        </w:tc>
        <w:tc>
          <w:tcPr>
            <w:tcW w:w="5528" w:type="dxa"/>
            <w:vMerge w:val="restart"/>
          </w:tcPr>
          <w:p w:rsidR="002847D3" w:rsidRPr="00EE561E" w:rsidRDefault="002847D3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t>Ведение тетрадей учащимися по иностранному языку (Соблюдение ЕОР ведения тетрадей, частота проверок тетрадей учителями.)</w:t>
            </w:r>
          </w:p>
        </w:tc>
        <w:tc>
          <w:tcPr>
            <w:tcW w:w="4330" w:type="dxa"/>
            <w:vMerge/>
          </w:tcPr>
          <w:p w:rsidR="002847D3" w:rsidRPr="00EE561E" w:rsidRDefault="002847D3" w:rsidP="006C5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7D3" w:rsidRPr="00EE561E" w:rsidTr="002847D3">
        <w:tc>
          <w:tcPr>
            <w:tcW w:w="4928" w:type="dxa"/>
          </w:tcPr>
          <w:p w:rsidR="002847D3" w:rsidRPr="00EE561E" w:rsidRDefault="002847D3" w:rsidP="006C56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E561E">
              <w:t>Анализ открытых уроков и мероприятий по предмету аттестуемых учителей (Анализ проведения методической недели.</w:t>
            </w:r>
            <w:proofErr w:type="gramEnd"/>
            <w:r w:rsidRPr="00EE561E">
              <w:t xml:space="preserve"> </w:t>
            </w:r>
            <w:proofErr w:type="gramStart"/>
            <w:r w:rsidRPr="00EE561E">
              <w:t xml:space="preserve">Соответствие уровня профессиональной подготовки учителя заявленной) – </w:t>
            </w:r>
            <w:r w:rsidRPr="00EE561E">
              <w:rPr>
                <w:b/>
                <w:u w:val="single"/>
              </w:rPr>
              <w:t>творческий отчет</w:t>
            </w:r>
            <w:proofErr w:type="gramEnd"/>
          </w:p>
        </w:tc>
        <w:tc>
          <w:tcPr>
            <w:tcW w:w="5528" w:type="dxa"/>
            <w:vMerge/>
          </w:tcPr>
          <w:p w:rsidR="002847D3" w:rsidRPr="00EE561E" w:rsidRDefault="002847D3" w:rsidP="006C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2847D3" w:rsidRPr="00EE561E" w:rsidRDefault="002847D3" w:rsidP="006C5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40E" w:rsidRPr="00EE561E" w:rsidTr="002847D3">
        <w:tc>
          <w:tcPr>
            <w:tcW w:w="4928" w:type="dxa"/>
          </w:tcPr>
          <w:p w:rsidR="00AC340E" w:rsidRPr="00EE561E" w:rsidRDefault="00AC340E" w:rsidP="0070781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5528" w:type="dxa"/>
          </w:tcPr>
          <w:p w:rsidR="00AC340E" w:rsidRPr="00EE561E" w:rsidRDefault="00AC340E" w:rsidP="0070781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4330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b/>
                <w:bCs/>
                <w:sz w:val="24"/>
                <w:szCs w:val="24"/>
              </w:rPr>
              <w:t>Совещание при директоре</w:t>
            </w:r>
          </w:p>
        </w:tc>
      </w:tr>
      <w:tr w:rsidR="00AC340E" w:rsidRPr="00EE561E" w:rsidTr="002847D3">
        <w:tc>
          <w:tcPr>
            <w:tcW w:w="4928" w:type="dxa"/>
          </w:tcPr>
          <w:p w:rsidR="00AC340E" w:rsidRPr="00EE561E" w:rsidRDefault="00591050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sz w:val="24"/>
                <w:szCs w:val="24"/>
              </w:rPr>
              <w:t>Посещаемость занятий физической культуры учащимися  (Упорядочение работы классных руководителей и учителей физической культуры по контролю посещаемости занятий)</w:t>
            </w:r>
          </w:p>
        </w:tc>
        <w:tc>
          <w:tcPr>
            <w:tcW w:w="5528" w:type="dxa"/>
          </w:tcPr>
          <w:p w:rsidR="00AC340E" w:rsidRPr="00EE561E" w:rsidRDefault="00AC340E" w:rsidP="00591050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EE561E">
              <w:rPr>
                <w:sz w:val="24"/>
                <w:szCs w:val="24"/>
              </w:rPr>
              <w:t>Работа со школьниками, имеющими высокую мотивацию к учебно-познавательной деятельности (1.</w:t>
            </w:r>
            <w:proofErr w:type="gramEnd"/>
            <w:r w:rsidRPr="00EE561E">
              <w:rPr>
                <w:sz w:val="24"/>
                <w:szCs w:val="24"/>
              </w:rPr>
              <w:t xml:space="preserve"> Анализ подготовленности к городской научно-практической конференции.</w:t>
            </w:r>
            <w:r w:rsidR="00591050" w:rsidRPr="00EE561E">
              <w:rPr>
                <w:sz w:val="24"/>
                <w:szCs w:val="24"/>
              </w:rPr>
              <w:t xml:space="preserve"> </w:t>
            </w:r>
            <w:r w:rsidRPr="00EE561E">
              <w:rPr>
                <w:sz w:val="24"/>
                <w:szCs w:val="24"/>
              </w:rPr>
              <w:t xml:space="preserve">2.  </w:t>
            </w:r>
            <w:proofErr w:type="gramStart"/>
            <w:r w:rsidRPr="00EE561E">
              <w:rPr>
                <w:sz w:val="24"/>
                <w:szCs w:val="24"/>
              </w:rPr>
              <w:t>Анализ результатов зональных олимпиад.)</w:t>
            </w:r>
            <w:proofErr w:type="gramEnd"/>
          </w:p>
        </w:tc>
        <w:tc>
          <w:tcPr>
            <w:tcW w:w="4330" w:type="dxa"/>
          </w:tcPr>
          <w:p w:rsidR="00AC340E" w:rsidRPr="00EE561E" w:rsidRDefault="00591050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sz w:val="24"/>
                <w:szCs w:val="24"/>
              </w:rPr>
              <w:t>Посещаемость занятий физической культуры учащимися  (Упорядочение работы классных руководителей и учителей физической культуры по контролю посещаемости занятий)</w:t>
            </w:r>
          </w:p>
        </w:tc>
      </w:tr>
      <w:tr w:rsidR="00AC340E" w:rsidRPr="00EE561E" w:rsidTr="002847D3">
        <w:tc>
          <w:tcPr>
            <w:tcW w:w="4928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C340E" w:rsidRPr="00EE561E" w:rsidRDefault="00591050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sz w:val="24"/>
                <w:szCs w:val="24"/>
              </w:rPr>
              <w:t>Посещаемость занятий физической культуры учащимися  (Упорядочение работы классных руководителей и учителей физической культуры по контролю посещаемости занятий)</w:t>
            </w:r>
          </w:p>
        </w:tc>
        <w:tc>
          <w:tcPr>
            <w:tcW w:w="4330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340E" w:rsidRPr="00EE561E" w:rsidTr="002847D3">
        <w:tc>
          <w:tcPr>
            <w:tcW w:w="4928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b/>
                <w:sz w:val="24"/>
                <w:szCs w:val="24"/>
              </w:rPr>
              <w:t xml:space="preserve">Совещание </w:t>
            </w:r>
            <w:proofErr w:type="gramStart"/>
            <w:r w:rsidRPr="00EE561E">
              <w:rPr>
                <w:b/>
                <w:sz w:val="24"/>
                <w:szCs w:val="24"/>
              </w:rPr>
              <w:t>при</w:t>
            </w:r>
            <w:proofErr w:type="gramEnd"/>
            <w:r w:rsidRPr="00EE561E">
              <w:rPr>
                <w:b/>
                <w:sz w:val="24"/>
                <w:szCs w:val="24"/>
              </w:rPr>
              <w:t xml:space="preserve"> зам. директора.</w:t>
            </w:r>
          </w:p>
        </w:tc>
        <w:tc>
          <w:tcPr>
            <w:tcW w:w="5528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b/>
                <w:sz w:val="24"/>
                <w:szCs w:val="24"/>
              </w:rPr>
              <w:t xml:space="preserve">Совещание </w:t>
            </w:r>
            <w:proofErr w:type="gramStart"/>
            <w:r w:rsidRPr="00EE561E">
              <w:rPr>
                <w:b/>
                <w:sz w:val="24"/>
                <w:szCs w:val="24"/>
              </w:rPr>
              <w:t>при</w:t>
            </w:r>
            <w:proofErr w:type="gramEnd"/>
            <w:r w:rsidRPr="00EE561E">
              <w:rPr>
                <w:b/>
                <w:sz w:val="24"/>
                <w:szCs w:val="24"/>
              </w:rPr>
              <w:t xml:space="preserve"> зам. директора.</w:t>
            </w:r>
          </w:p>
        </w:tc>
        <w:tc>
          <w:tcPr>
            <w:tcW w:w="4330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b/>
                <w:sz w:val="24"/>
                <w:szCs w:val="24"/>
              </w:rPr>
              <w:t xml:space="preserve">Совещание </w:t>
            </w:r>
            <w:proofErr w:type="gramStart"/>
            <w:r w:rsidRPr="00EE561E">
              <w:rPr>
                <w:b/>
                <w:sz w:val="24"/>
                <w:szCs w:val="24"/>
              </w:rPr>
              <w:t>при</w:t>
            </w:r>
            <w:proofErr w:type="gramEnd"/>
            <w:r w:rsidRPr="00EE561E">
              <w:rPr>
                <w:b/>
                <w:sz w:val="24"/>
                <w:szCs w:val="24"/>
              </w:rPr>
              <w:t xml:space="preserve"> зам. директора.</w:t>
            </w:r>
          </w:p>
        </w:tc>
      </w:tr>
      <w:tr w:rsidR="00AC340E" w:rsidRPr="00EE561E" w:rsidTr="002847D3">
        <w:tc>
          <w:tcPr>
            <w:tcW w:w="4928" w:type="dxa"/>
          </w:tcPr>
          <w:p w:rsidR="00AC340E" w:rsidRPr="00EE561E" w:rsidRDefault="00EA70CB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t>Работа учителей в  9-х классах  по подготовке учащихся к государственной итоговой аттестации (Работа учителей по оказанию консультативной помощи учащимся при подготовке к экзаменам)</w:t>
            </w:r>
          </w:p>
        </w:tc>
        <w:tc>
          <w:tcPr>
            <w:tcW w:w="5528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0" w:type="dxa"/>
          </w:tcPr>
          <w:p w:rsidR="00AC340E" w:rsidRPr="00EE561E" w:rsidRDefault="00AC340E" w:rsidP="006C569B">
            <w:pPr>
              <w:jc w:val="center"/>
              <w:rPr>
                <w:b/>
                <w:sz w:val="24"/>
                <w:szCs w:val="24"/>
              </w:rPr>
            </w:pPr>
            <w:r w:rsidRPr="00EE561E">
              <w:rPr>
                <w:sz w:val="24"/>
                <w:szCs w:val="24"/>
              </w:rPr>
              <w:t>Состояние работы с детьми «группы риска». (Анализ работы социальных педагогов, классных руководителей по вопросу успеваемости и посещаемости детей «группы риска»)</w:t>
            </w:r>
          </w:p>
        </w:tc>
      </w:tr>
    </w:tbl>
    <w:p w:rsidR="006C569B" w:rsidRPr="00EE561E" w:rsidRDefault="006C569B" w:rsidP="006C569B">
      <w:pPr>
        <w:jc w:val="center"/>
        <w:rPr>
          <w:b/>
        </w:rPr>
      </w:pPr>
    </w:p>
    <w:p w:rsidR="006C569B" w:rsidRPr="00EE561E" w:rsidRDefault="006C569B" w:rsidP="006C56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2847D3" w:rsidRPr="00EE561E" w:rsidTr="002847D3">
        <w:tc>
          <w:tcPr>
            <w:tcW w:w="4928" w:type="dxa"/>
          </w:tcPr>
          <w:p w:rsidR="002847D3" w:rsidRPr="00EE561E" w:rsidRDefault="002847D3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ДЕКАБРЬ  (справка)</w:t>
            </w:r>
          </w:p>
        </w:tc>
        <w:tc>
          <w:tcPr>
            <w:tcW w:w="4929" w:type="dxa"/>
          </w:tcPr>
          <w:p w:rsidR="002847D3" w:rsidRPr="00EE561E" w:rsidRDefault="002847D3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ДЕКАБРЬ  (справка)</w:t>
            </w:r>
          </w:p>
        </w:tc>
        <w:tc>
          <w:tcPr>
            <w:tcW w:w="4929" w:type="dxa"/>
          </w:tcPr>
          <w:p w:rsidR="002847D3" w:rsidRPr="00EE561E" w:rsidRDefault="002847D3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ДЕКАБРЬ  (справка)</w:t>
            </w:r>
          </w:p>
        </w:tc>
      </w:tr>
      <w:tr w:rsidR="002847D3" w:rsidRPr="00EE561E" w:rsidTr="002847D3">
        <w:tc>
          <w:tcPr>
            <w:tcW w:w="4928" w:type="dxa"/>
          </w:tcPr>
          <w:p w:rsidR="002847D3" w:rsidRPr="00EE561E" w:rsidRDefault="002847D3" w:rsidP="00707811">
            <w:pPr>
              <w:jc w:val="center"/>
              <w:rPr>
                <w:b/>
                <w:bCs/>
                <w:sz w:val="24"/>
                <w:szCs w:val="24"/>
              </w:rPr>
            </w:pPr>
            <w:r w:rsidRPr="00EE561E">
              <w:rPr>
                <w:b/>
                <w:bCs/>
                <w:sz w:val="24"/>
                <w:szCs w:val="24"/>
              </w:rPr>
              <w:t>Шашурина Г.П.</w:t>
            </w:r>
          </w:p>
        </w:tc>
        <w:tc>
          <w:tcPr>
            <w:tcW w:w="4929" w:type="dxa"/>
          </w:tcPr>
          <w:p w:rsidR="002847D3" w:rsidRPr="00EE561E" w:rsidRDefault="002847D3" w:rsidP="007078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561E">
              <w:rPr>
                <w:b/>
                <w:bCs/>
                <w:sz w:val="24"/>
                <w:szCs w:val="24"/>
              </w:rPr>
              <w:t>Каранина</w:t>
            </w:r>
            <w:proofErr w:type="spellEnd"/>
            <w:r w:rsidRPr="00EE561E">
              <w:rPr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4929" w:type="dxa"/>
          </w:tcPr>
          <w:p w:rsidR="002847D3" w:rsidRPr="00EE561E" w:rsidRDefault="002847D3" w:rsidP="007078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E561E">
              <w:rPr>
                <w:b/>
                <w:bCs/>
                <w:sz w:val="24"/>
                <w:szCs w:val="24"/>
              </w:rPr>
              <w:t>Феденкова</w:t>
            </w:r>
            <w:proofErr w:type="spellEnd"/>
            <w:r w:rsidRPr="00EE561E">
              <w:rPr>
                <w:b/>
                <w:bCs/>
                <w:sz w:val="24"/>
                <w:szCs w:val="24"/>
              </w:rPr>
              <w:t xml:space="preserve"> М.А.</w:t>
            </w:r>
          </w:p>
        </w:tc>
      </w:tr>
      <w:tr w:rsidR="002847D3" w:rsidRPr="00EE561E" w:rsidTr="002847D3">
        <w:tc>
          <w:tcPr>
            <w:tcW w:w="4928" w:type="dxa"/>
          </w:tcPr>
          <w:p w:rsidR="002847D3" w:rsidRPr="00EE561E" w:rsidRDefault="002847D3" w:rsidP="006C569B">
            <w:pPr>
              <w:jc w:val="center"/>
              <w:rPr>
                <w:b/>
              </w:rPr>
            </w:pPr>
            <w:r w:rsidRPr="00EE561E">
              <w:t>Выполнение образовательных программ в 1 полугодии (Выполнение программ по предметам и выявление причин отставания за 1 полугодие, объективность выставления четвертных оценок)</w:t>
            </w:r>
          </w:p>
        </w:tc>
        <w:tc>
          <w:tcPr>
            <w:tcW w:w="4929" w:type="dxa"/>
          </w:tcPr>
          <w:p w:rsidR="002847D3" w:rsidRPr="00EE561E" w:rsidRDefault="002847D3" w:rsidP="006C569B">
            <w:pPr>
              <w:jc w:val="center"/>
              <w:rPr>
                <w:b/>
              </w:rPr>
            </w:pPr>
            <w:r w:rsidRPr="00EE561E">
              <w:t>Выполнение образовательных программ в 1 полугодии (Выполнение программ по предметам и выявление причин отставания за 1 полугодие, объективность выставления четвертных оценок)</w:t>
            </w:r>
          </w:p>
        </w:tc>
        <w:tc>
          <w:tcPr>
            <w:tcW w:w="4929" w:type="dxa"/>
          </w:tcPr>
          <w:p w:rsidR="002847D3" w:rsidRPr="00EE561E" w:rsidRDefault="00DA66BD" w:rsidP="006C569B">
            <w:pPr>
              <w:jc w:val="center"/>
            </w:pPr>
            <w:r w:rsidRPr="00EE561E">
              <w:t>Организация новогодних мероприятий (Анализ эффективности праздников и вечеров, их содержания, формы, результативности</w:t>
            </w:r>
            <w:proofErr w:type="gramStart"/>
            <w:r w:rsidRPr="00EE561E">
              <w:t xml:space="preserve"> )</w:t>
            </w:r>
            <w:proofErr w:type="gramEnd"/>
          </w:p>
        </w:tc>
      </w:tr>
      <w:tr w:rsidR="002847D3" w:rsidRPr="00EE561E" w:rsidTr="002847D3">
        <w:tc>
          <w:tcPr>
            <w:tcW w:w="4928" w:type="dxa"/>
          </w:tcPr>
          <w:p w:rsidR="002847D3" w:rsidRPr="00EE561E" w:rsidRDefault="002847D3" w:rsidP="006C569B">
            <w:pPr>
              <w:jc w:val="center"/>
            </w:pPr>
            <w:r w:rsidRPr="00EE561E">
              <w:t xml:space="preserve">Проверка журналов (Соблюдение ЕОР, объективность выставления оценок за </w:t>
            </w:r>
            <w:r w:rsidRPr="00EE561E">
              <w:rPr>
                <w:lang w:val="en-US"/>
              </w:rPr>
              <w:t>I</w:t>
            </w:r>
            <w:r w:rsidRPr="00EE561E">
              <w:t xml:space="preserve"> п., Выполнение практической части учебных программ по химии, физике, биологии.)</w:t>
            </w:r>
          </w:p>
        </w:tc>
        <w:tc>
          <w:tcPr>
            <w:tcW w:w="4929" w:type="dxa"/>
          </w:tcPr>
          <w:p w:rsidR="002847D3" w:rsidRPr="00EE561E" w:rsidRDefault="002847D3" w:rsidP="006C569B">
            <w:pPr>
              <w:jc w:val="center"/>
            </w:pPr>
            <w:r w:rsidRPr="00EE561E">
              <w:t xml:space="preserve">Проверка журналов (Соблюдение ЕОР, объективность выставления оценок за </w:t>
            </w:r>
            <w:r w:rsidRPr="00EE561E">
              <w:rPr>
                <w:lang w:val="en-US"/>
              </w:rPr>
              <w:t>I</w:t>
            </w:r>
            <w:r w:rsidRPr="00EE561E">
              <w:t xml:space="preserve"> п., Выполнение практической части учебных программ по химии, физике, биологии.)</w:t>
            </w:r>
          </w:p>
        </w:tc>
        <w:tc>
          <w:tcPr>
            <w:tcW w:w="4929" w:type="dxa"/>
          </w:tcPr>
          <w:p w:rsidR="002847D3" w:rsidRPr="00EE561E" w:rsidRDefault="00DA66BD" w:rsidP="006C569B">
            <w:pPr>
              <w:jc w:val="center"/>
              <w:rPr>
                <w:b/>
              </w:rPr>
            </w:pPr>
            <w:r w:rsidRPr="00EE561E">
              <w:t>Проверка дневников (Соблюдение единых требований, своевременность выставления оценок учителями и проверки дневников классными руководителями  и родителями)</w:t>
            </w:r>
          </w:p>
        </w:tc>
      </w:tr>
      <w:tr w:rsidR="00EE561E" w:rsidRPr="00EE561E" w:rsidTr="002847D3">
        <w:tc>
          <w:tcPr>
            <w:tcW w:w="4928" w:type="dxa"/>
          </w:tcPr>
          <w:p w:rsidR="00EE561E" w:rsidRPr="00EE561E" w:rsidRDefault="00EE561E" w:rsidP="006C569B">
            <w:pPr>
              <w:jc w:val="center"/>
            </w:pPr>
            <w:r w:rsidRPr="00EE561E">
              <w:t xml:space="preserve">Проверка дневников (Соблюдение единых требований, своевременность выставления оценок учителями и проверки дневников классными руководителями  и родителями) </w:t>
            </w:r>
          </w:p>
        </w:tc>
        <w:tc>
          <w:tcPr>
            <w:tcW w:w="4929" w:type="dxa"/>
          </w:tcPr>
          <w:p w:rsidR="00EE561E" w:rsidRPr="00EE561E" w:rsidRDefault="00EE561E" w:rsidP="006C569B">
            <w:pPr>
              <w:jc w:val="center"/>
            </w:pPr>
            <w:r w:rsidRPr="00EE561E">
              <w:t>Проверка дневников (Соблюдение единых требований, своевременность выставления оценок учителями и проверки дневников классными руководителями  и родителями)</w:t>
            </w:r>
          </w:p>
        </w:tc>
        <w:tc>
          <w:tcPr>
            <w:tcW w:w="4929" w:type="dxa"/>
          </w:tcPr>
          <w:p w:rsidR="00EE561E" w:rsidRPr="00EE561E" w:rsidRDefault="00EE561E" w:rsidP="00707811">
            <w:pPr>
              <w:jc w:val="center"/>
              <w:rPr>
                <w:b/>
              </w:rPr>
            </w:pPr>
            <w:r w:rsidRPr="00EE561E">
              <w:rPr>
                <w:b/>
              </w:rPr>
              <w:t>Совещание при директоре</w:t>
            </w:r>
          </w:p>
        </w:tc>
      </w:tr>
      <w:tr w:rsidR="00EE561E" w:rsidRPr="00EE561E" w:rsidTr="002847D3">
        <w:tc>
          <w:tcPr>
            <w:tcW w:w="4928" w:type="dxa"/>
          </w:tcPr>
          <w:p w:rsidR="00EE561E" w:rsidRPr="00EE561E" w:rsidRDefault="00EE561E" w:rsidP="00DA66BD">
            <w:r w:rsidRPr="00EE561E">
              <w:t>Работа учителей с тетрадями для письменных и контрольных (лабораторных) работ по математике, физике (Соблюдение ЕОР, объективность выставления оценок за контрольные работы и выполнение работ над ошибками.)</w:t>
            </w:r>
          </w:p>
        </w:tc>
        <w:tc>
          <w:tcPr>
            <w:tcW w:w="4929" w:type="dxa"/>
          </w:tcPr>
          <w:p w:rsidR="00EE561E" w:rsidRPr="00EE561E" w:rsidRDefault="00EE561E" w:rsidP="006C569B">
            <w:pPr>
              <w:jc w:val="center"/>
            </w:pPr>
            <w:r w:rsidRPr="00EE561E">
              <w:t xml:space="preserve">Мониторинг адаптационного периода в   5 </w:t>
            </w:r>
            <w:proofErr w:type="spellStart"/>
            <w:r w:rsidRPr="00EE561E">
              <w:t>кл</w:t>
            </w:r>
            <w:proofErr w:type="spellEnd"/>
            <w:r w:rsidRPr="00EE561E">
              <w:t>. (Осуществление преемственности между различными ступенями обучения)</w:t>
            </w:r>
          </w:p>
        </w:tc>
        <w:tc>
          <w:tcPr>
            <w:tcW w:w="4929" w:type="dxa"/>
          </w:tcPr>
          <w:p w:rsidR="00EE561E" w:rsidRPr="00EE561E" w:rsidRDefault="00EE561E" w:rsidP="00707811">
            <w:pPr>
              <w:jc w:val="center"/>
              <w:rPr>
                <w:b/>
              </w:rPr>
            </w:pPr>
            <w:r w:rsidRPr="00EE561E">
              <w:t xml:space="preserve">Проверка подготовки школы к празднованию Нового года. (Своевременное проведение инструктажа </w:t>
            </w:r>
            <w:proofErr w:type="spellStart"/>
            <w:r w:rsidRPr="00EE561E">
              <w:t>кл</w:t>
            </w:r>
            <w:proofErr w:type="spellEnd"/>
            <w:r w:rsidRPr="00EE561E">
              <w:t>. рук</w:t>
            </w:r>
            <w:proofErr w:type="gramStart"/>
            <w:r w:rsidRPr="00EE561E">
              <w:t>.</w:t>
            </w:r>
            <w:proofErr w:type="gramEnd"/>
            <w:r w:rsidRPr="00EE561E">
              <w:t xml:space="preserve"> </w:t>
            </w:r>
            <w:proofErr w:type="gramStart"/>
            <w:r w:rsidRPr="00EE561E">
              <w:t>п</w:t>
            </w:r>
            <w:proofErr w:type="gramEnd"/>
            <w:r w:rsidRPr="00EE561E">
              <w:t>о ТБ и обращению с пожароопасными предметами при проведении новогодних праздников.)</w:t>
            </w:r>
          </w:p>
        </w:tc>
      </w:tr>
      <w:tr w:rsidR="00EE561E" w:rsidRPr="00EE561E" w:rsidTr="002847D3">
        <w:tc>
          <w:tcPr>
            <w:tcW w:w="4928" w:type="dxa"/>
          </w:tcPr>
          <w:p w:rsidR="00EE561E" w:rsidRPr="00EE561E" w:rsidRDefault="00EE561E" w:rsidP="00DA66BD">
            <w:proofErr w:type="gramStart"/>
            <w:r w:rsidRPr="00EE561E">
              <w:t>Состояние преподавания предметов математики, физики и информатики  (</w:t>
            </w:r>
            <w:proofErr w:type="spellStart"/>
            <w:r w:rsidRPr="00EE561E">
              <w:t>Обученность</w:t>
            </w:r>
            <w:proofErr w:type="spellEnd"/>
            <w:r w:rsidRPr="00EE561E">
              <w:t xml:space="preserve"> учащихся по математике, физике и информатике</w:t>
            </w:r>
            <w:proofErr w:type="gramEnd"/>
          </w:p>
          <w:p w:rsidR="00EE561E" w:rsidRPr="00EE561E" w:rsidRDefault="00EE561E" w:rsidP="00DA66BD">
            <w:pPr>
              <w:snapToGrid w:val="0"/>
              <w:jc w:val="both"/>
            </w:pPr>
            <w:proofErr w:type="gramStart"/>
            <w:r w:rsidRPr="00EE561E">
              <w:t>Активизация форм и методов работы учителя на уроке)</w:t>
            </w:r>
            <w:proofErr w:type="gramEnd"/>
          </w:p>
        </w:tc>
        <w:tc>
          <w:tcPr>
            <w:tcW w:w="4929" w:type="dxa"/>
          </w:tcPr>
          <w:p w:rsidR="00EE561E" w:rsidRPr="00EE561E" w:rsidRDefault="00EE561E" w:rsidP="006C569B">
            <w:pPr>
              <w:jc w:val="center"/>
            </w:pPr>
            <w:r w:rsidRPr="00EE561E">
              <w:t xml:space="preserve">Проведение контроля знаний учащихся классов с углубленным изучением отдельных предметов (Изучение уровня </w:t>
            </w:r>
            <w:proofErr w:type="spellStart"/>
            <w:r w:rsidRPr="00EE561E">
              <w:t>обученности</w:t>
            </w:r>
            <w:proofErr w:type="spellEnd"/>
            <w:r w:rsidRPr="00EE561E">
              <w:t xml:space="preserve"> и качества знаний за </w:t>
            </w:r>
            <w:r w:rsidRPr="00EE561E">
              <w:rPr>
                <w:lang w:val="en-US"/>
              </w:rPr>
              <w:t>I</w:t>
            </w:r>
            <w:r w:rsidRPr="00EE561E">
              <w:t xml:space="preserve"> полугодие)</w:t>
            </w:r>
          </w:p>
        </w:tc>
        <w:tc>
          <w:tcPr>
            <w:tcW w:w="4929" w:type="dxa"/>
          </w:tcPr>
          <w:p w:rsidR="00EE561E" w:rsidRPr="00EE561E" w:rsidRDefault="00EE561E" w:rsidP="00707811">
            <w:pPr>
              <w:jc w:val="center"/>
              <w:rPr>
                <w:b/>
              </w:rPr>
            </w:pPr>
            <w:proofErr w:type="gramStart"/>
            <w:r w:rsidRPr="00EE561E">
              <w:t>Работа школьной столовой  (Качество приготовления блюд и обслуживания.</w:t>
            </w:r>
            <w:proofErr w:type="gramEnd"/>
            <w:r w:rsidRPr="00EE561E">
              <w:t xml:space="preserve"> </w:t>
            </w:r>
            <w:proofErr w:type="gramStart"/>
            <w:r w:rsidRPr="00EE561E">
              <w:t>Обеспечение уч-ся бесплатным и льготным питанием.)</w:t>
            </w:r>
            <w:proofErr w:type="gramEnd"/>
          </w:p>
        </w:tc>
      </w:tr>
      <w:tr w:rsidR="00EE561E" w:rsidRPr="00EE561E" w:rsidTr="002847D3">
        <w:tc>
          <w:tcPr>
            <w:tcW w:w="4928" w:type="dxa"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Совещание при директоре</w:t>
            </w:r>
          </w:p>
        </w:tc>
        <w:tc>
          <w:tcPr>
            <w:tcW w:w="4929" w:type="dxa"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Совещание при директоре</w:t>
            </w:r>
          </w:p>
        </w:tc>
        <w:tc>
          <w:tcPr>
            <w:tcW w:w="4929" w:type="dxa"/>
            <w:vMerge w:val="restart"/>
          </w:tcPr>
          <w:p w:rsidR="00EE561E" w:rsidRPr="00EE561E" w:rsidRDefault="00EE561E" w:rsidP="00707811">
            <w:pPr>
              <w:jc w:val="center"/>
              <w:rPr>
                <w:b/>
              </w:rPr>
            </w:pPr>
            <w:r w:rsidRPr="00EE561E">
              <w:t xml:space="preserve">Выполнение правил техники безопасности в спортивном и зале. (Организация учебного процесса, своевременность прохождения инструктажа) – 5-9 </w:t>
            </w:r>
            <w:proofErr w:type="spellStart"/>
            <w:r w:rsidRPr="00EE561E">
              <w:t>кл</w:t>
            </w:r>
            <w:proofErr w:type="spellEnd"/>
            <w:r w:rsidRPr="00EE561E">
              <w:t>.</w:t>
            </w:r>
          </w:p>
        </w:tc>
      </w:tr>
      <w:tr w:rsidR="00EE561E" w:rsidRPr="00EE561E" w:rsidTr="00873D5B">
        <w:trPr>
          <w:trHeight w:val="1275"/>
        </w:trPr>
        <w:tc>
          <w:tcPr>
            <w:tcW w:w="4928" w:type="dxa"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  <w:r w:rsidRPr="00EE561E">
              <w:t xml:space="preserve">Выполнение правил техники безопасности в спортивном и зале. (Организация учебного процесса, своевременность прохождения инструктажа) –10 -11 </w:t>
            </w:r>
            <w:proofErr w:type="spellStart"/>
            <w:r w:rsidRPr="00EE561E">
              <w:t>кл</w:t>
            </w:r>
            <w:proofErr w:type="spellEnd"/>
            <w:r w:rsidRPr="00EE561E">
              <w:t>.</w:t>
            </w:r>
          </w:p>
        </w:tc>
        <w:tc>
          <w:tcPr>
            <w:tcW w:w="4929" w:type="dxa"/>
          </w:tcPr>
          <w:p w:rsidR="00EE561E" w:rsidRPr="00EE561E" w:rsidRDefault="00EE561E" w:rsidP="002847D3">
            <w:pPr>
              <w:snapToGrid w:val="0"/>
              <w:rPr>
                <w:b/>
              </w:rPr>
            </w:pPr>
            <w:r w:rsidRPr="00EE561E">
              <w:t>Работа с учащимися, имеющими повышенную мотивацию к учебно-познавательной деятельности. Работа с одаренными детьми. (Участие учащихся в муниципальном этапе Всероссийской олимпиады  школьников)</w:t>
            </w:r>
          </w:p>
        </w:tc>
        <w:tc>
          <w:tcPr>
            <w:tcW w:w="4929" w:type="dxa"/>
            <w:vMerge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</w:p>
        </w:tc>
      </w:tr>
      <w:tr w:rsidR="00EE561E" w:rsidRPr="00EE561E" w:rsidTr="002847D3">
        <w:tc>
          <w:tcPr>
            <w:tcW w:w="4928" w:type="dxa"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Совещание при заместителе директора</w:t>
            </w:r>
          </w:p>
        </w:tc>
        <w:tc>
          <w:tcPr>
            <w:tcW w:w="4929" w:type="dxa"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Совещание при заместителе директора</w:t>
            </w:r>
          </w:p>
        </w:tc>
        <w:tc>
          <w:tcPr>
            <w:tcW w:w="4929" w:type="dxa"/>
          </w:tcPr>
          <w:p w:rsidR="00EE561E" w:rsidRPr="00EE561E" w:rsidRDefault="00EE561E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Совещание при заместителе директора</w:t>
            </w:r>
          </w:p>
        </w:tc>
      </w:tr>
      <w:tr w:rsidR="00824D51" w:rsidRPr="00EE561E" w:rsidTr="002847D3">
        <w:tc>
          <w:tcPr>
            <w:tcW w:w="4928" w:type="dxa"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  <w:r w:rsidRPr="00EE561E">
              <w:t>Посещение курсов ПК (Своевременность и степень активности посещения занятий на курсах ПК.)</w:t>
            </w:r>
          </w:p>
        </w:tc>
        <w:tc>
          <w:tcPr>
            <w:tcW w:w="4929" w:type="dxa"/>
            <w:vMerge w:val="restart"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 w:val="restart"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  <w:r w:rsidRPr="00EE561E">
              <w:t>Работа классных  руководителей  5-х классов по созданию психологического микроклимата (Выявить проблемы и пути их устранения)</w:t>
            </w:r>
          </w:p>
        </w:tc>
      </w:tr>
      <w:tr w:rsidR="00824D51" w:rsidRPr="00EE561E" w:rsidTr="002847D3">
        <w:tc>
          <w:tcPr>
            <w:tcW w:w="4928" w:type="dxa"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  <w:r w:rsidRPr="00EE561E">
              <w:rPr>
                <w:b/>
              </w:rPr>
              <w:t>Заседание НМ Совета</w:t>
            </w:r>
          </w:p>
        </w:tc>
        <w:tc>
          <w:tcPr>
            <w:tcW w:w="4929" w:type="dxa"/>
            <w:vMerge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</w:p>
        </w:tc>
      </w:tr>
      <w:tr w:rsidR="00824D51" w:rsidRPr="00EE561E" w:rsidTr="002847D3">
        <w:tc>
          <w:tcPr>
            <w:tcW w:w="4928" w:type="dxa"/>
          </w:tcPr>
          <w:p w:rsidR="00824D51" w:rsidRPr="00EE561E" w:rsidRDefault="00824D51" w:rsidP="00EE561E">
            <w:pPr>
              <w:jc w:val="center"/>
              <w:rPr>
                <w:b/>
              </w:rPr>
            </w:pPr>
            <w:r w:rsidRPr="00EE561E">
              <w:t xml:space="preserve">Проведение предметной методической недели МО математики, физики и информатики </w:t>
            </w:r>
          </w:p>
        </w:tc>
        <w:tc>
          <w:tcPr>
            <w:tcW w:w="4929" w:type="dxa"/>
            <w:vMerge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824D51" w:rsidRPr="00EE561E" w:rsidRDefault="00824D51" w:rsidP="006C569B">
            <w:pPr>
              <w:jc w:val="center"/>
              <w:rPr>
                <w:b/>
              </w:rPr>
            </w:pPr>
          </w:p>
        </w:tc>
      </w:tr>
      <w:tr w:rsidR="00EE561E" w:rsidTr="00EE561E">
        <w:tc>
          <w:tcPr>
            <w:tcW w:w="4928" w:type="dxa"/>
          </w:tcPr>
          <w:p w:rsidR="00EE561E" w:rsidRDefault="00EE561E" w:rsidP="006C56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НОЯБРЬ (справка)</w:t>
            </w:r>
          </w:p>
        </w:tc>
        <w:tc>
          <w:tcPr>
            <w:tcW w:w="4929" w:type="dxa"/>
          </w:tcPr>
          <w:p w:rsidR="00EE561E" w:rsidRDefault="00EE561E" w:rsidP="006C569B">
            <w:pPr>
              <w:jc w:val="center"/>
              <w:rPr>
                <w:b/>
              </w:rPr>
            </w:pPr>
            <w:r>
              <w:rPr>
                <w:b/>
              </w:rPr>
              <w:t>НОЯБРЬ (справка)</w:t>
            </w:r>
          </w:p>
        </w:tc>
        <w:tc>
          <w:tcPr>
            <w:tcW w:w="4929" w:type="dxa"/>
          </w:tcPr>
          <w:p w:rsidR="00EE561E" w:rsidRDefault="00EE561E" w:rsidP="006C569B">
            <w:pPr>
              <w:jc w:val="center"/>
              <w:rPr>
                <w:b/>
              </w:rPr>
            </w:pPr>
            <w:r>
              <w:rPr>
                <w:b/>
              </w:rPr>
              <w:t>НОЯБРЬ (справка)</w:t>
            </w:r>
          </w:p>
        </w:tc>
      </w:tr>
      <w:tr w:rsidR="003E20B8" w:rsidTr="00EE561E">
        <w:tc>
          <w:tcPr>
            <w:tcW w:w="4928" w:type="dxa"/>
            <w:vMerge w:val="restart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F72611">
              <w:t xml:space="preserve">Проверка </w:t>
            </w:r>
            <w:r>
              <w:t xml:space="preserve">журналов (5-11 </w:t>
            </w:r>
            <w:proofErr w:type="spellStart"/>
            <w:r>
              <w:t>кл</w:t>
            </w:r>
            <w:proofErr w:type="spellEnd"/>
            <w:r>
              <w:t>.). Выполнение образователь</w:t>
            </w:r>
            <w:r w:rsidRPr="00F72611">
              <w:t>ных программ</w:t>
            </w:r>
            <w:r>
              <w:t xml:space="preserve">. </w:t>
            </w:r>
            <w:proofErr w:type="gramStart"/>
            <w:r>
              <w:t>(</w:t>
            </w:r>
            <w:r w:rsidRPr="00F72611">
              <w:t>Выполнение программ по предметам и выявление причин отставания за 1 четверть.</w:t>
            </w:r>
            <w:proofErr w:type="gramEnd"/>
            <w:r>
              <w:t xml:space="preserve"> </w:t>
            </w:r>
            <w:proofErr w:type="gramStart"/>
            <w:r w:rsidRPr="00F72611">
              <w:t>Своевременное заполнение журнала, выставление оценок за письменные</w:t>
            </w:r>
            <w:r>
              <w:t xml:space="preserve"> работы; </w:t>
            </w:r>
            <w:proofErr w:type="spellStart"/>
            <w:r>
              <w:t>накопляемость</w:t>
            </w:r>
            <w:proofErr w:type="spellEnd"/>
            <w:r>
              <w:t xml:space="preserve">  оценок)</w:t>
            </w:r>
            <w:proofErr w:type="gramEnd"/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F72611">
              <w:t xml:space="preserve">Проверка </w:t>
            </w:r>
            <w:r>
              <w:t xml:space="preserve">журналов (5-11 </w:t>
            </w:r>
            <w:proofErr w:type="spellStart"/>
            <w:r>
              <w:t>кл</w:t>
            </w:r>
            <w:proofErr w:type="spellEnd"/>
            <w:r>
              <w:t>.). Выполнение образователь</w:t>
            </w:r>
            <w:r w:rsidRPr="00F72611">
              <w:t>ных программ</w:t>
            </w:r>
            <w:r>
              <w:t xml:space="preserve">. </w:t>
            </w:r>
            <w:proofErr w:type="gramStart"/>
            <w:r>
              <w:t>(</w:t>
            </w:r>
            <w:r w:rsidRPr="00F72611">
              <w:t>Выполнение программ по предметам и выявление причин отставания за 1 четверть.</w:t>
            </w:r>
            <w:proofErr w:type="gramEnd"/>
            <w:r>
              <w:t xml:space="preserve"> </w:t>
            </w:r>
            <w:proofErr w:type="gramStart"/>
            <w:r w:rsidRPr="00F72611">
              <w:t>Своевременное заполнение журнала, выставление оценок за письменные</w:t>
            </w:r>
            <w:r>
              <w:t xml:space="preserve"> работы; </w:t>
            </w:r>
            <w:proofErr w:type="spellStart"/>
            <w:r>
              <w:t>накопляемость</w:t>
            </w:r>
            <w:proofErr w:type="spellEnd"/>
            <w:r>
              <w:t xml:space="preserve">  оценок)</w:t>
            </w:r>
            <w:proofErr w:type="gramEnd"/>
          </w:p>
        </w:tc>
        <w:tc>
          <w:tcPr>
            <w:tcW w:w="4929" w:type="dxa"/>
          </w:tcPr>
          <w:p w:rsidR="003E20B8" w:rsidRDefault="003E20B8" w:rsidP="009E2525">
            <w:pPr>
              <w:jc w:val="center"/>
              <w:rPr>
                <w:b/>
              </w:rPr>
            </w:pPr>
            <w:r>
              <w:t xml:space="preserve">Проверка </w:t>
            </w:r>
            <w:r w:rsidRPr="00F72611">
              <w:t xml:space="preserve"> журналов </w:t>
            </w:r>
            <w:proofErr w:type="gramStart"/>
            <w:r w:rsidRPr="00F72611">
              <w:t>ДО</w:t>
            </w:r>
            <w:proofErr w:type="gramEnd"/>
            <w:r>
              <w:t xml:space="preserve">. Выполнение </w:t>
            </w:r>
            <w:r w:rsidRPr="00F72611">
              <w:t>программ</w:t>
            </w:r>
            <w:r>
              <w:t xml:space="preserve">. </w:t>
            </w:r>
            <w:proofErr w:type="gramStart"/>
            <w:r>
              <w:t>(</w:t>
            </w:r>
            <w:r w:rsidRPr="00F72611">
              <w:t>Выполнение программ по предметам и выявление причин отставания за 1 четверть.</w:t>
            </w:r>
            <w:proofErr w:type="gramEnd"/>
            <w:r>
              <w:t xml:space="preserve"> </w:t>
            </w:r>
            <w:proofErr w:type="gramStart"/>
            <w:r w:rsidRPr="00F72611">
              <w:t>Своевременное заполнение журнала</w:t>
            </w:r>
            <w:r>
              <w:t>)</w:t>
            </w:r>
            <w:proofErr w:type="gramEnd"/>
          </w:p>
        </w:tc>
      </w:tr>
      <w:tr w:rsidR="003E20B8" w:rsidTr="00EE561E">
        <w:tc>
          <w:tcPr>
            <w:tcW w:w="4928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F72611">
              <w:t xml:space="preserve">Работа учителей с тетрадями для письменных и контрольных работ по русскому языку (5-9 </w:t>
            </w:r>
            <w:proofErr w:type="spellStart"/>
            <w:r w:rsidRPr="00F72611">
              <w:t>кл</w:t>
            </w:r>
            <w:proofErr w:type="spellEnd"/>
            <w:r w:rsidRPr="00F72611">
              <w:t>.)</w:t>
            </w:r>
            <w:r>
              <w:t xml:space="preserve"> (</w:t>
            </w:r>
            <w:r w:rsidRPr="00F72611">
              <w:t>Соблюдение ЕОР, системность проверки, объективность выставления оценок за контрольные работы и выполнение работ над ошибками.</w:t>
            </w:r>
            <w:r>
              <w:t>)</w:t>
            </w:r>
          </w:p>
        </w:tc>
        <w:tc>
          <w:tcPr>
            <w:tcW w:w="4929" w:type="dxa"/>
            <w:vMerge w:val="restart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F72611">
              <w:t>Классное руководство в 5-х классах</w:t>
            </w:r>
            <w:r>
              <w:t xml:space="preserve"> (</w:t>
            </w:r>
            <w:r w:rsidRPr="00F72611">
              <w:t>Состояние работы по формированию детского коллектива</w:t>
            </w:r>
            <w:r>
              <w:t>)</w:t>
            </w:r>
          </w:p>
        </w:tc>
      </w:tr>
      <w:tr w:rsidR="003E20B8" w:rsidTr="00EE561E">
        <w:tc>
          <w:tcPr>
            <w:tcW w:w="4928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F72611">
              <w:t xml:space="preserve">Состояние преподавания русского языка </w:t>
            </w:r>
            <w:r>
              <w:t>и литературы (</w:t>
            </w:r>
            <w:r w:rsidRPr="00F72611">
              <w:t>Оценка индивидуальной работы с учащимися на уроках русского языка и литературы</w:t>
            </w:r>
            <w:r>
              <w:t>)</w:t>
            </w:r>
          </w:p>
        </w:tc>
        <w:tc>
          <w:tcPr>
            <w:tcW w:w="4929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  <w:tr w:rsidR="003E20B8" w:rsidTr="00EE561E">
        <w:tc>
          <w:tcPr>
            <w:tcW w:w="4928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Pr="003E20B8" w:rsidRDefault="003E20B8" w:rsidP="009E2525">
            <w:pPr>
              <w:snapToGrid w:val="0"/>
              <w:jc w:val="both"/>
              <w:rPr>
                <w:b/>
              </w:rPr>
            </w:pPr>
            <w:r w:rsidRPr="003E20B8">
              <w:rPr>
                <w:b/>
              </w:rPr>
              <w:t>МАЛЫЙ ПЕДСОВЕТ</w:t>
            </w:r>
          </w:p>
          <w:p w:rsidR="003E20B8" w:rsidRPr="00F72611" w:rsidRDefault="003E20B8" w:rsidP="009E2525">
            <w:pPr>
              <w:snapToGrid w:val="0"/>
              <w:jc w:val="both"/>
            </w:pPr>
            <w:proofErr w:type="gramStart"/>
            <w:r w:rsidRPr="00F72611">
              <w:t>Работа учителей-предметников в 5</w:t>
            </w:r>
            <w:r>
              <w:t>-</w:t>
            </w:r>
            <w:r w:rsidRPr="00F72611">
              <w:t>х классах</w:t>
            </w:r>
            <w:r>
              <w:t xml:space="preserve"> (</w:t>
            </w:r>
            <w:r w:rsidRPr="00F72611">
              <w:t>1.</w:t>
            </w:r>
            <w:proofErr w:type="gramEnd"/>
            <w:r w:rsidRPr="00F72611">
              <w:t xml:space="preserve"> Качество преподавания предметов;</w:t>
            </w:r>
          </w:p>
          <w:p w:rsidR="003E20B8" w:rsidRPr="003E20B8" w:rsidRDefault="003E20B8" w:rsidP="003E20B8">
            <w:pPr>
              <w:jc w:val="both"/>
            </w:pPr>
            <w:r w:rsidRPr="00F72611">
              <w:t xml:space="preserve">2. </w:t>
            </w:r>
            <w:proofErr w:type="gramStart"/>
            <w:r w:rsidRPr="00F72611">
              <w:t>Уровень усвоения ЗУН</w:t>
            </w:r>
            <w:r>
              <w:t>)</w:t>
            </w:r>
            <w:proofErr w:type="gramEnd"/>
          </w:p>
        </w:tc>
        <w:tc>
          <w:tcPr>
            <w:tcW w:w="4929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  <w:tr w:rsidR="003E20B8" w:rsidTr="00EE561E">
        <w:tc>
          <w:tcPr>
            <w:tcW w:w="4928" w:type="dxa"/>
            <w:vMerge/>
          </w:tcPr>
          <w:p w:rsidR="003E20B8" w:rsidRPr="00824D51" w:rsidRDefault="003E20B8" w:rsidP="00824D51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824D51">
              <w:rPr>
                <w:b/>
              </w:rPr>
              <w:t xml:space="preserve">Совещание </w:t>
            </w:r>
            <w:proofErr w:type="gramStart"/>
            <w:r w:rsidRPr="00824D51">
              <w:rPr>
                <w:b/>
              </w:rPr>
              <w:t>при</w:t>
            </w:r>
            <w:proofErr w:type="gramEnd"/>
            <w:r w:rsidRPr="00824D51">
              <w:rPr>
                <w:b/>
              </w:rPr>
              <w:t xml:space="preserve"> зам. директора.</w:t>
            </w:r>
          </w:p>
        </w:tc>
        <w:tc>
          <w:tcPr>
            <w:tcW w:w="4929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  <w:tr w:rsidR="003E20B8" w:rsidTr="00EE561E">
        <w:tc>
          <w:tcPr>
            <w:tcW w:w="4928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 w:rsidRPr="00F72611">
              <w:t>Посещение учащимися спецкурсов и элективных курсов</w:t>
            </w:r>
            <w:r>
              <w:t xml:space="preserve"> (</w:t>
            </w:r>
            <w:r w:rsidRPr="00F72611">
              <w:t>Целесообразность изучения того или иного курса.</w:t>
            </w:r>
            <w:r>
              <w:t>)</w:t>
            </w:r>
          </w:p>
        </w:tc>
        <w:tc>
          <w:tcPr>
            <w:tcW w:w="4929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  <w:tr w:rsidR="003E20B8" w:rsidTr="00EE561E">
        <w:tc>
          <w:tcPr>
            <w:tcW w:w="4928" w:type="dxa"/>
          </w:tcPr>
          <w:p w:rsidR="003E20B8" w:rsidRDefault="003E20B8" w:rsidP="006C569B">
            <w:pPr>
              <w:jc w:val="center"/>
              <w:rPr>
                <w:b/>
              </w:rPr>
            </w:pPr>
            <w:r>
              <w:rPr>
                <w:b/>
              </w:rPr>
              <w:t>НМ Совет</w:t>
            </w: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>
              <w:rPr>
                <w:b/>
              </w:rPr>
              <w:t>НМ Совет</w:t>
            </w:r>
          </w:p>
        </w:tc>
        <w:tc>
          <w:tcPr>
            <w:tcW w:w="4929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  <w:tr w:rsidR="003E20B8" w:rsidTr="00EE561E">
        <w:tc>
          <w:tcPr>
            <w:tcW w:w="4928" w:type="dxa"/>
          </w:tcPr>
          <w:p w:rsidR="003E20B8" w:rsidRPr="00F72611" w:rsidRDefault="003E20B8" w:rsidP="003E20B8">
            <w:pPr>
              <w:snapToGrid w:val="0"/>
            </w:pPr>
            <w:r w:rsidRPr="00F72611">
              <w:t>1. Анализ проведения общешкольных олимпиад;</w:t>
            </w:r>
          </w:p>
          <w:p w:rsidR="003E20B8" w:rsidRPr="00F72611" w:rsidRDefault="003E20B8" w:rsidP="003E20B8">
            <w:r w:rsidRPr="00F72611">
              <w:t xml:space="preserve">2. Предварительный анализ успеваемости учащихся 10-11 </w:t>
            </w:r>
            <w:proofErr w:type="spellStart"/>
            <w:r w:rsidRPr="00F72611">
              <w:t>кл</w:t>
            </w:r>
            <w:proofErr w:type="spellEnd"/>
            <w:r w:rsidRPr="00F72611">
              <w:t>.</w:t>
            </w:r>
          </w:p>
          <w:p w:rsidR="003E20B8" w:rsidRDefault="003E20B8" w:rsidP="003E20B8">
            <w:pPr>
              <w:jc w:val="center"/>
              <w:rPr>
                <w:b/>
              </w:rPr>
            </w:pPr>
            <w:r w:rsidRPr="00F72611">
              <w:t>3. Формы работы учителя с уч-ся 10-х, способствующих усвоению знаний на повышенном уровне</w:t>
            </w:r>
          </w:p>
        </w:tc>
        <w:tc>
          <w:tcPr>
            <w:tcW w:w="4929" w:type="dxa"/>
          </w:tcPr>
          <w:p w:rsidR="003E20B8" w:rsidRPr="00F72611" w:rsidRDefault="003E20B8" w:rsidP="003E20B8">
            <w:pPr>
              <w:snapToGrid w:val="0"/>
            </w:pPr>
            <w:r w:rsidRPr="00F72611">
              <w:t>1. Анализ проведения общешкольных олимпиад;</w:t>
            </w:r>
          </w:p>
          <w:p w:rsidR="003E20B8" w:rsidRPr="00F72611" w:rsidRDefault="003E20B8" w:rsidP="003E20B8">
            <w:r w:rsidRPr="00F72611">
              <w:t xml:space="preserve">2. Предварительный анализ успеваемости учащихся 10-11 </w:t>
            </w:r>
            <w:proofErr w:type="spellStart"/>
            <w:r w:rsidRPr="00F72611">
              <w:t>кл</w:t>
            </w:r>
            <w:proofErr w:type="spellEnd"/>
            <w:r w:rsidRPr="00F72611">
              <w:t>.</w:t>
            </w:r>
          </w:p>
          <w:p w:rsidR="003E20B8" w:rsidRDefault="003E20B8" w:rsidP="003E20B8">
            <w:pPr>
              <w:jc w:val="center"/>
              <w:rPr>
                <w:b/>
              </w:rPr>
            </w:pPr>
            <w:r w:rsidRPr="00F72611">
              <w:t>3. Формы работы учителя с уч-ся 10-х, способствующих усвоению знаний на повышенном уровне</w:t>
            </w:r>
          </w:p>
        </w:tc>
        <w:tc>
          <w:tcPr>
            <w:tcW w:w="4929" w:type="dxa"/>
            <w:vMerge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</w:tbl>
    <w:p w:rsidR="006C569B" w:rsidRPr="00EE561E" w:rsidRDefault="006C569B" w:rsidP="006C569B">
      <w:pPr>
        <w:jc w:val="center"/>
        <w:rPr>
          <w:b/>
        </w:rPr>
      </w:pPr>
    </w:p>
    <w:p w:rsidR="006C569B" w:rsidRPr="00EE561E" w:rsidRDefault="006C569B" w:rsidP="006C569B">
      <w:pPr>
        <w:jc w:val="center"/>
        <w:rPr>
          <w:b/>
        </w:rPr>
      </w:pPr>
    </w:p>
    <w:p w:rsidR="006C569B" w:rsidRDefault="006C569B" w:rsidP="006C569B">
      <w:pPr>
        <w:jc w:val="center"/>
        <w:rPr>
          <w:b/>
        </w:rPr>
      </w:pPr>
    </w:p>
    <w:p w:rsidR="003E20B8" w:rsidRDefault="003E20B8" w:rsidP="006C569B">
      <w:pPr>
        <w:jc w:val="center"/>
        <w:rPr>
          <w:b/>
        </w:rPr>
      </w:pPr>
    </w:p>
    <w:p w:rsidR="003E20B8" w:rsidRDefault="003E20B8" w:rsidP="006C569B">
      <w:pPr>
        <w:jc w:val="center"/>
        <w:rPr>
          <w:b/>
        </w:rPr>
      </w:pPr>
    </w:p>
    <w:p w:rsidR="003E20B8" w:rsidRPr="00EE561E" w:rsidRDefault="003E20B8" w:rsidP="006C569B">
      <w:pPr>
        <w:jc w:val="center"/>
        <w:rPr>
          <w:b/>
        </w:rPr>
      </w:pPr>
    </w:p>
    <w:p w:rsidR="006C569B" w:rsidRDefault="006C569B" w:rsidP="006C56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3E20B8" w:rsidTr="003E20B8">
        <w:tc>
          <w:tcPr>
            <w:tcW w:w="4928" w:type="dxa"/>
          </w:tcPr>
          <w:p w:rsidR="003E20B8" w:rsidRDefault="003E20B8" w:rsidP="006C56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 (СПРАВКА)</w:t>
            </w: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>
              <w:rPr>
                <w:b/>
              </w:rPr>
              <w:t>ОКТЯБРЬ (СПРАВКА)</w:t>
            </w: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  <w:r>
              <w:rPr>
                <w:b/>
              </w:rPr>
              <w:t>ОКТЯБРЬ (СПРАВКА)</w:t>
            </w:r>
          </w:p>
        </w:tc>
      </w:tr>
      <w:tr w:rsidR="003E20B8" w:rsidTr="003E20B8">
        <w:tc>
          <w:tcPr>
            <w:tcW w:w="4928" w:type="dxa"/>
          </w:tcPr>
          <w:p w:rsidR="003E20B8" w:rsidRDefault="000A3E5B" w:rsidP="000A3E5B">
            <w:pPr>
              <w:snapToGrid w:val="0"/>
              <w:jc w:val="both"/>
              <w:rPr>
                <w:b/>
              </w:rPr>
            </w:pPr>
            <w:r w:rsidRPr="00E433E0">
              <w:t>Посещение занятий учащимися 9-11 кл</w:t>
            </w:r>
            <w:r>
              <w:t>ассов</w:t>
            </w:r>
            <w:r w:rsidRPr="00E433E0">
              <w:t>.</w:t>
            </w:r>
            <w:r>
              <w:t xml:space="preserve"> </w:t>
            </w:r>
            <w:proofErr w:type="gramStart"/>
            <w:r>
              <w:t>(</w:t>
            </w:r>
            <w:r w:rsidRPr="00E433E0">
              <w:t xml:space="preserve">Анализ </w:t>
            </w:r>
            <w:r>
              <w:t>посещаемости учебных занятий учащими</w:t>
            </w:r>
            <w:r w:rsidRPr="00E433E0">
              <w:t>ся 9-11 кл</w:t>
            </w:r>
            <w:r>
              <w:t>ассов</w:t>
            </w:r>
            <w:r w:rsidRPr="00E433E0">
              <w:t>.</w:t>
            </w:r>
            <w:proofErr w:type="gramEnd"/>
            <w:r>
              <w:t xml:space="preserve">  </w:t>
            </w:r>
            <w:proofErr w:type="gramStart"/>
            <w:r w:rsidRPr="00E433E0">
              <w:t>Выявление фактов пропусков уроков и характер причин.</w:t>
            </w:r>
            <w:r>
              <w:t>)</w:t>
            </w:r>
            <w:proofErr w:type="gramEnd"/>
          </w:p>
        </w:tc>
        <w:tc>
          <w:tcPr>
            <w:tcW w:w="4929" w:type="dxa"/>
          </w:tcPr>
          <w:p w:rsidR="003E20B8" w:rsidRDefault="000A3E5B" w:rsidP="006C569B">
            <w:pPr>
              <w:jc w:val="center"/>
              <w:rPr>
                <w:b/>
              </w:rPr>
            </w:pPr>
            <w:r w:rsidRPr="00E433E0">
              <w:t>Посещение занятий учащимися 9-11 кл</w:t>
            </w:r>
            <w:r>
              <w:t>ассов</w:t>
            </w:r>
            <w:r w:rsidRPr="00E433E0">
              <w:t>.</w:t>
            </w:r>
            <w:r>
              <w:t xml:space="preserve"> </w:t>
            </w:r>
            <w:proofErr w:type="gramStart"/>
            <w:r>
              <w:t>(</w:t>
            </w:r>
            <w:r w:rsidRPr="00E433E0">
              <w:t xml:space="preserve">Анализ </w:t>
            </w:r>
            <w:r>
              <w:t>посещаемости учебных занятий учащими</w:t>
            </w:r>
            <w:r w:rsidRPr="00E433E0">
              <w:t>ся 9-11 кл</w:t>
            </w:r>
            <w:r>
              <w:t>ассов</w:t>
            </w:r>
            <w:r w:rsidRPr="00E433E0">
              <w:t>.</w:t>
            </w:r>
            <w:proofErr w:type="gramEnd"/>
            <w:r>
              <w:t xml:space="preserve">  </w:t>
            </w:r>
            <w:proofErr w:type="gramStart"/>
            <w:r w:rsidRPr="00E433E0">
              <w:t>Выявление фактов пропусков уроков и характер причин.</w:t>
            </w:r>
            <w:r>
              <w:t>)</w:t>
            </w:r>
            <w:proofErr w:type="gramEnd"/>
          </w:p>
        </w:tc>
        <w:tc>
          <w:tcPr>
            <w:tcW w:w="4929" w:type="dxa"/>
          </w:tcPr>
          <w:p w:rsidR="003E20B8" w:rsidRDefault="000A3E5B" w:rsidP="006C569B">
            <w:pPr>
              <w:jc w:val="center"/>
              <w:rPr>
                <w:b/>
              </w:rPr>
            </w:pPr>
            <w:r w:rsidRPr="00E433E0">
              <w:t>Дневники учащихся</w:t>
            </w:r>
            <w:r>
              <w:t xml:space="preserve"> (</w:t>
            </w:r>
            <w:r w:rsidRPr="00E433E0">
              <w:t>Соблюдение требов</w:t>
            </w:r>
            <w:r>
              <w:t>аний к оформлению и ведению уче</w:t>
            </w:r>
            <w:r w:rsidRPr="00E433E0">
              <w:t>нических дневников, своевременность выставления четвертных оценок в ведомость дневника и проверки дневников кл</w:t>
            </w:r>
            <w:r>
              <w:t>ассными руководителями</w:t>
            </w:r>
            <w:r w:rsidRPr="00E433E0">
              <w:t xml:space="preserve"> и родителями</w:t>
            </w:r>
            <w:r>
              <w:t xml:space="preserve">) – </w:t>
            </w:r>
            <w:r w:rsidRPr="000A3E5B">
              <w:rPr>
                <w:b/>
              </w:rPr>
              <w:t>8,9 классы</w:t>
            </w:r>
          </w:p>
        </w:tc>
      </w:tr>
      <w:tr w:rsidR="003E20B8" w:rsidTr="003E20B8">
        <w:tc>
          <w:tcPr>
            <w:tcW w:w="4928" w:type="dxa"/>
          </w:tcPr>
          <w:p w:rsidR="008F771A" w:rsidRPr="00E433E0" w:rsidRDefault="008F771A" w:rsidP="008F771A">
            <w:pPr>
              <w:snapToGrid w:val="0"/>
            </w:pPr>
            <w:r w:rsidRPr="00E433E0">
              <w:t>Административные контрольные срезы:</w:t>
            </w:r>
          </w:p>
          <w:p w:rsidR="008F771A" w:rsidRPr="00E433E0" w:rsidRDefault="008F771A" w:rsidP="008F771A">
            <w:r w:rsidRPr="00E433E0">
              <w:t xml:space="preserve">- по </w:t>
            </w:r>
            <w:proofErr w:type="spellStart"/>
            <w:proofErr w:type="gramStart"/>
            <w:r w:rsidRPr="00E433E0">
              <w:t>русск</w:t>
            </w:r>
            <w:proofErr w:type="spellEnd"/>
            <w:proofErr w:type="gramEnd"/>
            <w:r w:rsidRPr="00E433E0">
              <w:t xml:space="preserve"> математике (5-9 </w:t>
            </w:r>
            <w:proofErr w:type="spellStart"/>
            <w:r w:rsidRPr="00E433E0">
              <w:t>кл</w:t>
            </w:r>
            <w:proofErr w:type="spellEnd"/>
            <w:r w:rsidRPr="00E433E0">
              <w:t>.);</w:t>
            </w:r>
          </w:p>
          <w:p w:rsidR="003E20B8" w:rsidRDefault="003E20B8" w:rsidP="008F771A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0A3E5B" w:rsidRPr="00E433E0" w:rsidRDefault="000A3E5B" w:rsidP="000A3E5B">
            <w:pPr>
              <w:snapToGrid w:val="0"/>
            </w:pPr>
            <w:r w:rsidRPr="00E433E0">
              <w:t>Административные контрольные срезы:</w:t>
            </w:r>
          </w:p>
          <w:p w:rsidR="000A3E5B" w:rsidRPr="00E433E0" w:rsidRDefault="000A3E5B" w:rsidP="000A3E5B">
            <w:r w:rsidRPr="00E433E0">
              <w:t xml:space="preserve">- по русскому языку (5-9 </w:t>
            </w:r>
            <w:proofErr w:type="spellStart"/>
            <w:r w:rsidRPr="00E433E0">
              <w:t>кл</w:t>
            </w:r>
            <w:proofErr w:type="spellEnd"/>
            <w:r w:rsidRPr="00E433E0">
              <w:t>.);</w:t>
            </w:r>
          </w:p>
          <w:p w:rsidR="003E20B8" w:rsidRDefault="000A3E5B" w:rsidP="008F771A">
            <w:pPr>
              <w:rPr>
                <w:b/>
              </w:rPr>
            </w:pPr>
            <w:r w:rsidRPr="00E433E0">
              <w:t>- по предметам углубленного изучения</w:t>
            </w:r>
            <w:r w:rsidR="008F771A">
              <w:t xml:space="preserve"> </w:t>
            </w:r>
            <w:r w:rsidRPr="00E433E0">
              <w:t xml:space="preserve">в 8-х </w:t>
            </w:r>
            <w:proofErr w:type="spellStart"/>
            <w:r w:rsidRPr="00E433E0">
              <w:t>кл</w:t>
            </w:r>
            <w:proofErr w:type="spellEnd"/>
            <w:r w:rsidRPr="00E433E0">
              <w:t>.</w:t>
            </w:r>
          </w:p>
        </w:tc>
        <w:tc>
          <w:tcPr>
            <w:tcW w:w="4929" w:type="dxa"/>
          </w:tcPr>
          <w:p w:rsidR="003E20B8" w:rsidRDefault="008F771A" w:rsidP="006C569B">
            <w:pPr>
              <w:jc w:val="center"/>
              <w:rPr>
                <w:b/>
              </w:rPr>
            </w:pPr>
            <w:r w:rsidRPr="00E433E0">
              <w:t>Состояние кружковой работы в школе</w:t>
            </w:r>
            <w:r>
              <w:t xml:space="preserve"> (</w:t>
            </w:r>
            <w:r w:rsidRPr="00E433E0">
              <w:t>Наполняемость кружков, проведение занятий в соответствие с расписанием</w:t>
            </w:r>
            <w:r>
              <w:t>)</w:t>
            </w:r>
          </w:p>
        </w:tc>
      </w:tr>
      <w:tr w:rsidR="003E20B8" w:rsidTr="003E20B8">
        <w:tc>
          <w:tcPr>
            <w:tcW w:w="4928" w:type="dxa"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3E20B8" w:rsidRDefault="003E20B8" w:rsidP="006C569B">
            <w:pPr>
              <w:jc w:val="center"/>
              <w:rPr>
                <w:b/>
              </w:rPr>
            </w:pPr>
          </w:p>
        </w:tc>
      </w:tr>
      <w:tr w:rsidR="000A3E5B" w:rsidTr="003E20B8">
        <w:tc>
          <w:tcPr>
            <w:tcW w:w="4928" w:type="dxa"/>
          </w:tcPr>
          <w:p w:rsidR="000A3E5B" w:rsidRDefault="000A3E5B" w:rsidP="006C569B">
            <w:pPr>
              <w:jc w:val="center"/>
              <w:rPr>
                <w:b/>
              </w:rPr>
            </w:pPr>
            <w:r>
              <w:rPr>
                <w:b/>
              </w:rPr>
              <w:t>Совещание при директоре</w:t>
            </w:r>
          </w:p>
        </w:tc>
        <w:tc>
          <w:tcPr>
            <w:tcW w:w="4929" w:type="dxa"/>
          </w:tcPr>
          <w:p w:rsidR="000A3E5B" w:rsidRDefault="000A3E5B" w:rsidP="000E3596">
            <w:pPr>
              <w:jc w:val="center"/>
              <w:rPr>
                <w:b/>
              </w:rPr>
            </w:pPr>
            <w:r>
              <w:rPr>
                <w:b/>
              </w:rPr>
              <w:t>Совещание при директоре</w:t>
            </w:r>
          </w:p>
        </w:tc>
        <w:tc>
          <w:tcPr>
            <w:tcW w:w="4929" w:type="dxa"/>
          </w:tcPr>
          <w:p w:rsidR="000A3E5B" w:rsidRDefault="000A3E5B" w:rsidP="000E3596">
            <w:pPr>
              <w:jc w:val="center"/>
              <w:rPr>
                <w:b/>
              </w:rPr>
            </w:pPr>
            <w:r>
              <w:rPr>
                <w:b/>
              </w:rPr>
              <w:t>Совещание при директоре</w:t>
            </w:r>
          </w:p>
        </w:tc>
      </w:tr>
      <w:tr w:rsidR="000A3E5B" w:rsidTr="003E20B8">
        <w:tc>
          <w:tcPr>
            <w:tcW w:w="4928" w:type="dxa"/>
          </w:tcPr>
          <w:p w:rsidR="000A3E5B" w:rsidRDefault="000A3E5B" w:rsidP="006C569B">
            <w:pPr>
              <w:jc w:val="center"/>
              <w:rPr>
                <w:b/>
              </w:rPr>
            </w:pPr>
            <w:r w:rsidRPr="00E433E0">
              <w:t>Состояние преподавания физической культуры</w:t>
            </w:r>
            <w:r>
              <w:t xml:space="preserve"> (</w:t>
            </w:r>
            <w:r w:rsidRPr="00E433E0">
              <w:t>Уровень методической грамотности учителей, система контроля и учета фи</w:t>
            </w:r>
            <w:r>
              <w:t>зической нагрузки уч-ся, индиви</w:t>
            </w:r>
            <w:r w:rsidRPr="00E433E0">
              <w:t>дуализация и дифференциация в обучении.</w:t>
            </w:r>
            <w:r>
              <w:t>)</w:t>
            </w:r>
          </w:p>
        </w:tc>
        <w:tc>
          <w:tcPr>
            <w:tcW w:w="4929" w:type="dxa"/>
          </w:tcPr>
          <w:p w:rsidR="000A3E5B" w:rsidRPr="000A3E5B" w:rsidRDefault="000A3E5B" w:rsidP="000A3E5B">
            <w:pPr>
              <w:snapToGrid w:val="0"/>
              <w:jc w:val="both"/>
            </w:pPr>
            <w:r w:rsidRPr="00E433E0">
              <w:t xml:space="preserve">Работа учителей-предметников 10-11 </w:t>
            </w:r>
            <w:proofErr w:type="spellStart"/>
            <w:r w:rsidRPr="00E433E0">
              <w:t>кл</w:t>
            </w:r>
            <w:proofErr w:type="spellEnd"/>
            <w:r w:rsidRPr="00E433E0">
              <w:t>.</w:t>
            </w:r>
            <w:r>
              <w:t xml:space="preserve"> (</w:t>
            </w:r>
            <w:r w:rsidRPr="00E433E0">
              <w:t>Качество преподаван</w:t>
            </w:r>
            <w:r>
              <w:t>ия предметов углубленного изуче</w:t>
            </w:r>
            <w:r w:rsidRPr="00E433E0">
              <w:t>ния в 10-11 классах</w:t>
            </w:r>
            <w:r>
              <w:t>)</w:t>
            </w:r>
          </w:p>
        </w:tc>
        <w:tc>
          <w:tcPr>
            <w:tcW w:w="4929" w:type="dxa"/>
          </w:tcPr>
          <w:p w:rsidR="000A3E5B" w:rsidRDefault="000A3E5B" w:rsidP="006C569B">
            <w:pPr>
              <w:jc w:val="center"/>
              <w:rPr>
                <w:b/>
              </w:rPr>
            </w:pPr>
            <w:r>
              <w:t>С</w:t>
            </w:r>
            <w:r w:rsidRPr="00E433E0">
              <w:t>облюдение техники безопасности на уроках</w:t>
            </w:r>
            <w:r>
              <w:t xml:space="preserve"> физической культуры</w:t>
            </w:r>
          </w:p>
        </w:tc>
      </w:tr>
      <w:tr w:rsidR="000A3E5B" w:rsidTr="003E20B8">
        <w:tc>
          <w:tcPr>
            <w:tcW w:w="4928" w:type="dxa"/>
          </w:tcPr>
          <w:p w:rsidR="000A3E5B" w:rsidRDefault="000A3E5B" w:rsidP="006C569B">
            <w:pPr>
              <w:jc w:val="center"/>
              <w:rPr>
                <w:b/>
              </w:rPr>
            </w:pPr>
            <w:r w:rsidRPr="00824D51">
              <w:rPr>
                <w:b/>
              </w:rPr>
              <w:t xml:space="preserve">Совещание </w:t>
            </w:r>
            <w:proofErr w:type="gramStart"/>
            <w:r w:rsidRPr="00824D51">
              <w:rPr>
                <w:b/>
              </w:rPr>
              <w:t>при</w:t>
            </w:r>
            <w:proofErr w:type="gramEnd"/>
            <w:r w:rsidRPr="00824D51">
              <w:rPr>
                <w:b/>
              </w:rPr>
              <w:t xml:space="preserve"> зам. директора</w:t>
            </w:r>
          </w:p>
        </w:tc>
        <w:tc>
          <w:tcPr>
            <w:tcW w:w="4929" w:type="dxa"/>
          </w:tcPr>
          <w:p w:rsidR="000A3E5B" w:rsidRDefault="000A3E5B" w:rsidP="006C569B">
            <w:pPr>
              <w:jc w:val="center"/>
              <w:rPr>
                <w:b/>
              </w:rPr>
            </w:pPr>
            <w:r w:rsidRPr="00824D51">
              <w:rPr>
                <w:b/>
              </w:rPr>
              <w:t xml:space="preserve">Совещание </w:t>
            </w:r>
            <w:proofErr w:type="gramStart"/>
            <w:r w:rsidRPr="00824D51">
              <w:rPr>
                <w:b/>
              </w:rPr>
              <w:t>при</w:t>
            </w:r>
            <w:proofErr w:type="gramEnd"/>
            <w:r w:rsidRPr="00824D51">
              <w:rPr>
                <w:b/>
              </w:rPr>
              <w:t xml:space="preserve"> зам. директора</w:t>
            </w:r>
          </w:p>
        </w:tc>
        <w:tc>
          <w:tcPr>
            <w:tcW w:w="4929" w:type="dxa"/>
          </w:tcPr>
          <w:p w:rsidR="000A3E5B" w:rsidRDefault="000A3E5B" w:rsidP="006C569B">
            <w:pPr>
              <w:jc w:val="center"/>
              <w:rPr>
                <w:b/>
              </w:rPr>
            </w:pPr>
            <w:r w:rsidRPr="00824D51">
              <w:rPr>
                <w:b/>
              </w:rPr>
              <w:t xml:space="preserve">Совещание </w:t>
            </w:r>
            <w:proofErr w:type="gramStart"/>
            <w:r w:rsidRPr="00824D51">
              <w:rPr>
                <w:b/>
              </w:rPr>
              <w:t>при</w:t>
            </w:r>
            <w:proofErr w:type="gramEnd"/>
            <w:r w:rsidRPr="00824D51">
              <w:rPr>
                <w:b/>
              </w:rPr>
              <w:t xml:space="preserve"> зам. директора</w:t>
            </w:r>
          </w:p>
        </w:tc>
      </w:tr>
      <w:tr w:rsidR="00B56B39" w:rsidTr="003E20B8"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  <w:r w:rsidRPr="00E433E0">
              <w:t>Работа с учащимися с ограниченными возможностями</w:t>
            </w:r>
            <w:r>
              <w:t xml:space="preserve"> (</w:t>
            </w:r>
            <w:r w:rsidRPr="00E433E0">
              <w:t>Прохождение программ по всем предметам с учащимися, обучающимися на дому</w:t>
            </w:r>
            <w:r>
              <w:t>)</w:t>
            </w:r>
          </w:p>
        </w:tc>
        <w:tc>
          <w:tcPr>
            <w:tcW w:w="4929" w:type="dxa"/>
            <w:vMerge w:val="restart"/>
          </w:tcPr>
          <w:p w:rsidR="00B56B39" w:rsidRDefault="00B56B39" w:rsidP="000A3E5B">
            <w:pPr>
              <w:snapToGrid w:val="0"/>
              <w:jc w:val="both"/>
              <w:rPr>
                <w:b/>
              </w:rPr>
            </w:pPr>
            <w:proofErr w:type="gramStart"/>
            <w:r w:rsidRPr="00E433E0">
              <w:t>Работа с одарёнными уч-ся и уч-ся, имеющими высокую мотивацию к учебно-познавательной деятельности</w:t>
            </w:r>
            <w:r>
              <w:t xml:space="preserve"> (</w:t>
            </w:r>
            <w:r w:rsidRPr="00E433E0">
              <w:t>1.</w:t>
            </w:r>
            <w:proofErr w:type="gramEnd"/>
            <w:r w:rsidRPr="00E433E0">
              <w:t xml:space="preserve"> Качество и своевременность проведения индивидуальных занятий с одарёнными уч-ся.</w:t>
            </w:r>
            <w:r>
              <w:t xml:space="preserve"> </w:t>
            </w:r>
            <w:r w:rsidRPr="00E433E0">
              <w:t>2. Качество и своевременность проведения индивидуальных занятий с учащимися, имеющими повышенную мотивацию к учебно-познавательной деятельности</w:t>
            </w:r>
            <w:r>
              <w:t xml:space="preserve"> </w:t>
            </w:r>
            <w:r w:rsidRPr="00E433E0">
              <w:t xml:space="preserve">3. </w:t>
            </w:r>
            <w:proofErr w:type="gramStart"/>
            <w:r w:rsidRPr="00E433E0">
              <w:t>Участие детей в школьных соревнованиях и олимпиадах.</w:t>
            </w:r>
            <w:r>
              <w:t>)</w:t>
            </w:r>
            <w:proofErr w:type="gramEnd"/>
          </w:p>
        </w:tc>
        <w:tc>
          <w:tcPr>
            <w:tcW w:w="4929" w:type="dxa"/>
            <w:vMerge w:val="restart"/>
          </w:tcPr>
          <w:p w:rsidR="00B56B39" w:rsidRDefault="00B56B39" w:rsidP="006C569B">
            <w:pPr>
              <w:jc w:val="center"/>
            </w:pPr>
            <w:proofErr w:type="gramStart"/>
            <w:r w:rsidRPr="008F771A">
              <w:t xml:space="preserve">Проведение классных часов, посвященных 187 годовщине со дня основания Невинномысска (Качество </w:t>
            </w:r>
            <w:proofErr w:type="gramEnd"/>
          </w:p>
          <w:p w:rsidR="00B56B39" w:rsidRDefault="00B56B39" w:rsidP="006C569B">
            <w:pPr>
              <w:jc w:val="center"/>
            </w:pPr>
          </w:p>
          <w:p w:rsidR="00B56B39" w:rsidRDefault="00B56B39" w:rsidP="006C569B">
            <w:pPr>
              <w:jc w:val="center"/>
            </w:pPr>
          </w:p>
          <w:p w:rsidR="00B56B39" w:rsidRDefault="00B56B39" w:rsidP="006C569B">
            <w:pPr>
              <w:jc w:val="center"/>
            </w:pPr>
          </w:p>
          <w:p w:rsidR="00B56B39" w:rsidRPr="008F771A" w:rsidRDefault="00B56B39" w:rsidP="006C569B">
            <w:pPr>
              <w:jc w:val="center"/>
              <w:rPr>
                <w:b/>
              </w:rPr>
            </w:pPr>
            <w:r w:rsidRPr="00E433E0">
              <w:t>Охват горячим питанием учащихся 5-8 классов.</w:t>
            </w:r>
            <w:r>
              <w:t xml:space="preserve"> (</w:t>
            </w:r>
            <w:r w:rsidRPr="00E433E0">
              <w:t>Количественный анализ охвата горячим питанием</w:t>
            </w:r>
            <w:proofErr w:type="gramStart"/>
            <w:r>
              <w:t>)</w:t>
            </w:r>
            <w:r w:rsidRPr="008F771A">
              <w:t>п</w:t>
            </w:r>
            <w:proofErr w:type="gramEnd"/>
            <w:r w:rsidRPr="008F771A">
              <w:t>одготовки, привлечение учащихся)</w:t>
            </w:r>
          </w:p>
        </w:tc>
      </w:tr>
      <w:tr w:rsidR="00B56B39" w:rsidTr="003E20B8">
        <w:tc>
          <w:tcPr>
            <w:tcW w:w="4928" w:type="dxa"/>
          </w:tcPr>
          <w:p w:rsidR="00B56B39" w:rsidRPr="008F771A" w:rsidRDefault="00B56B39" w:rsidP="006C569B">
            <w:pPr>
              <w:jc w:val="center"/>
              <w:rPr>
                <w:b/>
              </w:rPr>
            </w:pPr>
            <w:r w:rsidRPr="008F771A">
              <w:rPr>
                <w:b/>
              </w:rPr>
              <w:t>НМ Совет</w:t>
            </w:r>
          </w:p>
        </w:tc>
        <w:tc>
          <w:tcPr>
            <w:tcW w:w="4929" w:type="dxa"/>
            <w:vMerge/>
          </w:tcPr>
          <w:p w:rsidR="00B56B39" w:rsidRPr="00E433E0" w:rsidRDefault="00B56B39" w:rsidP="000A3E5B">
            <w:pPr>
              <w:snapToGrid w:val="0"/>
              <w:jc w:val="both"/>
            </w:pPr>
          </w:p>
        </w:tc>
        <w:tc>
          <w:tcPr>
            <w:tcW w:w="4929" w:type="dxa"/>
            <w:vMerge/>
          </w:tcPr>
          <w:p w:rsidR="00B56B39" w:rsidRPr="008F771A" w:rsidRDefault="00B56B39" w:rsidP="006C569B">
            <w:pPr>
              <w:jc w:val="center"/>
            </w:pPr>
          </w:p>
        </w:tc>
      </w:tr>
      <w:tr w:rsidR="00B56B39" w:rsidTr="003E20B8">
        <w:tc>
          <w:tcPr>
            <w:tcW w:w="4928" w:type="dxa"/>
          </w:tcPr>
          <w:p w:rsidR="00B56B39" w:rsidRPr="00E433E0" w:rsidRDefault="00B56B39" w:rsidP="008F771A">
            <w:pPr>
              <w:jc w:val="center"/>
            </w:pPr>
            <w:r w:rsidRPr="00E433E0">
              <w:t xml:space="preserve">Подготовка к участию в городских конкурсах «Мой лучший урок», «Учитель года», </w:t>
            </w:r>
            <w:r>
              <w:t>(</w:t>
            </w:r>
            <w:r w:rsidRPr="00E433E0">
              <w:t>Определения качества представляемых материалов на конкурсы</w:t>
            </w:r>
            <w:r>
              <w:t>)</w:t>
            </w:r>
          </w:p>
        </w:tc>
        <w:tc>
          <w:tcPr>
            <w:tcW w:w="4929" w:type="dxa"/>
            <w:vMerge/>
          </w:tcPr>
          <w:p w:rsidR="00B56B39" w:rsidRPr="00E433E0" w:rsidRDefault="00B56B39" w:rsidP="000A3E5B">
            <w:pPr>
              <w:snapToGrid w:val="0"/>
              <w:jc w:val="both"/>
            </w:pPr>
          </w:p>
        </w:tc>
        <w:tc>
          <w:tcPr>
            <w:tcW w:w="4929" w:type="dxa"/>
            <w:vMerge/>
          </w:tcPr>
          <w:p w:rsidR="00B56B39" w:rsidRPr="008F771A" w:rsidRDefault="00B56B39" w:rsidP="006C569B">
            <w:pPr>
              <w:jc w:val="center"/>
            </w:pPr>
          </w:p>
        </w:tc>
      </w:tr>
    </w:tbl>
    <w:p w:rsidR="003E20B8" w:rsidRDefault="003E20B8" w:rsidP="006C569B">
      <w:pPr>
        <w:jc w:val="center"/>
        <w:rPr>
          <w:b/>
        </w:rPr>
      </w:pPr>
    </w:p>
    <w:p w:rsidR="003E20B8" w:rsidRPr="00EE561E" w:rsidRDefault="003E20B8" w:rsidP="006C569B">
      <w:pPr>
        <w:jc w:val="center"/>
        <w:rPr>
          <w:b/>
        </w:rPr>
      </w:pPr>
    </w:p>
    <w:p w:rsidR="006C569B" w:rsidRDefault="006C569B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8F771A" w:rsidTr="008F771A">
        <w:tc>
          <w:tcPr>
            <w:tcW w:w="4928" w:type="dxa"/>
          </w:tcPr>
          <w:p w:rsidR="008F771A" w:rsidRDefault="008F771A" w:rsidP="006C56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СЕНТЯБРЬ (справка)</w:t>
            </w:r>
          </w:p>
        </w:tc>
        <w:tc>
          <w:tcPr>
            <w:tcW w:w="4929" w:type="dxa"/>
          </w:tcPr>
          <w:p w:rsidR="008F771A" w:rsidRDefault="008F771A" w:rsidP="000E3596">
            <w:pPr>
              <w:jc w:val="center"/>
              <w:rPr>
                <w:b/>
              </w:rPr>
            </w:pPr>
            <w:r>
              <w:rPr>
                <w:b/>
              </w:rPr>
              <w:t>СЕНТЯБРЬ (справка)</w:t>
            </w:r>
          </w:p>
        </w:tc>
        <w:tc>
          <w:tcPr>
            <w:tcW w:w="4929" w:type="dxa"/>
          </w:tcPr>
          <w:p w:rsidR="008F771A" w:rsidRDefault="008F771A" w:rsidP="000E3596">
            <w:pPr>
              <w:jc w:val="center"/>
              <w:rPr>
                <w:b/>
              </w:rPr>
            </w:pPr>
            <w:r>
              <w:rPr>
                <w:b/>
              </w:rPr>
              <w:t>СЕНТЯБРЬ (справка)</w:t>
            </w:r>
          </w:p>
        </w:tc>
      </w:tr>
      <w:tr w:rsidR="008F771A" w:rsidTr="008F771A">
        <w:tc>
          <w:tcPr>
            <w:tcW w:w="4928" w:type="dxa"/>
          </w:tcPr>
          <w:p w:rsidR="008F771A" w:rsidRDefault="000B26E1" w:rsidP="006C569B">
            <w:pPr>
              <w:jc w:val="center"/>
              <w:rPr>
                <w:b/>
              </w:rPr>
            </w:pPr>
            <w:r>
              <w:t xml:space="preserve">ПРИКАЗ </w:t>
            </w:r>
            <w:r w:rsidRPr="00EA472F">
              <w:t>Организация обучения школьников с ограниченными возможностями</w:t>
            </w:r>
            <w:r>
              <w:t xml:space="preserve"> (</w:t>
            </w:r>
            <w:r w:rsidRPr="00EA472F">
              <w:t>Оценка организации образовательного процесса школьников с ограниченными возможностями</w:t>
            </w:r>
            <w:r>
              <w:t>)</w:t>
            </w:r>
          </w:p>
        </w:tc>
        <w:tc>
          <w:tcPr>
            <w:tcW w:w="4929" w:type="dxa"/>
          </w:tcPr>
          <w:p w:rsidR="008F771A" w:rsidRDefault="000B26E1" w:rsidP="006C569B">
            <w:pPr>
              <w:jc w:val="center"/>
              <w:rPr>
                <w:b/>
              </w:rPr>
            </w:pPr>
            <w:r w:rsidRPr="00EA472F">
              <w:t>Проверка журналов (классных, кружков, секций, индивидуальных занятий,  спецкурсов и элективных курсов)</w:t>
            </w:r>
            <w:r>
              <w:t xml:space="preserve"> (</w:t>
            </w:r>
            <w:r w:rsidRPr="00EA472F">
              <w:t>Соблюдение единых требований к оформлению журналов</w:t>
            </w:r>
            <w:r>
              <w:t>)</w:t>
            </w:r>
          </w:p>
        </w:tc>
        <w:tc>
          <w:tcPr>
            <w:tcW w:w="4929" w:type="dxa"/>
          </w:tcPr>
          <w:p w:rsidR="008F771A" w:rsidRDefault="000B26E1" w:rsidP="006C569B">
            <w:pPr>
              <w:jc w:val="center"/>
              <w:rPr>
                <w:b/>
              </w:rPr>
            </w:pPr>
            <w:r w:rsidRPr="00EA472F">
              <w:t>Организация школьного питания, составление списков учащихся для предоставления льготного питания.</w:t>
            </w:r>
            <w:r>
              <w:t xml:space="preserve"> (</w:t>
            </w:r>
            <w:r w:rsidRPr="00EA472F">
              <w:t>Степень охвата горячим питанием учащихся, качество питания, режим питания.</w:t>
            </w:r>
            <w:r>
              <w:t>)</w:t>
            </w:r>
          </w:p>
        </w:tc>
      </w:tr>
      <w:tr w:rsidR="008F771A" w:rsidTr="008F771A">
        <w:tc>
          <w:tcPr>
            <w:tcW w:w="4928" w:type="dxa"/>
          </w:tcPr>
          <w:p w:rsidR="008F771A" w:rsidRDefault="000B26E1" w:rsidP="006C569B">
            <w:pPr>
              <w:jc w:val="center"/>
              <w:rPr>
                <w:b/>
              </w:rPr>
            </w:pPr>
            <w:r w:rsidRPr="00EA472F">
              <w:t>Проверка журналов (классных, кружков, секций, индивидуальных занятий,  спецкурсов и элективных курсов)</w:t>
            </w:r>
            <w:r>
              <w:t xml:space="preserve"> (</w:t>
            </w:r>
            <w:r w:rsidRPr="00EA472F">
              <w:t>Соблюдение единых требований к оформлению журналов</w:t>
            </w:r>
            <w:r>
              <w:t>)</w:t>
            </w:r>
          </w:p>
        </w:tc>
        <w:tc>
          <w:tcPr>
            <w:tcW w:w="4929" w:type="dxa"/>
          </w:tcPr>
          <w:p w:rsidR="008F771A" w:rsidRDefault="000B26E1" w:rsidP="000B26E1">
            <w:pPr>
              <w:jc w:val="center"/>
              <w:rPr>
                <w:b/>
              </w:rPr>
            </w:pPr>
            <w:r w:rsidRPr="00EA472F">
              <w:t xml:space="preserve">Анализ проверки тетрадей по русскому языку </w:t>
            </w:r>
            <w:r>
              <w:t>(</w:t>
            </w:r>
            <w:r w:rsidRPr="00EA472F">
              <w:t>Соблюдение единого орфографического режима при ведении тетрадей</w:t>
            </w:r>
            <w:r>
              <w:t>)</w:t>
            </w:r>
          </w:p>
        </w:tc>
        <w:tc>
          <w:tcPr>
            <w:tcW w:w="4929" w:type="dxa"/>
          </w:tcPr>
          <w:p w:rsidR="008F771A" w:rsidRDefault="000B26E1" w:rsidP="006C569B">
            <w:pPr>
              <w:jc w:val="center"/>
              <w:rPr>
                <w:b/>
              </w:rPr>
            </w:pPr>
            <w:r w:rsidRPr="00EA472F">
              <w:t>Дневники учащихся</w:t>
            </w:r>
            <w:r>
              <w:t xml:space="preserve">  (</w:t>
            </w:r>
            <w:r w:rsidRPr="00EA472F">
              <w:t>Соблюдение единых  требований к оформлению и ведению ученических дневников</w:t>
            </w:r>
            <w:r>
              <w:t>) – 5-7 КЛАССЫ</w:t>
            </w:r>
          </w:p>
        </w:tc>
      </w:tr>
      <w:tr w:rsidR="008749EB" w:rsidTr="008F771A">
        <w:tc>
          <w:tcPr>
            <w:tcW w:w="4928" w:type="dxa"/>
          </w:tcPr>
          <w:p w:rsidR="008749EB" w:rsidRDefault="008749EB" w:rsidP="000B26E1">
            <w:pPr>
              <w:jc w:val="center"/>
              <w:rPr>
                <w:b/>
              </w:rPr>
            </w:pPr>
            <w:r w:rsidRPr="00EA472F">
              <w:t xml:space="preserve">Анализ проверки тетрадей по </w:t>
            </w:r>
            <w:r>
              <w:t xml:space="preserve">математике </w:t>
            </w:r>
            <w:r w:rsidRPr="00EA472F">
              <w:t xml:space="preserve"> </w:t>
            </w:r>
            <w:r>
              <w:t>(</w:t>
            </w:r>
            <w:r w:rsidRPr="00EA472F">
              <w:t>Соблюдение единого орфографического режима при ведении тетрадей</w:t>
            </w:r>
            <w:r>
              <w:t>)</w:t>
            </w:r>
          </w:p>
        </w:tc>
        <w:tc>
          <w:tcPr>
            <w:tcW w:w="4929" w:type="dxa"/>
            <w:vMerge w:val="restart"/>
          </w:tcPr>
          <w:p w:rsidR="008749EB" w:rsidRPr="00EA472F" w:rsidRDefault="008749EB" w:rsidP="00B478EA">
            <w:pPr>
              <w:snapToGrid w:val="0"/>
            </w:pPr>
            <w:proofErr w:type="gramStart"/>
            <w:r w:rsidRPr="00EA472F">
              <w:t xml:space="preserve">Адаптация учащихся  </w:t>
            </w:r>
            <w:r>
              <w:t>5-х классов (</w:t>
            </w:r>
            <w:r w:rsidRPr="00EA472F">
              <w:t xml:space="preserve">Отслеживание психологической и </w:t>
            </w:r>
            <w:proofErr w:type="spellStart"/>
            <w:r w:rsidRPr="00EA472F">
              <w:t>общеучебной</w:t>
            </w:r>
            <w:proofErr w:type="spellEnd"/>
            <w:r w:rsidRPr="00EA472F">
              <w:t xml:space="preserve"> адаптации учащихся.</w:t>
            </w:r>
            <w:proofErr w:type="gramEnd"/>
            <w:r w:rsidRPr="00EA472F">
              <w:t xml:space="preserve"> Анализ развития учебных навыков школьни</w:t>
            </w:r>
            <w:r>
              <w:t>ков 5</w:t>
            </w:r>
            <w:r w:rsidRPr="00EA472F">
              <w:t xml:space="preserve">х </w:t>
            </w:r>
            <w:proofErr w:type="spellStart"/>
            <w:r w:rsidRPr="00EA472F">
              <w:t>кл</w:t>
            </w:r>
            <w:proofErr w:type="spellEnd"/>
            <w:r w:rsidRPr="00EA472F">
              <w:t>.:</w:t>
            </w:r>
          </w:p>
          <w:p w:rsidR="008749EB" w:rsidRPr="00EA472F" w:rsidRDefault="008749EB" w:rsidP="00B478EA">
            <w:r w:rsidRPr="00EA472F">
              <w:t xml:space="preserve">- </w:t>
            </w:r>
            <w:proofErr w:type="gramStart"/>
            <w:r w:rsidRPr="00EA472F">
              <w:t>учебно-организационных</w:t>
            </w:r>
            <w:proofErr w:type="gramEnd"/>
            <w:r w:rsidRPr="00EA472F">
              <w:t xml:space="preserve"> (организация учебного места);</w:t>
            </w:r>
          </w:p>
          <w:p w:rsidR="008749EB" w:rsidRPr="00EA472F" w:rsidRDefault="008749EB" w:rsidP="00B478EA">
            <w:r w:rsidRPr="00EA472F">
              <w:t xml:space="preserve">- </w:t>
            </w:r>
            <w:proofErr w:type="spellStart"/>
            <w:r w:rsidRPr="00EA472F">
              <w:t>учебно-интеллектульных</w:t>
            </w:r>
            <w:proofErr w:type="spellEnd"/>
            <w:r w:rsidRPr="00EA472F">
              <w:t xml:space="preserve"> (систематизация знаний);</w:t>
            </w:r>
          </w:p>
          <w:p w:rsidR="008749EB" w:rsidRPr="00EA472F" w:rsidRDefault="008749EB" w:rsidP="00B478EA">
            <w:r w:rsidRPr="00EA472F">
              <w:t xml:space="preserve">- </w:t>
            </w:r>
            <w:proofErr w:type="gramStart"/>
            <w:r w:rsidRPr="00EA472F">
              <w:t>учебно-информационных</w:t>
            </w:r>
            <w:proofErr w:type="gramEnd"/>
            <w:r w:rsidRPr="00EA472F">
              <w:t xml:space="preserve"> (работа с учебником);</w:t>
            </w:r>
          </w:p>
          <w:p w:rsidR="008749EB" w:rsidRDefault="008749EB" w:rsidP="00B478EA">
            <w:pPr>
              <w:jc w:val="center"/>
              <w:rPr>
                <w:b/>
              </w:rPr>
            </w:pPr>
            <w:proofErr w:type="gramStart"/>
            <w:r w:rsidRPr="00EA472F">
              <w:t>- учебно-коммуникативных</w:t>
            </w:r>
            <w:r>
              <w:t>)</w:t>
            </w:r>
            <w:proofErr w:type="gramEnd"/>
          </w:p>
        </w:tc>
        <w:tc>
          <w:tcPr>
            <w:tcW w:w="4929" w:type="dxa"/>
            <w:vMerge w:val="restart"/>
          </w:tcPr>
          <w:p w:rsidR="008749EB" w:rsidRDefault="008749EB" w:rsidP="006C569B">
            <w:pPr>
              <w:jc w:val="center"/>
              <w:rPr>
                <w:b/>
              </w:rPr>
            </w:pPr>
            <w:r w:rsidRPr="00EA472F">
              <w:t>Итоги летней практики</w:t>
            </w:r>
            <w:r>
              <w:t xml:space="preserve"> (</w:t>
            </w:r>
            <w:r w:rsidRPr="00EA472F">
              <w:t xml:space="preserve">Степень прохождения летней практики уч-ся 6-8, 10 </w:t>
            </w:r>
            <w:proofErr w:type="spellStart"/>
            <w:r w:rsidRPr="00EA472F">
              <w:t>кл</w:t>
            </w:r>
            <w:proofErr w:type="spellEnd"/>
            <w:r w:rsidRPr="00EA472F">
              <w:t>.</w:t>
            </w:r>
            <w:r>
              <w:t>)</w:t>
            </w:r>
          </w:p>
        </w:tc>
      </w:tr>
      <w:tr w:rsidR="008749EB" w:rsidTr="008F771A">
        <w:tc>
          <w:tcPr>
            <w:tcW w:w="4928" w:type="dxa"/>
          </w:tcPr>
          <w:p w:rsidR="008749EB" w:rsidRPr="00EA472F" w:rsidRDefault="008749EB" w:rsidP="00B478EA">
            <w:pPr>
              <w:snapToGrid w:val="0"/>
            </w:pPr>
            <w:proofErr w:type="gramStart"/>
            <w:r w:rsidRPr="00EA472F">
              <w:t>Подготовка учащихся к освоению образовательных программ</w:t>
            </w:r>
            <w:r>
              <w:t xml:space="preserve"> (</w:t>
            </w:r>
            <w:r w:rsidRPr="00EA472F">
              <w:t xml:space="preserve">Выявление уровня </w:t>
            </w:r>
            <w:proofErr w:type="spellStart"/>
            <w:r w:rsidRPr="00EA472F">
              <w:t>сформированности</w:t>
            </w:r>
            <w:proofErr w:type="spellEnd"/>
            <w:r w:rsidRPr="00EA472F">
              <w:t xml:space="preserve"> знаний, умений и навыков за прошлый учебный год (обязательный</w:t>
            </w:r>
            <w:proofErr w:type="gramEnd"/>
          </w:p>
          <w:p w:rsidR="008749EB" w:rsidRPr="00EA472F" w:rsidRDefault="008749EB" w:rsidP="00B478EA">
            <w:pPr>
              <w:snapToGrid w:val="0"/>
            </w:pPr>
            <w:r w:rsidRPr="00EA472F">
              <w:t xml:space="preserve"> </w:t>
            </w:r>
            <w:proofErr w:type="gramStart"/>
            <w:r w:rsidRPr="00EA472F">
              <w:t>минимум содержания)</w:t>
            </w:r>
            <w:r>
              <w:t>)</w:t>
            </w:r>
            <w:proofErr w:type="gramEnd"/>
          </w:p>
          <w:p w:rsidR="008749EB" w:rsidRDefault="008749EB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B478EA">
            <w:pPr>
              <w:snapToGrid w:val="0"/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6C569B">
            <w:pPr>
              <w:jc w:val="center"/>
              <w:rPr>
                <w:b/>
              </w:rPr>
            </w:pPr>
          </w:p>
        </w:tc>
      </w:tr>
      <w:tr w:rsidR="008749EB" w:rsidTr="008F771A">
        <w:tc>
          <w:tcPr>
            <w:tcW w:w="4928" w:type="dxa"/>
          </w:tcPr>
          <w:p w:rsidR="008749EB" w:rsidRDefault="008749EB" w:rsidP="004B500A">
            <w:pPr>
              <w:rPr>
                <w:b/>
              </w:rPr>
            </w:pPr>
            <w:r>
              <w:rPr>
                <w:b/>
              </w:rPr>
              <w:t>Совещание при директоре</w:t>
            </w:r>
          </w:p>
        </w:tc>
        <w:tc>
          <w:tcPr>
            <w:tcW w:w="4929" w:type="dxa"/>
            <w:vMerge w:val="restart"/>
          </w:tcPr>
          <w:p w:rsidR="008749EB" w:rsidRPr="00EA472F" w:rsidRDefault="008749EB" w:rsidP="00B478EA">
            <w:pPr>
              <w:snapToGrid w:val="0"/>
            </w:pPr>
            <w:proofErr w:type="gramStart"/>
            <w:r w:rsidRPr="00EA472F">
              <w:t>Подготовка учащихся к освоению образовательных программ</w:t>
            </w:r>
            <w:r>
              <w:t xml:space="preserve"> (</w:t>
            </w:r>
            <w:r w:rsidRPr="00EA472F">
              <w:t xml:space="preserve">Выявление уровня </w:t>
            </w:r>
            <w:proofErr w:type="spellStart"/>
            <w:r w:rsidRPr="00EA472F">
              <w:t>сформированности</w:t>
            </w:r>
            <w:proofErr w:type="spellEnd"/>
            <w:r w:rsidRPr="00EA472F">
              <w:t xml:space="preserve"> знаний, умений и навыков за прошлый учебный год (обязательный</w:t>
            </w:r>
            <w:proofErr w:type="gramEnd"/>
          </w:p>
          <w:p w:rsidR="008749EB" w:rsidRPr="00EA472F" w:rsidRDefault="008749EB" w:rsidP="00B478EA">
            <w:pPr>
              <w:snapToGrid w:val="0"/>
            </w:pPr>
            <w:r w:rsidRPr="00EA472F">
              <w:t xml:space="preserve"> </w:t>
            </w:r>
            <w:proofErr w:type="gramStart"/>
            <w:r w:rsidRPr="00EA472F">
              <w:t>минимум содержания)</w:t>
            </w:r>
            <w:r>
              <w:t>)</w:t>
            </w:r>
            <w:proofErr w:type="gramEnd"/>
          </w:p>
          <w:p w:rsidR="008749EB" w:rsidRDefault="008749EB" w:rsidP="00B478EA">
            <w:pPr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6C569B">
            <w:pPr>
              <w:jc w:val="center"/>
              <w:rPr>
                <w:b/>
              </w:rPr>
            </w:pPr>
          </w:p>
        </w:tc>
      </w:tr>
      <w:tr w:rsidR="008749EB" w:rsidTr="008F771A">
        <w:tc>
          <w:tcPr>
            <w:tcW w:w="4928" w:type="dxa"/>
          </w:tcPr>
          <w:p w:rsidR="008749EB" w:rsidRDefault="008749EB" w:rsidP="004B500A">
            <w:r w:rsidRPr="00EA472F">
              <w:t>Режим работы и расписание уроков и занятий второй половины дня</w:t>
            </w:r>
          </w:p>
          <w:p w:rsidR="008749EB" w:rsidRDefault="008749EB" w:rsidP="004B500A">
            <w:r w:rsidRPr="00EA472F">
              <w:t>Соблюдение требований санитарных правил и норм при составлении расписания, режима работы школы.</w:t>
            </w:r>
          </w:p>
          <w:p w:rsidR="008749EB" w:rsidRDefault="008749EB" w:rsidP="004B500A">
            <w:pPr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B478EA">
            <w:pPr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6C569B">
            <w:pPr>
              <w:jc w:val="center"/>
              <w:rPr>
                <w:b/>
              </w:rPr>
            </w:pPr>
          </w:p>
        </w:tc>
      </w:tr>
      <w:tr w:rsidR="008749EB" w:rsidTr="008F771A">
        <w:tc>
          <w:tcPr>
            <w:tcW w:w="4928" w:type="dxa"/>
          </w:tcPr>
          <w:p w:rsidR="008749EB" w:rsidRDefault="008749EB" w:rsidP="004B500A">
            <w:pPr>
              <w:jc w:val="center"/>
              <w:rPr>
                <w:b/>
              </w:rPr>
            </w:pPr>
            <w:r w:rsidRPr="000B26E1">
              <w:rPr>
                <w:b/>
              </w:rPr>
              <w:t xml:space="preserve">Совещание </w:t>
            </w:r>
            <w:proofErr w:type="gramStart"/>
            <w:r w:rsidRPr="000B26E1">
              <w:rPr>
                <w:b/>
              </w:rPr>
              <w:t>при</w:t>
            </w:r>
            <w:proofErr w:type="gramEnd"/>
            <w:r w:rsidRPr="000B26E1">
              <w:rPr>
                <w:b/>
              </w:rPr>
              <w:t xml:space="preserve"> зам. </w:t>
            </w:r>
            <w:proofErr w:type="spellStart"/>
            <w:r w:rsidRPr="000B26E1">
              <w:rPr>
                <w:b/>
              </w:rPr>
              <w:t>дир</w:t>
            </w:r>
            <w:proofErr w:type="spellEnd"/>
            <w:r w:rsidRPr="000B26E1">
              <w:rPr>
                <w:b/>
              </w:rPr>
              <w:t>.</w:t>
            </w:r>
          </w:p>
        </w:tc>
        <w:tc>
          <w:tcPr>
            <w:tcW w:w="4929" w:type="dxa"/>
            <w:vMerge/>
          </w:tcPr>
          <w:p w:rsidR="008749EB" w:rsidRDefault="008749EB" w:rsidP="00B478EA">
            <w:pPr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6C569B">
            <w:pPr>
              <w:jc w:val="center"/>
              <w:rPr>
                <w:b/>
              </w:rPr>
            </w:pPr>
          </w:p>
        </w:tc>
      </w:tr>
      <w:tr w:rsidR="008749EB" w:rsidTr="008F771A">
        <w:tc>
          <w:tcPr>
            <w:tcW w:w="4928" w:type="dxa"/>
          </w:tcPr>
          <w:p w:rsidR="008749EB" w:rsidRDefault="008749EB" w:rsidP="004B500A">
            <w:r w:rsidRPr="00EA472F">
              <w:t>Повышение квалификации педагогов</w:t>
            </w:r>
          </w:p>
          <w:p w:rsidR="008749EB" w:rsidRDefault="008749EB" w:rsidP="004B500A">
            <w:r>
              <w:t>(</w:t>
            </w:r>
            <w:r w:rsidRPr="00EA472F">
              <w:t>Уточнение списочного состава учителей для прохождения курсов ПК в соответствии с графиком СКИРО ПК и ПРО</w:t>
            </w:r>
            <w:r>
              <w:t xml:space="preserve">) </w:t>
            </w:r>
            <w:r w:rsidRPr="00B478EA">
              <w:rPr>
                <w:b/>
              </w:rPr>
              <w:t>ГРАФИК</w:t>
            </w:r>
          </w:p>
          <w:p w:rsidR="008749EB" w:rsidRDefault="008749EB" w:rsidP="004B500A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 w:val="restart"/>
          </w:tcPr>
          <w:p w:rsidR="008749EB" w:rsidRDefault="008749EB" w:rsidP="00A37DE8">
            <w:pPr>
              <w:jc w:val="center"/>
              <w:rPr>
                <w:b/>
              </w:rPr>
            </w:pPr>
            <w:r>
              <w:rPr>
                <w:b/>
              </w:rPr>
              <w:t>НМС</w:t>
            </w:r>
          </w:p>
          <w:p w:rsidR="008749EB" w:rsidRDefault="008749EB" w:rsidP="00A37DE8">
            <w:r w:rsidRPr="00EA472F">
              <w:t xml:space="preserve">Экспертиза образовательных программ элективных курсов профильной и </w:t>
            </w:r>
            <w:proofErr w:type="spellStart"/>
            <w:r w:rsidRPr="00EA472F">
              <w:t>предпрофильной</w:t>
            </w:r>
            <w:proofErr w:type="spellEnd"/>
            <w:r w:rsidRPr="00EA472F">
              <w:t xml:space="preserve"> подготовки</w:t>
            </w:r>
          </w:p>
          <w:p w:rsidR="008749EB" w:rsidRDefault="008749EB" w:rsidP="00A37DE8">
            <w:r>
              <w:t>(</w:t>
            </w:r>
            <w:r w:rsidRPr="00EA472F">
              <w:t>Степень соответствия требованиям, предъявляемым к содержанию и формам организации данных занятий</w:t>
            </w:r>
            <w:r>
              <w:t>)</w:t>
            </w:r>
          </w:p>
          <w:p w:rsidR="008749EB" w:rsidRDefault="008749EB" w:rsidP="00A37DE8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 w:val="restart"/>
          </w:tcPr>
          <w:p w:rsidR="008749EB" w:rsidRPr="000B26E1" w:rsidRDefault="008749EB" w:rsidP="006C569B">
            <w:pPr>
              <w:jc w:val="center"/>
              <w:rPr>
                <w:b/>
              </w:rPr>
            </w:pPr>
            <w:r w:rsidRPr="000B26E1">
              <w:rPr>
                <w:b/>
              </w:rPr>
              <w:t xml:space="preserve">Совещание </w:t>
            </w:r>
            <w:proofErr w:type="gramStart"/>
            <w:r w:rsidRPr="000B26E1">
              <w:rPr>
                <w:b/>
              </w:rPr>
              <w:t>при</w:t>
            </w:r>
            <w:proofErr w:type="gramEnd"/>
            <w:r w:rsidRPr="000B26E1">
              <w:rPr>
                <w:b/>
              </w:rPr>
              <w:t xml:space="preserve"> зам. </w:t>
            </w:r>
            <w:proofErr w:type="spellStart"/>
            <w:r w:rsidRPr="000B26E1">
              <w:rPr>
                <w:b/>
              </w:rPr>
              <w:t>дир</w:t>
            </w:r>
            <w:proofErr w:type="spellEnd"/>
            <w:r w:rsidRPr="000B26E1">
              <w:rPr>
                <w:b/>
              </w:rPr>
              <w:t>.</w:t>
            </w:r>
          </w:p>
          <w:p w:rsidR="008749EB" w:rsidRDefault="008749EB" w:rsidP="008749EB">
            <w:pPr>
              <w:jc w:val="center"/>
            </w:pPr>
            <w:r w:rsidRPr="00EA472F">
              <w:t xml:space="preserve">Организация кружковой работы, взаимодействие с учреждениями доп. образования города </w:t>
            </w:r>
          </w:p>
          <w:p w:rsidR="008749EB" w:rsidRDefault="008749EB" w:rsidP="008749EB">
            <w:pPr>
              <w:jc w:val="center"/>
            </w:pPr>
          </w:p>
          <w:p w:rsidR="008749EB" w:rsidRDefault="008749EB" w:rsidP="008749EB">
            <w:pPr>
              <w:jc w:val="center"/>
            </w:pPr>
          </w:p>
          <w:p w:rsidR="008749EB" w:rsidRDefault="008749EB" w:rsidP="008749EB">
            <w:pPr>
              <w:jc w:val="center"/>
            </w:pPr>
          </w:p>
          <w:p w:rsidR="008749EB" w:rsidRPr="000B26E1" w:rsidRDefault="008749EB" w:rsidP="008749EB">
            <w:pPr>
              <w:jc w:val="center"/>
              <w:rPr>
                <w:b/>
              </w:rPr>
            </w:pPr>
            <w:r w:rsidRPr="00EA472F">
              <w:t>Посещение занятий учащимися «группы риска»</w:t>
            </w:r>
            <w:r>
              <w:t xml:space="preserve"> (</w:t>
            </w:r>
            <w:r w:rsidRPr="00EA472F">
              <w:t>Выявление фактов пропусков уроков и характера причин</w:t>
            </w:r>
            <w:r>
              <w:t>)</w:t>
            </w:r>
          </w:p>
        </w:tc>
      </w:tr>
      <w:tr w:rsidR="008749EB" w:rsidTr="008F771A">
        <w:tc>
          <w:tcPr>
            <w:tcW w:w="4928" w:type="dxa"/>
          </w:tcPr>
          <w:p w:rsidR="008749EB" w:rsidRDefault="008749EB" w:rsidP="008749EB">
            <w:r>
              <w:rPr>
                <w:b/>
              </w:rPr>
              <w:t>НМС</w:t>
            </w:r>
            <w:r w:rsidRPr="00EA472F">
              <w:t xml:space="preserve"> </w:t>
            </w:r>
          </w:p>
          <w:p w:rsidR="008749EB" w:rsidRDefault="008749EB" w:rsidP="008749EB">
            <w:r w:rsidRPr="00EA472F">
              <w:t>Методическая грамотность учителей, работающих в 5-х, 10-х классов.</w:t>
            </w:r>
          </w:p>
          <w:p w:rsidR="008749EB" w:rsidRDefault="008749EB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A37DE8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8749EB" w:rsidRDefault="008749EB" w:rsidP="006C569B">
            <w:pPr>
              <w:jc w:val="center"/>
              <w:rPr>
                <w:b/>
              </w:rPr>
            </w:pPr>
          </w:p>
        </w:tc>
      </w:tr>
    </w:tbl>
    <w:p w:rsidR="008F771A" w:rsidRDefault="008F771A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p w:rsidR="008F771A" w:rsidRDefault="008F771A" w:rsidP="006C569B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697"/>
        <w:gridCol w:w="3701"/>
        <w:gridCol w:w="3649"/>
        <w:gridCol w:w="3739"/>
      </w:tblGrid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  <w:r>
              <w:rPr>
                <w:b/>
              </w:rPr>
              <w:t>АВГУСТ (справка)</w:t>
            </w:r>
          </w:p>
        </w:tc>
        <w:tc>
          <w:tcPr>
            <w:tcW w:w="4929" w:type="dxa"/>
          </w:tcPr>
          <w:p w:rsidR="00B56B39" w:rsidRDefault="00B56B39" w:rsidP="000E3596">
            <w:pPr>
              <w:jc w:val="center"/>
              <w:rPr>
                <w:b/>
              </w:rPr>
            </w:pPr>
            <w:r>
              <w:rPr>
                <w:b/>
              </w:rPr>
              <w:t>АВГУСТ (справка)</w:t>
            </w:r>
          </w:p>
        </w:tc>
        <w:tc>
          <w:tcPr>
            <w:tcW w:w="4929" w:type="dxa"/>
          </w:tcPr>
          <w:p w:rsidR="00B56B39" w:rsidRDefault="00B56B39" w:rsidP="000E3596">
            <w:pPr>
              <w:jc w:val="center"/>
              <w:rPr>
                <w:b/>
              </w:rPr>
            </w:pPr>
            <w:r>
              <w:rPr>
                <w:b/>
              </w:rPr>
              <w:t>АВГУСТ (справка)</w:t>
            </w: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  <w:r>
              <w:rPr>
                <w:b/>
              </w:rPr>
              <w:t>Шашурина Г.П.</w:t>
            </w:r>
          </w:p>
        </w:tc>
        <w:tc>
          <w:tcPr>
            <w:tcW w:w="4929" w:type="dxa"/>
          </w:tcPr>
          <w:p w:rsidR="00B56B39" w:rsidRDefault="00B56B39" w:rsidP="006C56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Каранина</w:t>
            </w:r>
            <w:proofErr w:type="spellEnd"/>
            <w:r>
              <w:rPr>
                <w:b/>
              </w:rPr>
              <w:t xml:space="preserve"> В.А.</w:t>
            </w:r>
          </w:p>
        </w:tc>
        <w:tc>
          <w:tcPr>
            <w:tcW w:w="4929" w:type="dxa"/>
          </w:tcPr>
          <w:p w:rsidR="00B56B39" w:rsidRDefault="00B56B39" w:rsidP="006C56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Феденкова</w:t>
            </w:r>
            <w:proofErr w:type="spellEnd"/>
            <w:r>
              <w:rPr>
                <w:b/>
              </w:rPr>
              <w:t xml:space="preserve"> М.А.</w:t>
            </w:r>
          </w:p>
        </w:tc>
      </w:tr>
      <w:tr w:rsidR="00B56B39" w:rsidTr="00B56B39">
        <w:tc>
          <w:tcPr>
            <w:tcW w:w="0" w:type="auto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8" w:type="dxa"/>
            <w:vMerge w:val="restart"/>
          </w:tcPr>
          <w:p w:rsidR="00B56B39" w:rsidRDefault="00B56B39" w:rsidP="00B56B39">
            <w:r w:rsidRPr="006D4035">
              <w:t>Обеспеченность учебными программами и  учебниками педагогов и учащихся</w:t>
            </w:r>
          </w:p>
          <w:p w:rsidR="00B56B39" w:rsidRDefault="00B56B39" w:rsidP="00B56B39">
            <w:r>
              <w:t>(</w:t>
            </w:r>
            <w:r w:rsidRPr="006D4035">
              <w:t>Степень обеспеченности учебниками и учебными пособиями и соответствие программным требованиям</w:t>
            </w:r>
            <w:r>
              <w:t>)</w:t>
            </w:r>
          </w:p>
          <w:p w:rsidR="00B56B39" w:rsidRPr="006D4035" w:rsidRDefault="00B56B39" w:rsidP="006C569B">
            <w:pPr>
              <w:jc w:val="center"/>
            </w:pPr>
          </w:p>
        </w:tc>
        <w:tc>
          <w:tcPr>
            <w:tcW w:w="4929" w:type="dxa"/>
          </w:tcPr>
          <w:p w:rsidR="00B56B39" w:rsidRPr="006D4035" w:rsidRDefault="00B56B39" w:rsidP="00B56B39">
            <w:pPr>
              <w:snapToGrid w:val="0"/>
            </w:pPr>
            <w:r w:rsidRPr="006D4035">
              <w:t>Личные дела учащихся</w:t>
            </w:r>
          </w:p>
          <w:p w:rsidR="00B56B39" w:rsidRDefault="00B56B39" w:rsidP="00B56B39">
            <w:r w:rsidRPr="006D4035">
              <w:t xml:space="preserve">5-х классов </w:t>
            </w:r>
            <w:r>
              <w:t xml:space="preserve"> (Правильность </w:t>
            </w:r>
            <w:r w:rsidRPr="006D4035">
              <w:t xml:space="preserve"> заполнения личных сведений об учащихся, наличие необходимых документов</w:t>
            </w:r>
            <w:r>
              <w:t>)</w:t>
            </w:r>
          </w:p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 w:val="restart"/>
          </w:tcPr>
          <w:p w:rsidR="00B56B39" w:rsidRDefault="00B56B39" w:rsidP="00B56B39">
            <w:pPr>
              <w:jc w:val="center"/>
              <w:rPr>
                <w:b/>
              </w:rPr>
            </w:pPr>
            <w:r w:rsidRPr="006D4035">
              <w:t>Календарно-тематическое планирование</w:t>
            </w:r>
            <w:r>
              <w:t xml:space="preserve"> педагогов дополнительного образования</w:t>
            </w:r>
          </w:p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  <w:vMerge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B56B39" w:rsidRDefault="00B56B39" w:rsidP="00B56B39">
            <w:r w:rsidRPr="006D4035">
              <w:t>Обеспеченность учебными программами и  учебниками педагогов и учащихся</w:t>
            </w:r>
          </w:p>
          <w:p w:rsidR="00B56B39" w:rsidRDefault="00B56B39" w:rsidP="00B56B39">
            <w:r>
              <w:t>(</w:t>
            </w:r>
            <w:r w:rsidRPr="006D4035">
              <w:t>Степень обеспеченности учебниками и учебными пособиями и соответствие программным требованиям</w:t>
            </w:r>
            <w:r>
              <w:t>)</w:t>
            </w:r>
          </w:p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B56B39">
            <w:r w:rsidRPr="006D4035">
              <w:t>Календарно-тематическое планирование учителей - предметников</w:t>
            </w:r>
          </w:p>
          <w:p w:rsidR="00B56B39" w:rsidRPr="00B56B39" w:rsidRDefault="00B56B39" w:rsidP="00B56B39">
            <w:r w:rsidRPr="006D4035">
              <w:t>Степень компетентности учителя по вопросу  знаний требований Стандарта образования, учебного плана и программ, учебно-методического обеспечения по предмету, планирование школьного и регионального компонентов</w:t>
            </w:r>
          </w:p>
        </w:tc>
        <w:tc>
          <w:tcPr>
            <w:tcW w:w="4929" w:type="dxa"/>
          </w:tcPr>
          <w:p w:rsidR="00B56B39" w:rsidRDefault="00B56B39" w:rsidP="00B56B39">
            <w:r w:rsidRPr="006D4035">
              <w:t>Календарно-тематическое планирование учителей - предметников</w:t>
            </w:r>
          </w:p>
          <w:p w:rsidR="00B56B39" w:rsidRPr="00B56B39" w:rsidRDefault="00B56B39" w:rsidP="00B56B39">
            <w:r w:rsidRPr="006D4035">
              <w:t>Степень компетентности учителя по вопросу  знаний требований Стандарта образования, учебного плана и программ, учебно-методического обеспечения по предмету, планирование школьного и регионального компонентов</w:t>
            </w: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6C569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Совещание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</w:rPr>
              <w:t xml:space="preserve"> зам. </w:t>
            </w:r>
            <w:proofErr w:type="spellStart"/>
            <w:r>
              <w:rPr>
                <w:b/>
              </w:rPr>
              <w:t>директ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29" w:type="dxa"/>
          </w:tcPr>
          <w:p w:rsidR="00B56B39" w:rsidRDefault="00B56B39" w:rsidP="000E359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Совещание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</w:rPr>
              <w:t xml:space="preserve"> зам. </w:t>
            </w:r>
            <w:proofErr w:type="spellStart"/>
            <w:r>
              <w:rPr>
                <w:b/>
              </w:rPr>
              <w:t>директ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29" w:type="dxa"/>
            <w:vMerge/>
          </w:tcPr>
          <w:p w:rsidR="00B56B39" w:rsidRDefault="00B56B39" w:rsidP="000E3596">
            <w:pPr>
              <w:jc w:val="center"/>
              <w:rPr>
                <w:b/>
              </w:rPr>
            </w:pPr>
          </w:p>
        </w:tc>
      </w:tr>
      <w:tr w:rsidR="00B56B39" w:rsidTr="00B56B39">
        <w:trPr>
          <w:gridAfter w:val="1"/>
          <w:wAfter w:w="360" w:type="dxa"/>
        </w:trPr>
        <w:tc>
          <w:tcPr>
            <w:tcW w:w="4928" w:type="dxa"/>
          </w:tcPr>
          <w:p w:rsidR="00B56B39" w:rsidRDefault="00B56B39" w:rsidP="00B56B39">
            <w:r>
              <w:t>Заседания</w:t>
            </w:r>
            <w:r w:rsidRPr="006D4035">
              <w:t xml:space="preserve"> НМ кафедр и МО «Итоги работы кафедры и МО в </w:t>
            </w:r>
            <w:r w:rsidR="00386170">
              <w:t>---------</w:t>
            </w:r>
            <w:r w:rsidRPr="006D4035">
              <w:t xml:space="preserve">  </w:t>
            </w:r>
            <w:proofErr w:type="spellStart"/>
            <w:r w:rsidRPr="006D4035">
              <w:t>уч</w:t>
            </w:r>
            <w:proofErr w:type="spellEnd"/>
            <w:r w:rsidRPr="006D4035">
              <w:t>. году. Основные задачи на новый учебный год».</w:t>
            </w:r>
          </w:p>
          <w:p w:rsidR="00B56B39" w:rsidRDefault="00B56B39" w:rsidP="00B56B39">
            <w:proofErr w:type="gramStart"/>
            <w:r>
              <w:t>(</w:t>
            </w:r>
            <w:r w:rsidRPr="006D4035">
              <w:t>Анализ деятельности МО.</w:t>
            </w:r>
            <w:proofErr w:type="gramEnd"/>
            <w:r w:rsidRPr="006D4035">
              <w:t xml:space="preserve"> </w:t>
            </w:r>
            <w:proofErr w:type="gramStart"/>
            <w:r w:rsidRPr="006D4035">
              <w:lastRenderedPageBreak/>
              <w:t>Соответствие целей и задач общей стратегии развития школы и плана работы НМК.</w:t>
            </w:r>
            <w:r>
              <w:t>)</w:t>
            </w:r>
            <w:proofErr w:type="gramEnd"/>
          </w:p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B56B39" w:rsidRDefault="00B56B39" w:rsidP="00B56B39">
            <w:r>
              <w:lastRenderedPageBreak/>
              <w:t>Заседания</w:t>
            </w:r>
            <w:r w:rsidRPr="006D4035">
              <w:t xml:space="preserve"> НМ кафедр и МО «Итоги работы кафедры и МО в </w:t>
            </w:r>
            <w:r w:rsidR="00386170">
              <w:t>--------</w:t>
            </w:r>
            <w:r w:rsidRPr="006D4035">
              <w:t xml:space="preserve">  </w:t>
            </w:r>
            <w:proofErr w:type="spellStart"/>
            <w:r w:rsidRPr="006D4035">
              <w:t>уч</w:t>
            </w:r>
            <w:proofErr w:type="spellEnd"/>
            <w:r w:rsidRPr="006D4035">
              <w:t>. году. Основные задачи на новый учебный год».</w:t>
            </w:r>
          </w:p>
          <w:p w:rsidR="00B56B39" w:rsidRDefault="00B56B39" w:rsidP="00B56B39">
            <w:proofErr w:type="gramStart"/>
            <w:r>
              <w:t>(</w:t>
            </w:r>
            <w:r w:rsidRPr="006D4035">
              <w:t>Анализ деятельности МО.</w:t>
            </w:r>
            <w:proofErr w:type="gramEnd"/>
            <w:r w:rsidRPr="006D4035">
              <w:t xml:space="preserve"> </w:t>
            </w:r>
            <w:proofErr w:type="gramStart"/>
            <w:r w:rsidRPr="006D4035">
              <w:lastRenderedPageBreak/>
              <w:t>Соответствие целей и задач общей стратегии развития школы и плана работы НМК.</w:t>
            </w:r>
            <w:r>
              <w:t>)</w:t>
            </w:r>
            <w:proofErr w:type="gramEnd"/>
          </w:p>
          <w:p w:rsidR="00B56B39" w:rsidRDefault="00B56B39" w:rsidP="006C569B">
            <w:pPr>
              <w:jc w:val="center"/>
              <w:rPr>
                <w:b/>
              </w:rPr>
            </w:pPr>
          </w:p>
        </w:tc>
        <w:tc>
          <w:tcPr>
            <w:tcW w:w="4929" w:type="dxa"/>
            <w:vMerge/>
          </w:tcPr>
          <w:p w:rsidR="00B56B39" w:rsidRDefault="00B56B39" w:rsidP="006C569B">
            <w:pPr>
              <w:jc w:val="center"/>
              <w:rPr>
                <w:b/>
              </w:rPr>
            </w:pPr>
          </w:p>
        </w:tc>
      </w:tr>
    </w:tbl>
    <w:p w:rsidR="008F771A" w:rsidRDefault="008F771A" w:rsidP="006C569B">
      <w:pPr>
        <w:jc w:val="center"/>
        <w:rPr>
          <w:b/>
        </w:rPr>
      </w:pPr>
    </w:p>
    <w:p w:rsidR="00B478EA" w:rsidRDefault="00B478EA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56B39" w:rsidRDefault="00B56B39" w:rsidP="006C569B">
      <w:pPr>
        <w:jc w:val="center"/>
        <w:rPr>
          <w:b/>
        </w:rPr>
      </w:pPr>
    </w:p>
    <w:p w:rsidR="00B478EA" w:rsidRDefault="00B478EA" w:rsidP="006C569B">
      <w:pPr>
        <w:jc w:val="center"/>
        <w:rPr>
          <w:b/>
        </w:rPr>
      </w:pPr>
    </w:p>
    <w:p w:rsidR="00B478EA" w:rsidRPr="00EE561E" w:rsidRDefault="00B478EA" w:rsidP="006C569B">
      <w:pPr>
        <w:jc w:val="center"/>
        <w:rPr>
          <w:b/>
        </w:rPr>
      </w:pPr>
    </w:p>
    <w:p w:rsidR="006C569B" w:rsidRPr="00EE561E" w:rsidRDefault="006C569B" w:rsidP="006C569B">
      <w:pPr>
        <w:jc w:val="center"/>
        <w:rPr>
          <w:b/>
        </w:rPr>
      </w:pPr>
    </w:p>
    <w:p w:rsidR="00A04477" w:rsidRPr="00EE561E" w:rsidRDefault="00A04477"/>
    <w:p w:rsidR="00B33072" w:rsidRPr="00EE561E" w:rsidRDefault="00B33072"/>
    <w:sectPr w:rsidR="00B33072" w:rsidRPr="00EE561E" w:rsidSect="00EE74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44B"/>
    <w:rsid w:val="000818F4"/>
    <w:rsid w:val="000A3E5B"/>
    <w:rsid w:val="000B26E1"/>
    <w:rsid w:val="001F04D0"/>
    <w:rsid w:val="002847D3"/>
    <w:rsid w:val="003503C9"/>
    <w:rsid w:val="00386170"/>
    <w:rsid w:val="003E20B8"/>
    <w:rsid w:val="00591050"/>
    <w:rsid w:val="006C569B"/>
    <w:rsid w:val="007F7FE7"/>
    <w:rsid w:val="00824D51"/>
    <w:rsid w:val="008749EB"/>
    <w:rsid w:val="008F771A"/>
    <w:rsid w:val="009E2525"/>
    <w:rsid w:val="00A04477"/>
    <w:rsid w:val="00AA0DCF"/>
    <w:rsid w:val="00AC340E"/>
    <w:rsid w:val="00B33072"/>
    <w:rsid w:val="00B478EA"/>
    <w:rsid w:val="00B56B39"/>
    <w:rsid w:val="00CA5850"/>
    <w:rsid w:val="00CD11E8"/>
    <w:rsid w:val="00DA66BD"/>
    <w:rsid w:val="00EA70CB"/>
    <w:rsid w:val="00EE561E"/>
    <w:rsid w:val="00E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C569B"/>
    <w:pPr>
      <w:keepNext/>
      <w:tabs>
        <w:tab w:val="num" w:pos="720"/>
      </w:tabs>
      <w:ind w:left="720" w:hanging="720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744B"/>
    <w:pPr>
      <w:suppressLineNumbers/>
    </w:pPr>
  </w:style>
  <w:style w:type="character" w:customStyle="1" w:styleId="30">
    <w:name w:val="Заголовок 3 Знак"/>
    <w:basedOn w:val="a0"/>
    <w:link w:val="3"/>
    <w:rsid w:val="006C569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table" w:styleId="a4">
    <w:name w:val="Table Grid"/>
    <w:basedOn w:val="a1"/>
    <w:uiPriority w:val="59"/>
    <w:rsid w:val="006C5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2017-11-21T11:20:00Z</dcterms:created>
  <dcterms:modified xsi:type="dcterms:W3CDTF">2017-11-21T11:20:00Z</dcterms:modified>
</cp:coreProperties>
</file>