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59"/>
        <w:gridCol w:w="523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E55D85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Директор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81043F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Pr="00E55D85">
              <w:rPr>
                <w:sz w:val="28"/>
                <w:szCs w:val="28"/>
                <w:lang w:eastAsia="ru-RU"/>
              </w:rPr>
              <w:t>Г.И. Голоюх</w:t>
            </w:r>
          </w:p>
          <w:p w:rsidR="0081043F" w:rsidRPr="0065411A" w:rsidRDefault="00FD6B7D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 113  от 28</w:t>
            </w:r>
            <w:r w:rsidR="00222A71">
              <w:rPr>
                <w:sz w:val="28"/>
                <w:szCs w:val="28"/>
                <w:lang w:eastAsia="ru-RU"/>
              </w:rPr>
              <w:t>.07</w:t>
            </w:r>
            <w:r>
              <w:rPr>
                <w:sz w:val="28"/>
                <w:szCs w:val="28"/>
                <w:lang w:eastAsia="ru-RU"/>
              </w:rPr>
              <w:t>.2017</w:t>
            </w:r>
            <w:bookmarkStart w:id="0" w:name="_GoBack"/>
            <w:bookmarkEnd w:id="0"/>
            <w:r w:rsidR="0081043F" w:rsidRPr="0065411A">
              <w:rPr>
                <w:sz w:val="28"/>
                <w:szCs w:val="28"/>
                <w:lang w:eastAsia="ru-RU"/>
              </w:rPr>
              <w:t xml:space="preserve"> г.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941031" w:rsidRDefault="0081043F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УЧЕБНЫЙ ПЛАН</w:t>
      </w:r>
    </w:p>
    <w:p w:rsidR="008A1DC5" w:rsidRDefault="008A1DC5" w:rsidP="0081043F">
      <w:pPr>
        <w:pStyle w:val="a6"/>
        <w:rPr>
          <w:b/>
          <w:i/>
          <w:spacing w:val="30"/>
          <w:sz w:val="56"/>
          <w:szCs w:val="56"/>
        </w:rPr>
      </w:pPr>
    </w:p>
    <w:p w:rsidR="008A1DC5" w:rsidRPr="00941031" w:rsidRDefault="008A1DC5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начального общего образования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941031" w:rsidRDefault="0081043F" w:rsidP="0081043F">
      <w:pPr>
        <w:pStyle w:val="a6"/>
        <w:rPr>
          <w:b/>
          <w:spacing w:val="70"/>
          <w:sz w:val="36"/>
          <w:szCs w:val="36"/>
        </w:rPr>
      </w:pPr>
      <w:r w:rsidRPr="00941031">
        <w:rPr>
          <w:b/>
          <w:spacing w:val="20"/>
          <w:sz w:val="36"/>
          <w:szCs w:val="36"/>
        </w:rPr>
        <w:t>НА</w:t>
      </w:r>
      <w:r w:rsidR="00FD6B7D">
        <w:rPr>
          <w:b/>
          <w:spacing w:val="20"/>
          <w:sz w:val="40"/>
          <w:szCs w:val="40"/>
        </w:rPr>
        <w:t>2017</w:t>
      </w:r>
      <w:r w:rsidRPr="00941031">
        <w:rPr>
          <w:b/>
          <w:spacing w:val="20"/>
          <w:sz w:val="40"/>
          <w:szCs w:val="40"/>
        </w:rPr>
        <w:t>-201</w:t>
      </w:r>
      <w:r w:rsidR="00FD6B7D">
        <w:rPr>
          <w:b/>
          <w:spacing w:val="20"/>
          <w:sz w:val="40"/>
          <w:szCs w:val="40"/>
        </w:rPr>
        <w:t>8</w:t>
      </w:r>
      <w:r w:rsidRPr="00941031">
        <w:rPr>
          <w:b/>
          <w:spacing w:val="70"/>
          <w:sz w:val="36"/>
          <w:szCs w:val="36"/>
        </w:rPr>
        <w:t>УЧЕБНЫЙ ГОД</w:t>
      </w:r>
    </w:p>
    <w:p w:rsidR="0081043F" w:rsidRPr="00941031" w:rsidRDefault="0081043F" w:rsidP="0081043F">
      <w:pPr>
        <w:pStyle w:val="a6"/>
        <w:rPr>
          <w:b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415CB8">
              <w:rPr>
                <w:rFonts w:cs="Tahoma"/>
                <w:sz w:val="28"/>
                <w:szCs w:val="28"/>
                <w:lang w:eastAsia="ru-RU"/>
              </w:rPr>
              <w:t>Принят  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81043F" w:rsidRPr="0065411A" w:rsidRDefault="00FD6B7D" w:rsidP="00826AB6">
            <w:pPr>
              <w:pStyle w:val="a6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Протокол  № 12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 w:rsidR="00DA3F1D" w:rsidRPr="0065411A">
              <w:rPr>
                <w:rFonts w:cs="Tahoma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>8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июля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>2017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г.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sz w:val="28"/>
          <w:szCs w:val="28"/>
        </w:rPr>
      </w:pPr>
    </w:p>
    <w:p w:rsidR="0081043F" w:rsidRPr="00B13DDB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Пояснительная записка к учебному плану </w:t>
      </w:r>
    </w:p>
    <w:p w:rsidR="0081043F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B13DDB">
        <w:rPr>
          <w:rFonts w:ascii="Times New Roman" w:hAnsi="Times New Roman"/>
          <w:b/>
          <w:sz w:val="28"/>
          <w:szCs w:val="28"/>
        </w:rPr>
        <w:t xml:space="preserve">ОУ СОШ №18 г. Невинномысска </w:t>
      </w:r>
    </w:p>
    <w:p w:rsidR="0081043F" w:rsidRPr="00B13DDB" w:rsidRDefault="00FD6B7D" w:rsidP="0081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2017–2018</w:t>
      </w:r>
      <w:r w:rsidR="0081043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043F" w:rsidRDefault="0081043F" w:rsidP="008104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1</w:t>
      </w:r>
      <w:r w:rsidR="008A1DC5">
        <w:rPr>
          <w:rFonts w:ascii="Times New Roman" w:hAnsi="Times New Roman"/>
          <w:sz w:val="28"/>
          <w:szCs w:val="28"/>
        </w:rPr>
        <w:t>-4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 w:rsidR="00FD6B7D">
        <w:rPr>
          <w:rFonts w:ascii="Times New Roman" w:hAnsi="Times New Roman"/>
          <w:sz w:val="28"/>
          <w:szCs w:val="28"/>
        </w:rPr>
        <w:t>17</w:t>
      </w:r>
      <w:r w:rsidRPr="00951899">
        <w:rPr>
          <w:rFonts w:ascii="Times New Roman" w:hAnsi="Times New Roman"/>
          <w:sz w:val="28"/>
          <w:szCs w:val="28"/>
        </w:rPr>
        <w:t>-201</w:t>
      </w:r>
      <w:r w:rsidR="00FD6B7D">
        <w:rPr>
          <w:rFonts w:ascii="Times New Roman" w:hAnsi="Times New Roman"/>
          <w:sz w:val="28"/>
          <w:szCs w:val="28"/>
        </w:rPr>
        <w:t>8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>составлен в соответствии с:</w:t>
      </w:r>
    </w:p>
    <w:p w:rsidR="0081043F" w:rsidRPr="00457C8E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C8E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2012 года № 273 - ФЗ «Об образовании в Российской Федерации»;</w:t>
      </w:r>
    </w:p>
    <w:p w:rsidR="00F037FD" w:rsidRPr="00CD10E0" w:rsidRDefault="00F037FD" w:rsidP="00F037FD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 06 октября 2009 года № 373 </w:t>
      </w:r>
      <w:r>
        <w:rPr>
          <w:rFonts w:ascii="Times New Roman" w:hAnsi="Times New Roman"/>
          <w:sz w:val="28"/>
          <w:szCs w:val="28"/>
          <w:lang w:eastAsia="ru-RU"/>
        </w:rPr>
        <w:t xml:space="preserve">, в редакции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26 ноября 2010 года № 1241, от 22 сентября 2011 года № 2357, от 18 декабря 2012 года № 1060, от 29</w:t>
      </w:r>
      <w:r w:rsidR="008A1DC5">
        <w:rPr>
          <w:rFonts w:ascii="Times New Roman" w:hAnsi="Times New Roman"/>
          <w:sz w:val="28"/>
          <w:szCs w:val="28"/>
          <w:lang w:eastAsia="ru-RU"/>
        </w:rPr>
        <w:t xml:space="preserve"> декабря 2014 года № 1643, от 18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8A1DC5">
        <w:rPr>
          <w:rFonts w:ascii="Times New Roman" w:hAnsi="Times New Roman"/>
          <w:sz w:val="28"/>
          <w:szCs w:val="28"/>
          <w:lang w:eastAsia="ru-RU"/>
        </w:rPr>
        <w:t>15 года № 507, от 31 декабря 201</w:t>
      </w:r>
      <w:r>
        <w:rPr>
          <w:rFonts w:ascii="Times New Roman" w:hAnsi="Times New Roman"/>
          <w:sz w:val="28"/>
          <w:szCs w:val="28"/>
          <w:lang w:eastAsia="ru-RU"/>
        </w:rPr>
        <w:t>5 года № 1576 (для 1-4-х классов).</w:t>
      </w:r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2.4.2.2821-10 </w:t>
      </w:r>
      <w:r w:rsidR="008B2AA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декабря2013 года № 72, Изменений № 3, утвержденных Постановлением главного санитарного врача Российской Федерации от 24 ноября 2015 года № 81)</w:t>
      </w:r>
      <w:r>
        <w:rPr>
          <w:rFonts w:ascii="Times New Roman" w:hAnsi="Times New Roman"/>
          <w:sz w:val="28"/>
          <w:szCs w:val="28"/>
        </w:rPr>
        <w:t>.</w:t>
      </w:r>
    </w:p>
    <w:p w:rsidR="00B34B3A" w:rsidRDefault="00314BFC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Порядком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 в редакции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598, от 17 июля 2015 года № 734. </w:t>
      </w:r>
    </w:p>
    <w:p w:rsidR="0081043F" w:rsidRPr="001771C8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молодежной политики Ставропольского край от 25 июля 2014 года № 784-пр «Об утверждении примерного учебного плана для общеобразовательных организаций Ставропольского края».</w:t>
      </w:r>
    </w:p>
    <w:p w:rsidR="0081043F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</w:t>
      </w:r>
      <w:r w:rsidRPr="00F656F3">
        <w:rPr>
          <w:rFonts w:ascii="Times New Roman" w:hAnsi="Times New Roman"/>
          <w:sz w:val="28"/>
          <w:szCs w:val="28"/>
        </w:rPr>
        <w:t>план обеспечивает</w:t>
      </w:r>
      <w:r>
        <w:rPr>
          <w:rFonts w:ascii="Times New Roman" w:hAnsi="Times New Roman"/>
          <w:sz w:val="28"/>
          <w:szCs w:val="28"/>
        </w:rPr>
        <w:t xml:space="preserve">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</w:t>
      </w:r>
      <w:r w:rsidR="00B34B3A">
        <w:rPr>
          <w:rFonts w:ascii="Times New Roman" w:hAnsi="Times New Roman"/>
          <w:sz w:val="28"/>
          <w:szCs w:val="28"/>
        </w:rPr>
        <w:t xml:space="preserve"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</w:t>
      </w:r>
      <w:r w:rsidR="00B34B3A">
        <w:rPr>
          <w:rFonts w:ascii="Times New Roman" w:hAnsi="Times New Roman"/>
          <w:sz w:val="28"/>
          <w:szCs w:val="28"/>
        </w:rPr>
        <w:lastRenderedPageBreak/>
        <w:t xml:space="preserve">РоссийскойФедерации 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>
        <w:rPr>
          <w:rFonts w:ascii="Times New Roman" w:hAnsi="Times New Roman"/>
          <w:sz w:val="28"/>
          <w:szCs w:val="28"/>
        </w:rPr>
        <w:t>и предусматрива</w:t>
      </w:r>
      <w:r w:rsidR="008A1DC5">
        <w:rPr>
          <w:rFonts w:ascii="Times New Roman" w:hAnsi="Times New Roman"/>
          <w:sz w:val="28"/>
          <w:szCs w:val="28"/>
        </w:rPr>
        <w:t>ет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8"/>
          <w:szCs w:val="28"/>
        </w:rPr>
        <w:t xml:space="preserve"> (пункт 4 статьи 11 Федерального закона от 29 декабря 2012 года № 273 - ФЗ «Об образовани</w:t>
      </w:r>
      <w:r w:rsidR="008A1DC5">
        <w:rPr>
          <w:rFonts w:ascii="Times New Roman" w:hAnsi="Times New Roman"/>
          <w:sz w:val="28"/>
          <w:szCs w:val="28"/>
        </w:rPr>
        <w:t>и в Российской Федерации»)</w:t>
      </w:r>
      <w:r>
        <w:rPr>
          <w:rFonts w:ascii="Times New Roman" w:hAnsi="Times New Roman"/>
          <w:sz w:val="28"/>
          <w:szCs w:val="28"/>
        </w:rPr>
        <w:t>:</w:t>
      </w:r>
    </w:p>
    <w:p w:rsidR="0081043F" w:rsidRDefault="008104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21C8">
        <w:rPr>
          <w:rFonts w:ascii="Times New Roman" w:hAnsi="Times New Roman"/>
          <w:sz w:val="28"/>
          <w:szCs w:val="28"/>
        </w:rPr>
        <w:t xml:space="preserve">4-летний срок освоения образовательных программ начального общего образования для 1-4 классов; продолжительность учебного года в 1-х классах- 33 учебные недели, во 2-4-х классах – </w:t>
      </w:r>
      <w:r w:rsidR="008A1DC5">
        <w:rPr>
          <w:rFonts w:ascii="Times New Roman" w:hAnsi="Times New Roman"/>
          <w:sz w:val="28"/>
          <w:szCs w:val="28"/>
        </w:rPr>
        <w:t>не менее 34 учебных недель</w:t>
      </w:r>
      <w:r w:rsidRPr="002721C8">
        <w:rPr>
          <w:rFonts w:ascii="Times New Roman" w:hAnsi="Times New Roman"/>
          <w:sz w:val="28"/>
          <w:szCs w:val="28"/>
        </w:rPr>
        <w:t>.В 1 классе используется «ступенчатый» режим обучения: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 xml:space="preserve"> в сентябре, октябре - по 3 урока в день по 35 минут каждый, в ноябре-декабре - по 4 урока по  35 минут каждый, в январе-мае - по 4 урока  по 40 минут  каждый.</w:t>
      </w:r>
      <w:r w:rsidRPr="002721C8">
        <w:rPr>
          <w:rFonts w:ascii="Times New Roman" w:hAnsi="Times New Roman"/>
          <w:sz w:val="28"/>
          <w:szCs w:val="28"/>
        </w:rPr>
        <w:t>Во 2—4 классах — 40 минут</w:t>
      </w:r>
      <w:r w:rsidRPr="002721C8">
        <w:rPr>
          <w:rFonts w:ascii="Times New Roman" w:hAnsi="Times New Roman"/>
        </w:rPr>
        <w:t>.</w:t>
      </w:r>
    </w:p>
    <w:p w:rsidR="0081043F" w:rsidRPr="002721C8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допустимую. </w:t>
      </w:r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Pr="002721C8">
        <w:rPr>
          <w:rFonts w:ascii="Times New Roman" w:hAnsi="Times New Roman"/>
          <w:sz w:val="28"/>
          <w:szCs w:val="28"/>
        </w:rPr>
        <w:t>во 2-3 классах – 1,5 ч,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A1DC5">
        <w:rPr>
          <w:rFonts w:ascii="Times New Roman" w:hAnsi="Times New Roman"/>
          <w:sz w:val="28"/>
          <w:szCs w:val="28"/>
        </w:rPr>
        <w:t>4 классах – 2 ч.</w:t>
      </w:r>
    </w:p>
    <w:p w:rsidR="008A1DC5" w:rsidRDefault="008A1DC5" w:rsidP="008A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1-4 классах обучение осуществляется в условиях  пятидневной учебной недели.</w:t>
      </w:r>
    </w:p>
    <w:p w:rsidR="008601F7" w:rsidRPr="008601F7" w:rsidRDefault="008601F7" w:rsidP="00860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1-4 классах </w:t>
      </w:r>
      <w:r>
        <w:rPr>
          <w:rFonts w:ascii="Times New Roman" w:hAnsi="Times New Roman"/>
          <w:sz w:val="28"/>
          <w:szCs w:val="28"/>
        </w:rPr>
        <w:t>согласно Стандарту</w:t>
      </w:r>
      <w:r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</w:rPr>
        <w:t xml:space="preserve">"Родной язык и литературное чтение на родном языке" </w:t>
      </w:r>
      <w:r>
        <w:rPr>
          <w:rFonts w:ascii="Times New Roman" w:hAnsi="Times New Roman"/>
          <w:sz w:val="28"/>
          <w:szCs w:val="28"/>
        </w:rPr>
        <w:t>реализуется через включение учебных модулей впредметную область «Филология», в такие учебные предметы, как «Русский язык», «Литературное чтение».</w:t>
      </w:r>
    </w:p>
    <w:p w:rsidR="00C66F4F" w:rsidRPr="00030455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526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</w:t>
      </w:r>
      <w:r w:rsidRPr="00030455">
        <w:rPr>
          <w:rFonts w:ascii="Times New Roman" w:hAnsi="Times New Roman" w:cs="Times New Roman"/>
          <w:sz w:val="28"/>
          <w:szCs w:val="28"/>
        </w:rPr>
        <w:t>» представленаобязательным учебным предметом «Математика» в 1 - 4 классах.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Предметная область «Обществознание и естествознание» -интегрированным учебным предметом «Окружающий мир» в 1 - 4 классах.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его содержание дополнительно введены развивающие модули и разделы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социально-гуманитарной направленности, а также элементы основбезопасности жизнедеятельности.</w:t>
      </w:r>
    </w:p>
    <w:p w:rsidR="00C66F4F" w:rsidRPr="00C66F4F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исветской этики» (далее - ОРКСЭ) реализуется как обязательный в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030455">
        <w:rPr>
          <w:rFonts w:ascii="Times New Roman" w:hAnsi="Times New Roman" w:cs="Times New Roman"/>
          <w:sz w:val="28"/>
          <w:szCs w:val="28"/>
        </w:rPr>
        <w:t>классах. Один из модулей ОРКСЭ («Основы мировых религиозныхкультур», «Основысветской этики», «Основы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30455">
        <w:rPr>
          <w:rFonts w:ascii="Times New Roman" w:hAnsi="Times New Roman" w:cs="Times New Roman"/>
          <w:sz w:val="28"/>
          <w:szCs w:val="28"/>
        </w:rPr>
        <w:t>«Основы иудейской культуры», «Основы буддийской культуры», «Основыисламской культуры») выбирается родителями (законнымипредставителями) обучающихся.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предметную область «Искусство» включены обязательныеучебные предметы «Музыка» и «Изобразительное искусство».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Обязательный учебный предмет «Технология» изучается с 1 по 4класс.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Учебный предмет «Физическая культура» реализуется какобязательный в объеме 3-х часов в неделю.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</w:t>
      </w:r>
      <w:r w:rsidR="008A1DC5">
        <w:rPr>
          <w:rFonts w:ascii="Times New Roman" w:hAnsi="Times New Roman"/>
          <w:sz w:val="28"/>
          <w:szCs w:val="28"/>
        </w:rPr>
        <w:t xml:space="preserve">(2-4 кл.) </w:t>
      </w:r>
      <w:r>
        <w:rPr>
          <w:rFonts w:ascii="Times New Roman" w:hAnsi="Times New Roman"/>
          <w:sz w:val="28"/>
          <w:szCs w:val="28"/>
        </w:rPr>
        <w:t>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 xml:space="preserve">Положениео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, индивидуальном </w:t>
      </w:r>
      <w:r w:rsidRPr="00CC620E">
        <w:rPr>
          <w:rFonts w:ascii="Times New Roman" w:hAnsi="Times New Roman"/>
          <w:color w:val="000000"/>
          <w:sz w:val="28"/>
          <w:szCs w:val="28"/>
        </w:rPr>
        <w:lastRenderedPageBreak/>
        <w:t>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 утвержденного приказом № 210 от 30.12.2014 г.: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2268"/>
        <w:gridCol w:w="2977"/>
        <w:gridCol w:w="2552"/>
        <w:gridCol w:w="2268"/>
      </w:tblGrid>
      <w:tr w:rsidR="0081043F" w:rsidRPr="0081043F" w:rsidTr="00826AB6">
        <w:tc>
          <w:tcPr>
            <w:tcW w:w="2268" w:type="dxa"/>
            <w:vMerge w:val="restart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7797" w:type="dxa"/>
            <w:gridSpan w:val="3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81043F" w:rsidRPr="0081043F" w:rsidTr="00826AB6">
        <w:tc>
          <w:tcPr>
            <w:tcW w:w="2268" w:type="dxa"/>
            <w:vMerge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552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</w:tc>
        <w:tc>
          <w:tcPr>
            <w:tcW w:w="2268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81043F" w:rsidRPr="0081043F" w:rsidTr="00826AB6">
        <w:tc>
          <w:tcPr>
            <w:tcW w:w="2268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797" w:type="dxa"/>
            <w:gridSpan w:val="3"/>
          </w:tcPr>
          <w:p w:rsidR="0081043F" w:rsidRPr="0081043F" w:rsidRDefault="00C66F4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  <w:r w:rsidR="0081043F" w:rsidRPr="0081043F">
              <w:rPr>
                <w:rFonts w:ascii="Times New Roman" w:hAnsi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BA48E9" w:rsidRPr="0081043F" w:rsidTr="00826AB6">
        <w:tc>
          <w:tcPr>
            <w:tcW w:w="2268" w:type="dxa"/>
          </w:tcPr>
          <w:p w:rsidR="00BA48E9" w:rsidRPr="0081043F" w:rsidRDefault="00BA48E9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7" w:type="dxa"/>
            <w:gridSpan w:val="3"/>
          </w:tcPr>
          <w:p w:rsidR="00BA48E9" w:rsidRPr="0081043F" w:rsidRDefault="00BA48E9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техника чтения</w:t>
            </w:r>
          </w:p>
        </w:tc>
      </w:tr>
      <w:tr w:rsidR="00BA48E9" w:rsidRPr="0081043F" w:rsidTr="00826AB6">
        <w:tc>
          <w:tcPr>
            <w:tcW w:w="2268" w:type="dxa"/>
          </w:tcPr>
          <w:p w:rsidR="00BA48E9" w:rsidRPr="0081043F" w:rsidRDefault="00BA48E9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797" w:type="dxa"/>
            <w:gridSpan w:val="3"/>
          </w:tcPr>
          <w:p w:rsidR="00BA48E9" w:rsidRPr="0081043F" w:rsidRDefault="00BA48E9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</w:tbl>
    <w:p w:rsidR="0073393D" w:rsidRPr="00537D4C" w:rsidRDefault="0073393D" w:rsidP="00537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43F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Недельный учебный план</w:t>
      </w:r>
    </w:p>
    <w:p w:rsidR="0081043F" w:rsidRPr="00255B8D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>МБОУ  СОШ  № 18 г</w:t>
      </w:r>
      <w:r>
        <w:rPr>
          <w:rFonts w:ascii="Times New Roman" w:hAnsi="Times New Roman"/>
          <w:b/>
          <w:sz w:val="28"/>
          <w:szCs w:val="28"/>
        </w:rPr>
        <w:t>орода</w:t>
      </w:r>
      <w:r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1043F" w:rsidRPr="00255B8D" w:rsidRDefault="00FD6B7D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2017– 2018</w:t>
      </w:r>
      <w:r w:rsidR="0081043F" w:rsidRPr="00255B8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81043F" w:rsidRDefault="0081043F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tbl>
      <w:tblPr>
        <w:tblStyle w:val="a5"/>
        <w:tblW w:w="0" w:type="auto"/>
        <w:tblInd w:w="-743" w:type="dxa"/>
        <w:tblLook w:val="04A0"/>
      </w:tblPr>
      <w:tblGrid>
        <w:gridCol w:w="2392"/>
        <w:gridCol w:w="2393"/>
        <w:gridCol w:w="883"/>
        <w:gridCol w:w="916"/>
        <w:gridCol w:w="883"/>
        <w:gridCol w:w="1276"/>
        <w:gridCol w:w="1294"/>
      </w:tblGrid>
      <w:tr w:rsidR="0081043F" w:rsidTr="00826AB6">
        <w:tc>
          <w:tcPr>
            <w:tcW w:w="2392" w:type="dxa"/>
            <w:vMerge w:val="restart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93" w:type="dxa"/>
            <w:vMerge w:val="restart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958" w:type="dxa"/>
            <w:gridSpan w:val="4"/>
          </w:tcPr>
          <w:p w:rsidR="0081043F" w:rsidRDefault="0081043F" w:rsidP="00826AB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94" w:type="dxa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81043F" w:rsidTr="00826AB6">
        <w:tc>
          <w:tcPr>
            <w:tcW w:w="2392" w:type="dxa"/>
            <w:vMerge/>
          </w:tcPr>
          <w:p w:rsidR="0081043F" w:rsidRDefault="0081043F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1043F" w:rsidRDefault="0081043F" w:rsidP="00826AB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16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83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4" w:type="dxa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</w:p>
        </w:tc>
      </w:tr>
      <w:tr w:rsidR="008601F7" w:rsidTr="00826AB6">
        <w:tc>
          <w:tcPr>
            <w:tcW w:w="2392" w:type="dxa"/>
            <w:vMerge w:val="restart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2C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2C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3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601F7" w:rsidRDefault="008601F7" w:rsidP="001340E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естествознание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(Человек,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общество)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2  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 и светской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этики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 и светской этики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1F7" w:rsidTr="00826AB6">
        <w:tc>
          <w:tcPr>
            <w:tcW w:w="2392" w:type="dxa"/>
            <w:vMerge w:val="restart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1    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601F7" w:rsidTr="00826AB6">
        <w:tc>
          <w:tcPr>
            <w:tcW w:w="4785" w:type="dxa"/>
            <w:gridSpan w:val="2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8601F7" w:rsidRDefault="008601F7" w:rsidP="00826AB6">
            <w:r w:rsidRPr="00193398"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8601F7" w:rsidRDefault="008601F7" w:rsidP="00826AB6">
            <w:r w:rsidRPr="0019339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601F7" w:rsidRDefault="008601F7" w:rsidP="00826AB6">
            <w:r w:rsidRPr="00193398"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383152" w:rsidRDefault="00383152" w:rsidP="00F82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383152" w:rsidSect="00BA48E9">
      <w:footerReference w:type="default" r:id="rId7"/>
      <w:endnotePr>
        <w:numFmt w:val="chicago"/>
      </w:endnotePr>
      <w:pgSz w:w="11906" w:h="16838"/>
      <w:pgMar w:top="357" w:right="567" w:bottom="993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C7" w:rsidRDefault="00F604C7" w:rsidP="007D4613">
      <w:pPr>
        <w:spacing w:after="0" w:line="240" w:lineRule="auto"/>
      </w:pPr>
      <w:r>
        <w:separator/>
      </w:r>
    </w:p>
  </w:endnote>
  <w:endnote w:type="continuationSeparator" w:id="1">
    <w:p w:rsidR="00F604C7" w:rsidRDefault="00F604C7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C5" w:rsidRDefault="008A1DC5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C7" w:rsidRDefault="00F604C7" w:rsidP="007D4613">
      <w:pPr>
        <w:spacing w:after="0" w:line="240" w:lineRule="auto"/>
      </w:pPr>
      <w:r>
        <w:separator/>
      </w:r>
    </w:p>
  </w:footnote>
  <w:footnote w:type="continuationSeparator" w:id="1">
    <w:p w:rsidR="00F604C7" w:rsidRDefault="00F604C7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81043F"/>
    <w:rsid w:val="00015C4D"/>
    <w:rsid w:val="00054DCC"/>
    <w:rsid w:val="00092585"/>
    <w:rsid w:val="00097050"/>
    <w:rsid w:val="000F7FD7"/>
    <w:rsid w:val="001631E3"/>
    <w:rsid w:val="00222A71"/>
    <w:rsid w:val="00270B3B"/>
    <w:rsid w:val="002E0567"/>
    <w:rsid w:val="002E0F98"/>
    <w:rsid w:val="002E1A76"/>
    <w:rsid w:val="00314BFC"/>
    <w:rsid w:val="00316F67"/>
    <w:rsid w:val="003501A4"/>
    <w:rsid w:val="00356CF3"/>
    <w:rsid w:val="0036139C"/>
    <w:rsid w:val="00372F75"/>
    <w:rsid w:val="00383152"/>
    <w:rsid w:val="00395058"/>
    <w:rsid w:val="003B6874"/>
    <w:rsid w:val="003C2A72"/>
    <w:rsid w:val="0041704A"/>
    <w:rsid w:val="00426C1E"/>
    <w:rsid w:val="004377B4"/>
    <w:rsid w:val="00451529"/>
    <w:rsid w:val="00490D4F"/>
    <w:rsid w:val="004E3233"/>
    <w:rsid w:val="00537D4C"/>
    <w:rsid w:val="00557355"/>
    <w:rsid w:val="00567030"/>
    <w:rsid w:val="005C7A27"/>
    <w:rsid w:val="005D51D1"/>
    <w:rsid w:val="005D65D2"/>
    <w:rsid w:val="0065411A"/>
    <w:rsid w:val="00671BA0"/>
    <w:rsid w:val="006B775A"/>
    <w:rsid w:val="006C6C00"/>
    <w:rsid w:val="006D2658"/>
    <w:rsid w:val="0070564B"/>
    <w:rsid w:val="0070630D"/>
    <w:rsid w:val="00715131"/>
    <w:rsid w:val="00725694"/>
    <w:rsid w:val="0073393D"/>
    <w:rsid w:val="0077619A"/>
    <w:rsid w:val="007958BB"/>
    <w:rsid w:val="00797C28"/>
    <w:rsid w:val="007A375D"/>
    <w:rsid w:val="007C67DC"/>
    <w:rsid w:val="007D4613"/>
    <w:rsid w:val="007F658E"/>
    <w:rsid w:val="0081043F"/>
    <w:rsid w:val="00810B2D"/>
    <w:rsid w:val="00826AB6"/>
    <w:rsid w:val="00831AF0"/>
    <w:rsid w:val="008372EC"/>
    <w:rsid w:val="008601F7"/>
    <w:rsid w:val="008634A6"/>
    <w:rsid w:val="00864F0A"/>
    <w:rsid w:val="0086629D"/>
    <w:rsid w:val="00896A0C"/>
    <w:rsid w:val="008A1DC5"/>
    <w:rsid w:val="008B2AA1"/>
    <w:rsid w:val="008D2481"/>
    <w:rsid w:val="008D4192"/>
    <w:rsid w:val="00941031"/>
    <w:rsid w:val="00942E73"/>
    <w:rsid w:val="0095593B"/>
    <w:rsid w:val="00973F41"/>
    <w:rsid w:val="009A4A6C"/>
    <w:rsid w:val="009C5796"/>
    <w:rsid w:val="00A03B71"/>
    <w:rsid w:val="00A0792E"/>
    <w:rsid w:val="00A70206"/>
    <w:rsid w:val="00A95E88"/>
    <w:rsid w:val="00AE7804"/>
    <w:rsid w:val="00B21AA5"/>
    <w:rsid w:val="00B34B3A"/>
    <w:rsid w:val="00B4393B"/>
    <w:rsid w:val="00B6205F"/>
    <w:rsid w:val="00B66AEB"/>
    <w:rsid w:val="00B821FF"/>
    <w:rsid w:val="00BA48E9"/>
    <w:rsid w:val="00BA4DF0"/>
    <w:rsid w:val="00BB1556"/>
    <w:rsid w:val="00BE773C"/>
    <w:rsid w:val="00C265C1"/>
    <w:rsid w:val="00C66F4F"/>
    <w:rsid w:val="00CE6E81"/>
    <w:rsid w:val="00CF1D63"/>
    <w:rsid w:val="00CF6957"/>
    <w:rsid w:val="00D1759D"/>
    <w:rsid w:val="00D333D7"/>
    <w:rsid w:val="00D34A61"/>
    <w:rsid w:val="00D81C75"/>
    <w:rsid w:val="00D82FAC"/>
    <w:rsid w:val="00DA3F1D"/>
    <w:rsid w:val="00DB342C"/>
    <w:rsid w:val="00E063D3"/>
    <w:rsid w:val="00E334FF"/>
    <w:rsid w:val="00E55D85"/>
    <w:rsid w:val="00E70A91"/>
    <w:rsid w:val="00E71BF2"/>
    <w:rsid w:val="00ED0AAA"/>
    <w:rsid w:val="00EE01A5"/>
    <w:rsid w:val="00EF5DCB"/>
    <w:rsid w:val="00F037FD"/>
    <w:rsid w:val="00F473FD"/>
    <w:rsid w:val="00F604C7"/>
    <w:rsid w:val="00F702E5"/>
    <w:rsid w:val="00F82ECA"/>
    <w:rsid w:val="00F94BD9"/>
    <w:rsid w:val="00FD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AC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cp:lastPrinted>2019-04-10T14:19:00Z</cp:lastPrinted>
  <dcterms:created xsi:type="dcterms:W3CDTF">2019-05-01T09:44:00Z</dcterms:created>
  <dcterms:modified xsi:type="dcterms:W3CDTF">2019-05-01T09:44:00Z</dcterms:modified>
</cp:coreProperties>
</file>