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04" w:rsidRPr="0060411B" w:rsidRDefault="00C21704" w:rsidP="00C21704"/>
    <w:p w:rsidR="00C21704" w:rsidRPr="0060411B" w:rsidRDefault="00C21704" w:rsidP="00C21704">
      <w:pPr>
        <w:jc w:val="center"/>
      </w:pPr>
      <w:r w:rsidRPr="0060411B">
        <w:t>Муниципальное бюджетное общеобразовательное учреждение</w:t>
      </w:r>
    </w:p>
    <w:p w:rsidR="00C21704" w:rsidRPr="0060411B" w:rsidRDefault="00C21704" w:rsidP="00C21704">
      <w:pPr>
        <w:jc w:val="center"/>
      </w:pPr>
      <w:r w:rsidRPr="0060411B">
        <w:t xml:space="preserve">средняя общеобразовательная школа № 18 </w:t>
      </w:r>
    </w:p>
    <w:p w:rsidR="00C21704" w:rsidRPr="0060411B" w:rsidRDefault="00C21704" w:rsidP="00C21704">
      <w:pPr>
        <w:jc w:val="center"/>
      </w:pPr>
      <w:r w:rsidRPr="0060411B">
        <w:t>с углубленным изучением отдельных предметов города Невинномысска</w:t>
      </w:r>
    </w:p>
    <w:p w:rsidR="00C21704" w:rsidRPr="0060411B" w:rsidRDefault="00C21704" w:rsidP="00C21704"/>
    <w:tbl>
      <w:tblPr>
        <w:tblW w:w="10489" w:type="dxa"/>
        <w:jc w:val="center"/>
        <w:tblInd w:w="-601" w:type="dxa"/>
        <w:tblLook w:val="04A0"/>
      </w:tblPr>
      <w:tblGrid>
        <w:gridCol w:w="3403"/>
        <w:gridCol w:w="3543"/>
        <w:gridCol w:w="3543"/>
      </w:tblGrid>
      <w:tr w:rsidR="00C21704" w:rsidRPr="0060411B" w:rsidTr="00C21704">
        <w:trPr>
          <w:trHeight w:val="1165"/>
          <w:jc w:val="center"/>
        </w:trPr>
        <w:tc>
          <w:tcPr>
            <w:tcW w:w="3403" w:type="dxa"/>
          </w:tcPr>
          <w:p w:rsidR="00C21704" w:rsidRPr="0060411B" w:rsidRDefault="00C21704" w:rsidP="00C21704">
            <w:pPr>
              <w:jc w:val="center"/>
              <w:rPr>
                <w:b/>
                <w:color w:val="000000"/>
              </w:rPr>
            </w:pPr>
            <w:r w:rsidRPr="0060411B">
              <w:rPr>
                <w:b/>
                <w:color w:val="000000"/>
              </w:rPr>
              <w:t>«Рассмотрено»</w:t>
            </w:r>
          </w:p>
          <w:p w:rsidR="00C21704" w:rsidRPr="0060411B" w:rsidRDefault="00C21704" w:rsidP="00C21704">
            <w:pPr>
              <w:rPr>
                <w:color w:val="000000"/>
              </w:rPr>
            </w:pPr>
            <w:r w:rsidRPr="0060411B">
              <w:rPr>
                <w:color w:val="000000"/>
              </w:rPr>
              <w:t>Руководитель ШУМО</w:t>
            </w:r>
          </w:p>
          <w:p w:rsidR="00C21704" w:rsidRPr="0060411B" w:rsidRDefault="00C21704" w:rsidP="00C21704">
            <w:pPr>
              <w:rPr>
                <w:color w:val="000000"/>
              </w:rPr>
            </w:pPr>
          </w:p>
          <w:p w:rsidR="00C21704" w:rsidRPr="0060411B" w:rsidRDefault="00C21704" w:rsidP="00C21704">
            <w:pPr>
              <w:rPr>
                <w:color w:val="000000"/>
              </w:rPr>
            </w:pPr>
            <w:r w:rsidRPr="0060411B">
              <w:rPr>
                <w:color w:val="000000"/>
              </w:rPr>
              <w:t>____________/ ______________/</w:t>
            </w:r>
          </w:p>
        </w:tc>
        <w:tc>
          <w:tcPr>
            <w:tcW w:w="3543" w:type="dxa"/>
            <w:hideMark/>
          </w:tcPr>
          <w:p w:rsidR="00C21704" w:rsidRPr="0060411B" w:rsidRDefault="00C21704" w:rsidP="00C21704">
            <w:pPr>
              <w:jc w:val="center"/>
              <w:rPr>
                <w:b/>
                <w:color w:val="000000"/>
              </w:rPr>
            </w:pPr>
            <w:r w:rsidRPr="0060411B">
              <w:rPr>
                <w:b/>
                <w:color w:val="000000"/>
              </w:rPr>
              <w:t>«Согласовано»</w:t>
            </w:r>
          </w:p>
          <w:p w:rsidR="00C21704" w:rsidRPr="0060411B" w:rsidRDefault="00C21704" w:rsidP="00C21704">
            <w:pPr>
              <w:rPr>
                <w:color w:val="000000"/>
              </w:rPr>
            </w:pPr>
            <w:r w:rsidRPr="0060411B">
              <w:rPr>
                <w:color w:val="000000"/>
              </w:rPr>
              <w:t xml:space="preserve">Председатель </w:t>
            </w:r>
          </w:p>
          <w:p w:rsidR="00C21704" w:rsidRPr="0060411B" w:rsidRDefault="00C21704" w:rsidP="00C21704">
            <w:pPr>
              <w:rPr>
                <w:color w:val="000000"/>
              </w:rPr>
            </w:pPr>
            <w:r w:rsidRPr="0060411B">
              <w:rPr>
                <w:color w:val="000000"/>
              </w:rPr>
              <w:t>методического совета</w:t>
            </w:r>
          </w:p>
          <w:p w:rsidR="00C21704" w:rsidRPr="0060411B" w:rsidRDefault="00C21704" w:rsidP="00C21704">
            <w:pPr>
              <w:rPr>
                <w:color w:val="000000"/>
              </w:rPr>
            </w:pPr>
            <w:r w:rsidRPr="0060411B">
              <w:rPr>
                <w:color w:val="000000"/>
              </w:rPr>
              <w:t>__________________/ __________/</w:t>
            </w:r>
          </w:p>
        </w:tc>
        <w:tc>
          <w:tcPr>
            <w:tcW w:w="3543" w:type="dxa"/>
            <w:hideMark/>
          </w:tcPr>
          <w:p w:rsidR="00C21704" w:rsidRPr="0060411B" w:rsidRDefault="00C21704" w:rsidP="00C21704">
            <w:pPr>
              <w:jc w:val="center"/>
              <w:rPr>
                <w:b/>
                <w:color w:val="000000"/>
              </w:rPr>
            </w:pPr>
            <w:r w:rsidRPr="0060411B">
              <w:rPr>
                <w:b/>
                <w:color w:val="000000"/>
              </w:rPr>
              <w:t>«Утвержд</w:t>
            </w:r>
            <w:r w:rsidRPr="0060411B">
              <w:rPr>
                <w:b/>
              </w:rPr>
              <w:t>ено</w:t>
            </w:r>
            <w:r w:rsidRPr="0060411B">
              <w:rPr>
                <w:b/>
                <w:color w:val="000000"/>
              </w:rPr>
              <w:t>»</w:t>
            </w:r>
          </w:p>
          <w:p w:rsidR="00C21704" w:rsidRPr="0060411B" w:rsidRDefault="00C21704" w:rsidP="00C21704">
            <w:pPr>
              <w:rPr>
                <w:color w:val="000000"/>
              </w:rPr>
            </w:pPr>
            <w:r w:rsidRPr="0060411B">
              <w:rPr>
                <w:color w:val="000000"/>
              </w:rPr>
              <w:t xml:space="preserve">Директор МБОУ СОШ №18 </w:t>
            </w:r>
          </w:p>
          <w:p w:rsidR="00C21704" w:rsidRPr="0060411B" w:rsidRDefault="00C21704" w:rsidP="00C21704">
            <w:pPr>
              <w:rPr>
                <w:color w:val="000000"/>
              </w:rPr>
            </w:pPr>
            <w:r w:rsidRPr="0060411B">
              <w:rPr>
                <w:color w:val="000000"/>
              </w:rPr>
              <w:t>города Невинномысска</w:t>
            </w:r>
          </w:p>
          <w:p w:rsidR="00C21704" w:rsidRPr="0060411B" w:rsidRDefault="00C21704" w:rsidP="00C21704">
            <w:pPr>
              <w:rPr>
                <w:color w:val="000000"/>
              </w:rPr>
            </w:pPr>
            <w:r w:rsidRPr="0060411B">
              <w:rPr>
                <w:color w:val="000000"/>
              </w:rPr>
              <w:t xml:space="preserve">_________________/Г.И.  </w:t>
            </w:r>
            <w:proofErr w:type="spellStart"/>
            <w:r w:rsidRPr="0060411B">
              <w:rPr>
                <w:color w:val="000000"/>
              </w:rPr>
              <w:t>Голоюх</w:t>
            </w:r>
            <w:proofErr w:type="spellEnd"/>
            <w:r w:rsidRPr="0060411B">
              <w:rPr>
                <w:color w:val="000000"/>
              </w:rPr>
              <w:t xml:space="preserve"> /</w:t>
            </w:r>
          </w:p>
        </w:tc>
      </w:tr>
      <w:tr w:rsidR="00C21704" w:rsidRPr="0060411B" w:rsidTr="00C21704">
        <w:trPr>
          <w:trHeight w:val="1327"/>
          <w:jc w:val="center"/>
        </w:trPr>
        <w:tc>
          <w:tcPr>
            <w:tcW w:w="3403" w:type="dxa"/>
          </w:tcPr>
          <w:p w:rsidR="00C21704" w:rsidRPr="0060411B" w:rsidRDefault="00C21704" w:rsidP="00C21704">
            <w:pPr>
              <w:rPr>
                <w:color w:val="000000"/>
              </w:rPr>
            </w:pPr>
            <w:r w:rsidRPr="0060411B">
              <w:rPr>
                <w:color w:val="000000"/>
              </w:rPr>
              <w:t>Протокол ШУМО</w:t>
            </w:r>
          </w:p>
          <w:p w:rsidR="00C21704" w:rsidRPr="0060411B" w:rsidRDefault="00C21704" w:rsidP="00C21704">
            <w:pPr>
              <w:rPr>
                <w:color w:val="000000"/>
              </w:rPr>
            </w:pPr>
          </w:p>
          <w:p w:rsidR="00C21704" w:rsidRPr="0060411B" w:rsidRDefault="00C21704" w:rsidP="00C21704">
            <w:pPr>
              <w:rPr>
                <w:color w:val="000000"/>
              </w:rPr>
            </w:pPr>
          </w:p>
          <w:p w:rsidR="00C21704" w:rsidRPr="0060411B" w:rsidRDefault="00C21704" w:rsidP="00C21704">
            <w:pPr>
              <w:rPr>
                <w:b/>
                <w:color w:val="000000"/>
              </w:rPr>
            </w:pPr>
            <w:r w:rsidRPr="0060411B">
              <w:rPr>
                <w:color w:val="000000"/>
              </w:rPr>
              <w:t>№____ от «____»___________201_ г.</w:t>
            </w:r>
          </w:p>
        </w:tc>
        <w:tc>
          <w:tcPr>
            <w:tcW w:w="3543" w:type="dxa"/>
          </w:tcPr>
          <w:p w:rsidR="00C21704" w:rsidRPr="0060411B" w:rsidRDefault="00C21704" w:rsidP="00C21704">
            <w:pPr>
              <w:rPr>
                <w:color w:val="000000"/>
              </w:rPr>
            </w:pPr>
            <w:r w:rsidRPr="0060411B">
              <w:rPr>
                <w:color w:val="000000"/>
              </w:rPr>
              <w:t xml:space="preserve">Протокол </w:t>
            </w:r>
          </w:p>
          <w:p w:rsidR="00C21704" w:rsidRPr="0060411B" w:rsidRDefault="00C21704" w:rsidP="00C21704">
            <w:pPr>
              <w:rPr>
                <w:color w:val="000000"/>
              </w:rPr>
            </w:pPr>
            <w:r w:rsidRPr="0060411B">
              <w:rPr>
                <w:color w:val="000000"/>
              </w:rPr>
              <w:t>методического совета</w:t>
            </w:r>
          </w:p>
          <w:p w:rsidR="00C21704" w:rsidRPr="0060411B" w:rsidRDefault="00C21704" w:rsidP="00C21704">
            <w:pPr>
              <w:rPr>
                <w:color w:val="000000"/>
              </w:rPr>
            </w:pPr>
          </w:p>
          <w:p w:rsidR="00C21704" w:rsidRPr="0060411B" w:rsidRDefault="00C21704" w:rsidP="00C21704">
            <w:pPr>
              <w:rPr>
                <w:b/>
                <w:color w:val="000000"/>
              </w:rPr>
            </w:pPr>
            <w:r w:rsidRPr="0060411B">
              <w:rPr>
                <w:color w:val="000000"/>
              </w:rPr>
              <w:t>№____ от «____»___________201_ г.</w:t>
            </w:r>
          </w:p>
        </w:tc>
        <w:tc>
          <w:tcPr>
            <w:tcW w:w="3543" w:type="dxa"/>
          </w:tcPr>
          <w:p w:rsidR="00C21704" w:rsidRPr="0060411B" w:rsidRDefault="00C21704" w:rsidP="00C21704">
            <w:pPr>
              <w:rPr>
                <w:color w:val="000000"/>
              </w:rPr>
            </w:pPr>
            <w:r w:rsidRPr="0060411B">
              <w:rPr>
                <w:color w:val="000000"/>
              </w:rPr>
              <w:t>Приказ</w:t>
            </w:r>
          </w:p>
          <w:p w:rsidR="00C21704" w:rsidRPr="0060411B" w:rsidRDefault="00C21704" w:rsidP="00C21704">
            <w:pPr>
              <w:rPr>
                <w:color w:val="000000"/>
              </w:rPr>
            </w:pPr>
          </w:p>
          <w:p w:rsidR="00C21704" w:rsidRPr="0060411B" w:rsidRDefault="00C21704" w:rsidP="00C21704">
            <w:pPr>
              <w:rPr>
                <w:color w:val="000000"/>
              </w:rPr>
            </w:pPr>
          </w:p>
          <w:p w:rsidR="00C21704" w:rsidRPr="0060411B" w:rsidRDefault="00C21704" w:rsidP="00C21704">
            <w:pPr>
              <w:rPr>
                <w:b/>
                <w:color w:val="000000"/>
              </w:rPr>
            </w:pPr>
            <w:r w:rsidRPr="0060411B">
              <w:rPr>
                <w:color w:val="000000"/>
              </w:rPr>
              <w:t>№____ от «____»___________201_ г.</w:t>
            </w:r>
          </w:p>
        </w:tc>
      </w:tr>
    </w:tbl>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jc w:val="center"/>
        <w:rPr>
          <w:b/>
          <w:color w:val="000000"/>
        </w:rPr>
      </w:pPr>
      <w:r w:rsidRPr="0060411B">
        <w:rPr>
          <w:b/>
          <w:color w:val="000000"/>
        </w:rPr>
        <w:t xml:space="preserve">РАБОЧАЯ ПРОГРАММА </w:t>
      </w:r>
    </w:p>
    <w:p w:rsidR="00C21704" w:rsidRPr="0060411B" w:rsidRDefault="00C21704" w:rsidP="00C21704">
      <w:pPr>
        <w:spacing w:line="254" w:lineRule="auto"/>
        <w:jc w:val="center"/>
        <w:rPr>
          <w:color w:val="000000"/>
        </w:rPr>
      </w:pPr>
      <w:r w:rsidRPr="0060411B">
        <w:rPr>
          <w:color w:val="000000"/>
        </w:rPr>
        <w:t>среднего общего образования</w:t>
      </w:r>
    </w:p>
    <w:p w:rsidR="00C21704" w:rsidRPr="0060411B" w:rsidRDefault="00C21704" w:rsidP="00C21704">
      <w:pPr>
        <w:spacing w:line="254" w:lineRule="auto"/>
        <w:jc w:val="center"/>
        <w:rPr>
          <w:color w:val="000000"/>
        </w:rPr>
      </w:pPr>
    </w:p>
    <w:p w:rsidR="00C21704" w:rsidRPr="0060411B" w:rsidRDefault="00C21704" w:rsidP="00C21704">
      <w:pPr>
        <w:spacing w:line="254" w:lineRule="auto"/>
        <w:jc w:val="center"/>
        <w:rPr>
          <w:color w:val="000000"/>
        </w:rPr>
      </w:pPr>
      <w:r w:rsidRPr="0060411B">
        <w:rPr>
          <w:color w:val="000000"/>
        </w:rPr>
        <w:t>по русскому языку</w:t>
      </w:r>
    </w:p>
    <w:p w:rsidR="00C21704" w:rsidRPr="0060411B" w:rsidRDefault="00C21704" w:rsidP="00C21704">
      <w:pPr>
        <w:spacing w:after="160" w:line="254" w:lineRule="auto"/>
        <w:jc w:val="center"/>
        <w:rPr>
          <w:b/>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rPr>
          <w:color w:val="000000"/>
        </w:rPr>
      </w:pPr>
    </w:p>
    <w:p w:rsidR="00C21704" w:rsidRPr="0060411B" w:rsidRDefault="00C21704" w:rsidP="00C21704">
      <w:pPr>
        <w:spacing w:after="160" w:line="254" w:lineRule="auto"/>
        <w:jc w:val="center"/>
      </w:pPr>
      <w:r w:rsidRPr="0060411B">
        <w:rPr>
          <w:color w:val="000000"/>
        </w:rPr>
        <w:t>г. Невинномысск</w:t>
      </w:r>
    </w:p>
    <w:p w:rsidR="00C21704" w:rsidRPr="0060411B" w:rsidRDefault="00C21704" w:rsidP="00C21704">
      <w:pPr>
        <w:spacing w:after="160" w:line="254" w:lineRule="auto"/>
        <w:jc w:val="center"/>
        <w:rPr>
          <w:color w:val="000000"/>
        </w:rPr>
      </w:pPr>
      <w:r w:rsidRPr="0060411B">
        <w:rPr>
          <w:color w:val="000000"/>
        </w:rPr>
        <w:t>2016 год</w:t>
      </w:r>
    </w:p>
    <w:p w:rsidR="00923EDF" w:rsidRPr="0060411B" w:rsidRDefault="00923EDF" w:rsidP="00923EDF">
      <w:pPr>
        <w:shd w:val="clear" w:color="auto" w:fill="FFFFFF"/>
        <w:spacing w:line="276" w:lineRule="auto"/>
        <w:jc w:val="center"/>
      </w:pPr>
      <w:r w:rsidRPr="0060411B">
        <w:rPr>
          <w:b/>
          <w:bCs/>
        </w:rPr>
        <w:t>Пояснительная записка</w:t>
      </w:r>
    </w:p>
    <w:p w:rsidR="00923EDF" w:rsidRPr="0060411B" w:rsidRDefault="00923EDF" w:rsidP="00C21704">
      <w:pPr>
        <w:shd w:val="clear" w:color="auto" w:fill="FFFFFF"/>
        <w:spacing w:line="276" w:lineRule="auto"/>
        <w:contextualSpacing/>
        <w:jc w:val="both"/>
      </w:pPr>
      <w:r w:rsidRPr="0060411B">
        <w:t xml:space="preserve">            Рабочая программа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и Программы по русскому языку к учебнику  для 10-11 кл. (В.В. Бабайцева. Русский язык. Учебник  для общеобразовательных учреждений   филологического  профиля. - М.: Дрофа , 2013). /Авторы программы В.В. Бабайцева.//  Программы для общеобразовательных учреждений: Русский язык. 5-9кл., 10-11кл./ сост. Е.И.Харитонова. – М.: Дрофа, 2010.- 222 с./  </w:t>
      </w:r>
    </w:p>
    <w:p w:rsidR="00923EDF" w:rsidRPr="0060411B" w:rsidRDefault="00923EDF" w:rsidP="00923EDF">
      <w:pPr>
        <w:pStyle w:val="ad"/>
        <w:spacing w:line="276" w:lineRule="auto"/>
        <w:jc w:val="both"/>
        <w:rPr>
          <w:rFonts w:ascii="Times New Roman" w:hAnsi="Times New Roman"/>
          <w:sz w:val="24"/>
          <w:szCs w:val="24"/>
        </w:rPr>
      </w:pPr>
      <w:r w:rsidRPr="0060411B">
        <w:rPr>
          <w:rFonts w:ascii="Times New Roman" w:hAnsi="Times New Roman"/>
          <w:sz w:val="24"/>
          <w:szCs w:val="24"/>
        </w:rPr>
        <w:t xml:space="preserve">          В рабочей программе учтены требования   государственного стандарта среднего (полного) общего образования.</w:t>
      </w:r>
    </w:p>
    <w:p w:rsidR="00923EDF" w:rsidRPr="0060411B" w:rsidRDefault="00923EDF" w:rsidP="00923EDF">
      <w:pPr>
        <w:pStyle w:val="ad"/>
        <w:spacing w:line="276" w:lineRule="auto"/>
        <w:jc w:val="both"/>
        <w:rPr>
          <w:rFonts w:ascii="Times New Roman" w:hAnsi="Times New Roman"/>
          <w:sz w:val="24"/>
          <w:szCs w:val="24"/>
        </w:rPr>
      </w:pPr>
      <w:r w:rsidRPr="0060411B">
        <w:rPr>
          <w:rFonts w:ascii="Times New Roman" w:hAnsi="Times New Roman"/>
          <w:sz w:val="24"/>
          <w:szCs w:val="24"/>
        </w:rPr>
        <w:t xml:space="preserve">          На изучение русского языка в 10 - 11 классе отводится по </w:t>
      </w:r>
      <w:r w:rsidRPr="0060411B">
        <w:rPr>
          <w:rFonts w:ascii="Times New Roman" w:hAnsi="Times New Roman"/>
          <w:b/>
          <w:sz w:val="24"/>
          <w:szCs w:val="24"/>
        </w:rPr>
        <w:t>136</w:t>
      </w:r>
      <w:r w:rsidRPr="0060411B">
        <w:rPr>
          <w:rFonts w:ascii="Times New Roman" w:hAnsi="Times New Roman"/>
          <w:sz w:val="24"/>
          <w:szCs w:val="24"/>
        </w:rPr>
        <w:t xml:space="preserve"> часов (4 часа в неделю).       </w:t>
      </w:r>
    </w:p>
    <w:p w:rsidR="00923EDF" w:rsidRPr="0060411B" w:rsidRDefault="00923EDF" w:rsidP="00923EDF">
      <w:pPr>
        <w:pStyle w:val="ad"/>
        <w:spacing w:line="276" w:lineRule="auto"/>
        <w:jc w:val="both"/>
        <w:rPr>
          <w:rFonts w:ascii="Times New Roman" w:hAnsi="Times New Roman"/>
          <w:b/>
          <w:sz w:val="24"/>
          <w:szCs w:val="24"/>
        </w:rPr>
      </w:pPr>
      <w:r w:rsidRPr="0060411B">
        <w:rPr>
          <w:rFonts w:ascii="Times New Roman" w:hAnsi="Times New Roman"/>
          <w:sz w:val="24"/>
          <w:szCs w:val="24"/>
        </w:rPr>
        <w:t xml:space="preserve">          Главной целью учебной дисциплины «Русский язык» является развитие личности ребёнка путём включения его в различные виды деятельности. С этих позиций обучение русскому языку в школе рассматривается не только как процесс овладения определённой суммой знаний о русском языке и системой соответствующих умений и навыков, но и как процесс речевого, речемыслительного, духовного развития школьника, поэтому в последние годы задачи обучения русскому языку определяются с позиций компетентностного подхода. При этом под компетенцией понимается сумма знаний, умений и личностных качеств, которые позволяют человеку совершать различные действия , в том числе и речевые.     Предлагаемый курс должен обеспечить более высокий уровень языковой подготовки учащихся и способствовать восприятию языка как системы. </w:t>
      </w:r>
    </w:p>
    <w:p w:rsidR="00923EDF" w:rsidRPr="0060411B" w:rsidRDefault="00923EDF" w:rsidP="00C21704">
      <w:pPr>
        <w:spacing w:line="276" w:lineRule="auto"/>
        <w:jc w:val="both"/>
      </w:pPr>
      <w:r w:rsidRPr="0060411B">
        <w:tab/>
        <w:t>Цель курса –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особое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923EDF" w:rsidRPr="0060411B" w:rsidRDefault="00923EDF" w:rsidP="00C21704">
      <w:pPr>
        <w:spacing w:line="276" w:lineRule="auto"/>
        <w:jc w:val="both"/>
      </w:pPr>
      <w:r w:rsidRPr="0060411B">
        <w:tab/>
        <w:t>Система расположения материала, полнота изложения теоретических сведений, характер отбора материала для упражнений, разнообразие заданий и т. п. направлены на достижение воспитательных, образовательных, информационных целей, обозначенных в Госстандарте, и на формирование коммуникативной, языковой, лингвистической, культуроведческой компетентностей как результат освоения содержания курса «Русский язык».</w:t>
      </w:r>
    </w:p>
    <w:p w:rsidR="00923EDF" w:rsidRPr="0060411B" w:rsidRDefault="00923EDF" w:rsidP="00C21704">
      <w:pPr>
        <w:spacing w:line="276" w:lineRule="auto"/>
        <w:jc w:val="both"/>
        <w:rPr>
          <w:b/>
          <w:u w:val="single"/>
        </w:rPr>
      </w:pPr>
      <w:r w:rsidRPr="0060411B">
        <w:tab/>
        <w:t xml:space="preserve">Теоретические сведения носят инструментальный характер, их объем и особенности подчинены формированию конкретных умений и навыков. Данный </w:t>
      </w:r>
      <w:r w:rsidRPr="0060411B">
        <w:lastRenderedPageBreak/>
        <w:t>учебник может  быть использован как справочник по основным разделам русского языка, обеспечивая восполняющее повторение, при подготовке к вступительным экзаменам в вузы, а также при подготовке к Единому государственному экзамену по русскому языку.</w:t>
      </w:r>
    </w:p>
    <w:p w:rsidR="00923EDF" w:rsidRPr="0060411B" w:rsidRDefault="00923EDF" w:rsidP="00923EDF">
      <w:pPr>
        <w:pStyle w:val="ad"/>
        <w:spacing w:line="276" w:lineRule="auto"/>
        <w:ind w:firstLine="567"/>
        <w:jc w:val="both"/>
        <w:rPr>
          <w:rFonts w:ascii="Times New Roman" w:hAnsi="Times New Roman"/>
          <w:b/>
          <w:sz w:val="24"/>
          <w:szCs w:val="24"/>
          <w:u w:val="single"/>
        </w:rPr>
      </w:pPr>
    </w:p>
    <w:p w:rsidR="00923EDF" w:rsidRPr="0060411B" w:rsidRDefault="00923EDF" w:rsidP="00923EDF">
      <w:pPr>
        <w:pStyle w:val="ad"/>
        <w:spacing w:line="276" w:lineRule="auto"/>
        <w:ind w:firstLine="567"/>
        <w:jc w:val="both"/>
        <w:rPr>
          <w:rFonts w:ascii="Times New Roman" w:hAnsi="Times New Roman"/>
          <w:b/>
          <w:sz w:val="24"/>
          <w:szCs w:val="24"/>
          <w:u w:val="single"/>
        </w:rPr>
      </w:pPr>
      <w:r w:rsidRPr="0060411B">
        <w:rPr>
          <w:rFonts w:ascii="Times New Roman" w:hAnsi="Times New Roman"/>
          <w:b/>
          <w:sz w:val="24"/>
          <w:szCs w:val="24"/>
          <w:u w:val="single"/>
        </w:rPr>
        <w:t>Общая характеристика учебного предмета</w:t>
      </w:r>
    </w:p>
    <w:p w:rsidR="00923EDF" w:rsidRPr="0060411B" w:rsidRDefault="00923EDF" w:rsidP="00C21704">
      <w:pPr>
        <w:pStyle w:val="FR2"/>
        <w:tabs>
          <w:tab w:val="left" w:pos="720"/>
        </w:tabs>
        <w:spacing w:line="276" w:lineRule="auto"/>
        <w:ind w:firstLine="567"/>
        <w:jc w:val="both"/>
        <w:rPr>
          <w:b w:val="0"/>
          <w:sz w:val="24"/>
          <w:szCs w:val="24"/>
        </w:rPr>
      </w:pPr>
      <w:r w:rsidRPr="0060411B">
        <w:rPr>
          <w:b w:val="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923EDF" w:rsidRPr="0060411B" w:rsidRDefault="00923EDF" w:rsidP="00C21704">
      <w:pPr>
        <w:pStyle w:val="FR2"/>
        <w:tabs>
          <w:tab w:val="left" w:pos="720"/>
        </w:tabs>
        <w:spacing w:line="276" w:lineRule="auto"/>
        <w:ind w:firstLine="567"/>
        <w:jc w:val="both"/>
        <w:rPr>
          <w:b w:val="0"/>
          <w:sz w:val="24"/>
          <w:szCs w:val="24"/>
        </w:rPr>
      </w:pPr>
      <w:r w:rsidRPr="0060411B">
        <w:rPr>
          <w:b w:val="0"/>
          <w:sz w:val="24"/>
          <w:szCs w:val="24"/>
        </w:rPr>
        <w:t>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w:t>
      </w:r>
    </w:p>
    <w:p w:rsidR="00923EDF" w:rsidRPr="0060411B" w:rsidRDefault="00923EDF" w:rsidP="00C21704">
      <w:pPr>
        <w:pStyle w:val="FR2"/>
        <w:tabs>
          <w:tab w:val="left" w:pos="720"/>
        </w:tabs>
        <w:spacing w:line="276" w:lineRule="auto"/>
        <w:ind w:firstLine="567"/>
        <w:jc w:val="both"/>
        <w:rPr>
          <w:b w:val="0"/>
          <w:sz w:val="24"/>
          <w:szCs w:val="24"/>
        </w:rPr>
      </w:pPr>
      <w:r w:rsidRPr="0060411B">
        <w:rPr>
          <w:b w:val="0"/>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923EDF" w:rsidRPr="0060411B" w:rsidRDefault="00923EDF" w:rsidP="00C21704">
      <w:pPr>
        <w:widowControl w:val="0"/>
        <w:spacing w:line="276" w:lineRule="auto"/>
        <w:ind w:firstLine="567"/>
        <w:jc w:val="both"/>
      </w:pPr>
      <w:r w:rsidRPr="0060411B">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923EDF" w:rsidRPr="0060411B" w:rsidRDefault="00923EDF" w:rsidP="00C21704">
      <w:pPr>
        <w:pStyle w:val="FR2"/>
        <w:tabs>
          <w:tab w:val="left" w:pos="720"/>
        </w:tabs>
        <w:spacing w:line="276" w:lineRule="auto"/>
        <w:ind w:firstLine="567"/>
        <w:jc w:val="both"/>
        <w:rPr>
          <w:b w:val="0"/>
          <w:sz w:val="24"/>
          <w:szCs w:val="24"/>
        </w:rPr>
      </w:pPr>
      <w:r w:rsidRPr="0060411B">
        <w:rPr>
          <w:b w:val="0"/>
          <w:sz w:val="24"/>
          <w:szCs w:val="24"/>
        </w:rPr>
        <w:t xml:space="preserve">Содержание обучения русскому языку на профильном отобрано и структурировано на основе </w:t>
      </w:r>
      <w:r w:rsidRPr="0060411B">
        <w:rPr>
          <w:i/>
          <w:sz w:val="24"/>
          <w:szCs w:val="24"/>
        </w:rPr>
        <w:t>компетентностного подхода:</w:t>
      </w:r>
      <w:r w:rsidRPr="0060411B">
        <w:rPr>
          <w:b w:val="0"/>
          <w:sz w:val="24"/>
          <w:szCs w:val="24"/>
        </w:rPr>
        <w:t xml:space="preserve"> в классах филологического профиля развиваются и совершенствуются языковая и лингвистическая (языковедческая), коммуникативная и культуроведческая компетенции.</w:t>
      </w:r>
    </w:p>
    <w:p w:rsidR="00923EDF" w:rsidRPr="0060411B" w:rsidRDefault="00923EDF" w:rsidP="00C21704">
      <w:pPr>
        <w:widowControl w:val="0"/>
        <w:spacing w:before="60" w:line="276" w:lineRule="auto"/>
        <w:ind w:firstLine="567"/>
        <w:jc w:val="both"/>
      </w:pPr>
      <w:r w:rsidRPr="0060411B">
        <w:rPr>
          <w:b/>
          <w:i/>
        </w:rPr>
        <w:t>Языковая и лингвистическая (языковедческая)</w:t>
      </w:r>
      <w:r w:rsidRPr="0060411B">
        <w:rPr>
          <w:b/>
        </w:rPr>
        <w:t xml:space="preserve"> компетенции – </w:t>
      </w:r>
      <w:r w:rsidRPr="0060411B">
        <w:t xml:space="preserve">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w:t>
      </w:r>
      <w:r w:rsidRPr="0060411B">
        <w:lastRenderedPageBreak/>
        <w:t xml:space="preserve">различными лингвистическими словарями. </w:t>
      </w:r>
    </w:p>
    <w:p w:rsidR="00923EDF" w:rsidRPr="0060411B" w:rsidRDefault="00923EDF" w:rsidP="00C21704">
      <w:pPr>
        <w:widowControl w:val="0"/>
        <w:spacing w:before="60" w:line="276" w:lineRule="auto"/>
        <w:ind w:firstLine="567"/>
        <w:jc w:val="both"/>
      </w:pPr>
      <w:r w:rsidRPr="0060411B">
        <w:rPr>
          <w:b/>
          <w:i/>
        </w:rPr>
        <w:t>Коммуникативная компетенция</w:t>
      </w:r>
      <w:r w:rsidRPr="0060411B">
        <w:t xml:space="preserve">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923EDF" w:rsidRPr="0060411B" w:rsidRDefault="00923EDF" w:rsidP="00C21704">
      <w:pPr>
        <w:widowControl w:val="0"/>
        <w:spacing w:before="60" w:line="276" w:lineRule="auto"/>
        <w:ind w:firstLine="567"/>
        <w:jc w:val="both"/>
      </w:pPr>
      <w:r w:rsidRPr="0060411B">
        <w:rPr>
          <w:b/>
          <w:i/>
        </w:rPr>
        <w:t>Культуроведческая компетенция</w:t>
      </w:r>
      <w:r w:rsidRPr="0060411B">
        <w:t xml:space="preserve"> –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923EDF" w:rsidRPr="0060411B" w:rsidRDefault="00923EDF" w:rsidP="00C21704">
      <w:pPr>
        <w:widowControl w:val="0"/>
        <w:spacing w:line="276" w:lineRule="auto"/>
        <w:ind w:firstLine="567"/>
        <w:jc w:val="both"/>
      </w:pPr>
      <w:r w:rsidRPr="0060411B">
        <w:t>Независимо от избранной теории и методики обучения определенное внимание должно уделяться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923EDF" w:rsidRPr="0060411B" w:rsidRDefault="00923EDF" w:rsidP="00C21704">
      <w:pPr>
        <w:widowControl w:val="0"/>
        <w:spacing w:line="276" w:lineRule="auto"/>
        <w:ind w:firstLine="567"/>
        <w:jc w:val="both"/>
      </w:pPr>
      <w:r w:rsidRPr="0060411B">
        <w:t xml:space="preserve">В связи с этим 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923EDF" w:rsidRPr="0060411B" w:rsidRDefault="00923EDF" w:rsidP="00C21704">
      <w:pPr>
        <w:widowControl w:val="0"/>
        <w:spacing w:line="276" w:lineRule="auto"/>
        <w:ind w:firstLine="567"/>
        <w:jc w:val="both"/>
      </w:pPr>
      <w:r w:rsidRPr="0060411B">
        <w:t>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w:t>
      </w:r>
    </w:p>
    <w:p w:rsidR="00923EDF" w:rsidRPr="0060411B" w:rsidRDefault="00923EDF" w:rsidP="00C21704">
      <w:pPr>
        <w:widowControl w:val="0"/>
        <w:autoSpaceDE w:val="0"/>
        <w:autoSpaceDN w:val="0"/>
        <w:adjustRightInd w:val="0"/>
        <w:spacing w:line="276" w:lineRule="auto"/>
        <w:ind w:firstLine="567"/>
        <w:jc w:val="both"/>
      </w:pPr>
      <w:r w:rsidRPr="0060411B">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923EDF" w:rsidRPr="0060411B" w:rsidRDefault="00923EDF" w:rsidP="00C21704">
      <w:pPr>
        <w:shd w:val="clear" w:color="auto" w:fill="FFFFFF"/>
        <w:spacing w:line="276" w:lineRule="auto"/>
        <w:ind w:firstLine="720"/>
        <w:jc w:val="both"/>
      </w:pPr>
    </w:p>
    <w:p w:rsidR="00923EDF" w:rsidRPr="0060411B" w:rsidRDefault="00923EDF" w:rsidP="00C21704">
      <w:pPr>
        <w:shd w:val="clear" w:color="auto" w:fill="FFFFFF"/>
        <w:spacing w:line="276" w:lineRule="auto"/>
        <w:ind w:firstLine="720"/>
        <w:jc w:val="both"/>
        <w:rPr>
          <w:b/>
          <w:u w:val="single"/>
        </w:rPr>
      </w:pPr>
      <w:r w:rsidRPr="0060411B">
        <w:rPr>
          <w:b/>
          <w:bCs/>
          <w:u w:val="single"/>
        </w:rPr>
        <w:t>Цели обучения русскому языку на профильном уровне</w:t>
      </w:r>
    </w:p>
    <w:p w:rsidR="00923EDF" w:rsidRPr="0060411B" w:rsidRDefault="00923EDF" w:rsidP="00C21704">
      <w:pPr>
        <w:pStyle w:val="2"/>
        <w:widowControl w:val="0"/>
        <w:spacing w:before="0" w:line="276" w:lineRule="auto"/>
        <w:rPr>
          <w:szCs w:val="24"/>
        </w:rPr>
      </w:pPr>
      <w:r w:rsidRPr="0060411B">
        <w:rPr>
          <w:szCs w:val="24"/>
        </w:rPr>
        <w:t xml:space="preserve"> Изучение русского языка в старшей школе на профильном уровне направлено на достижение следующих целей:</w:t>
      </w:r>
    </w:p>
    <w:p w:rsidR="00923EDF" w:rsidRPr="0060411B" w:rsidRDefault="00923EDF" w:rsidP="00C21704">
      <w:pPr>
        <w:pStyle w:val="a7"/>
        <w:widowControl w:val="0"/>
        <w:numPr>
          <w:ilvl w:val="0"/>
          <w:numId w:val="15"/>
        </w:numPr>
        <w:spacing w:line="276" w:lineRule="auto"/>
        <w:jc w:val="both"/>
        <w:rPr>
          <w:sz w:val="24"/>
          <w:szCs w:val="24"/>
        </w:rPr>
      </w:pPr>
      <w:r w:rsidRPr="0060411B">
        <w:rPr>
          <w:sz w:val="24"/>
          <w:szCs w:val="24"/>
        </w:rPr>
        <w:t>воспитание</w:t>
      </w:r>
      <w:r w:rsidRPr="0060411B">
        <w:rPr>
          <w:b w:val="0"/>
          <w:sz w:val="24"/>
          <w:szCs w:val="24"/>
        </w:rPr>
        <w:t xml:space="preserve"> гражданина и патриота; формирование представления о </w:t>
      </w:r>
      <w:r w:rsidRPr="0060411B">
        <w:rPr>
          <w:b w:val="0"/>
          <w:sz w:val="24"/>
          <w:szCs w:val="24"/>
        </w:rPr>
        <w:lastRenderedPageBreak/>
        <w:t>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3EDF" w:rsidRPr="0060411B" w:rsidRDefault="00923EDF" w:rsidP="00C21704">
      <w:pPr>
        <w:widowControl w:val="0"/>
        <w:numPr>
          <w:ilvl w:val="0"/>
          <w:numId w:val="15"/>
        </w:numPr>
        <w:spacing w:line="276" w:lineRule="auto"/>
        <w:jc w:val="both"/>
      </w:pPr>
      <w:r w:rsidRPr="0060411B">
        <w:rPr>
          <w:b/>
        </w:rPr>
        <w:t>развитие и совершенствование</w:t>
      </w:r>
      <w:r w:rsidRPr="0060411B">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923EDF" w:rsidRPr="0060411B" w:rsidRDefault="00923EDF" w:rsidP="00C21704">
      <w:pPr>
        <w:pStyle w:val="a7"/>
        <w:widowControl w:val="0"/>
        <w:numPr>
          <w:ilvl w:val="0"/>
          <w:numId w:val="15"/>
        </w:numPr>
        <w:spacing w:line="276" w:lineRule="auto"/>
        <w:jc w:val="both"/>
        <w:rPr>
          <w:b w:val="0"/>
          <w:sz w:val="24"/>
          <w:szCs w:val="24"/>
        </w:rPr>
      </w:pPr>
      <w:r w:rsidRPr="0060411B">
        <w:rPr>
          <w:sz w:val="24"/>
          <w:szCs w:val="24"/>
        </w:rPr>
        <w:t>углубление знаний</w:t>
      </w:r>
      <w:r w:rsidRPr="0060411B">
        <w:rPr>
          <w:b w:val="0"/>
          <w:sz w:val="24"/>
          <w:szCs w:val="24"/>
        </w:rPr>
        <w:t xml:space="preserve">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23EDF" w:rsidRPr="0060411B" w:rsidRDefault="00923EDF" w:rsidP="00C21704">
      <w:pPr>
        <w:pStyle w:val="a7"/>
        <w:widowControl w:val="0"/>
        <w:numPr>
          <w:ilvl w:val="0"/>
          <w:numId w:val="15"/>
        </w:numPr>
        <w:spacing w:line="276" w:lineRule="auto"/>
        <w:jc w:val="both"/>
        <w:rPr>
          <w:b w:val="0"/>
          <w:sz w:val="24"/>
          <w:szCs w:val="24"/>
        </w:rPr>
      </w:pPr>
      <w:r w:rsidRPr="0060411B">
        <w:rPr>
          <w:sz w:val="24"/>
          <w:szCs w:val="24"/>
        </w:rPr>
        <w:t xml:space="preserve">овладение умениями </w:t>
      </w:r>
      <w:r w:rsidRPr="0060411B">
        <w:rPr>
          <w:b w:val="0"/>
          <w:sz w:val="24"/>
          <w:szCs w:val="24"/>
        </w:rPr>
        <w:t>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23EDF" w:rsidRPr="0060411B" w:rsidRDefault="00923EDF" w:rsidP="00C21704">
      <w:pPr>
        <w:pStyle w:val="a7"/>
        <w:widowControl w:val="0"/>
        <w:numPr>
          <w:ilvl w:val="0"/>
          <w:numId w:val="15"/>
        </w:numPr>
        <w:spacing w:line="276" w:lineRule="auto"/>
        <w:jc w:val="both"/>
        <w:rPr>
          <w:b w:val="0"/>
          <w:sz w:val="24"/>
          <w:szCs w:val="24"/>
        </w:rPr>
      </w:pPr>
      <w:r w:rsidRPr="0060411B">
        <w:rPr>
          <w:sz w:val="24"/>
          <w:szCs w:val="24"/>
        </w:rPr>
        <w:t xml:space="preserve">применение </w:t>
      </w:r>
      <w:r w:rsidRPr="0060411B">
        <w:rPr>
          <w:b w:val="0"/>
          <w:sz w:val="24"/>
          <w:szCs w:val="24"/>
        </w:rPr>
        <w:t>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60411B">
        <w:rPr>
          <w:sz w:val="24"/>
          <w:szCs w:val="24"/>
        </w:rPr>
        <w:t>.</w:t>
      </w:r>
    </w:p>
    <w:p w:rsidR="00923EDF" w:rsidRPr="0060411B" w:rsidRDefault="00923EDF" w:rsidP="00923EDF">
      <w:pPr>
        <w:pStyle w:val="FR2"/>
        <w:tabs>
          <w:tab w:val="left" w:pos="720"/>
        </w:tabs>
        <w:spacing w:before="120" w:line="276" w:lineRule="auto"/>
        <w:ind w:firstLine="567"/>
        <w:jc w:val="both"/>
        <w:rPr>
          <w:sz w:val="24"/>
          <w:szCs w:val="24"/>
          <w:u w:val="single"/>
        </w:rPr>
      </w:pPr>
      <w:r w:rsidRPr="0060411B">
        <w:rPr>
          <w:sz w:val="24"/>
          <w:szCs w:val="24"/>
          <w:u w:val="single"/>
        </w:rPr>
        <w:t>Общие учебные умения, навыки и способы деятельности</w:t>
      </w:r>
    </w:p>
    <w:p w:rsidR="00923EDF" w:rsidRPr="0060411B" w:rsidRDefault="00923EDF" w:rsidP="00923EDF">
      <w:pPr>
        <w:pStyle w:val="a9"/>
        <w:widowControl w:val="0"/>
        <w:spacing w:line="276" w:lineRule="auto"/>
        <w:ind w:left="0" w:firstLine="567"/>
        <w:jc w:val="both"/>
      </w:pPr>
      <w:r w:rsidRPr="0060411B">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результате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целенаправленный поиск информации в источниках различного типа, критическое оценивание ее достоверности, передача содержания информации адекватно поставленной цели; развернутое обоснование свой позиции с приведением системы аргументов; осмысленный выбор вида чтения в соответствии с поставленной целью (ознакомительное, просмотровое, поисковое и др.); оценка и редактирование текста; владение основными видами публичных выступление (высказывания, монолог, дискуссия, полемика), следование этическим нормам и правилам ведения диалога (диспута) и т.п. </w:t>
      </w:r>
    </w:p>
    <w:p w:rsidR="00923EDF" w:rsidRPr="0060411B" w:rsidRDefault="00923EDF" w:rsidP="00923EDF">
      <w:pPr>
        <w:pStyle w:val="ad"/>
        <w:spacing w:line="276" w:lineRule="auto"/>
        <w:ind w:firstLine="567"/>
        <w:jc w:val="both"/>
        <w:rPr>
          <w:rFonts w:ascii="Times New Roman" w:hAnsi="Times New Roman"/>
          <w:sz w:val="24"/>
          <w:szCs w:val="24"/>
        </w:rPr>
      </w:pPr>
      <w:r w:rsidRPr="0060411B">
        <w:rPr>
          <w:rFonts w:ascii="Times New Roman" w:hAnsi="Times New Roman"/>
          <w:sz w:val="24"/>
          <w:szCs w:val="24"/>
          <w:u w:val="single"/>
        </w:rPr>
        <w:t xml:space="preserve">Распределение часов по темам </w:t>
      </w:r>
      <w:r w:rsidRPr="0060411B">
        <w:rPr>
          <w:rFonts w:ascii="Times New Roman" w:hAnsi="Times New Roman"/>
          <w:sz w:val="24"/>
          <w:szCs w:val="24"/>
        </w:rPr>
        <w:t>откорректировано с учетом усвоения учебного материала учащимися.</w:t>
      </w:r>
    </w:p>
    <w:p w:rsidR="00923EDF" w:rsidRPr="0060411B" w:rsidRDefault="00923EDF" w:rsidP="00923EDF">
      <w:pPr>
        <w:pStyle w:val="ad"/>
        <w:spacing w:line="276" w:lineRule="auto"/>
        <w:ind w:firstLine="567"/>
        <w:jc w:val="both"/>
        <w:rPr>
          <w:rFonts w:ascii="Times New Roman" w:hAnsi="Times New Roman"/>
          <w:sz w:val="24"/>
          <w:szCs w:val="24"/>
        </w:rPr>
      </w:pPr>
    </w:p>
    <w:p w:rsidR="00923EDF" w:rsidRPr="0060411B" w:rsidRDefault="00923EDF" w:rsidP="00923EDF">
      <w:pPr>
        <w:pStyle w:val="ad"/>
        <w:spacing w:line="276" w:lineRule="auto"/>
        <w:jc w:val="center"/>
        <w:rPr>
          <w:rFonts w:ascii="Times New Roman" w:hAnsi="Times New Roman"/>
          <w:b/>
          <w:sz w:val="24"/>
          <w:szCs w:val="24"/>
        </w:rPr>
      </w:pPr>
      <w:r w:rsidRPr="0060411B">
        <w:rPr>
          <w:rFonts w:ascii="Times New Roman" w:hAnsi="Times New Roman"/>
          <w:b/>
          <w:sz w:val="24"/>
          <w:szCs w:val="24"/>
        </w:rPr>
        <w:t xml:space="preserve">Раздел </w:t>
      </w:r>
      <w:r w:rsidRPr="0060411B">
        <w:rPr>
          <w:rFonts w:ascii="Times New Roman" w:hAnsi="Times New Roman"/>
          <w:b/>
          <w:sz w:val="24"/>
          <w:szCs w:val="24"/>
          <w:lang w:val="en-US"/>
        </w:rPr>
        <w:t>II</w:t>
      </w:r>
      <w:r w:rsidRPr="0060411B">
        <w:rPr>
          <w:rFonts w:ascii="Times New Roman" w:hAnsi="Times New Roman"/>
          <w:b/>
          <w:sz w:val="24"/>
          <w:szCs w:val="24"/>
        </w:rPr>
        <w:t>. Требования к уровню подготовки  учащихся Х класса профильного уровня</w:t>
      </w:r>
    </w:p>
    <w:p w:rsidR="00923EDF" w:rsidRPr="0060411B" w:rsidRDefault="00923EDF" w:rsidP="00923EDF">
      <w:pPr>
        <w:pStyle w:val="a9"/>
        <w:spacing w:before="120" w:line="276" w:lineRule="auto"/>
        <w:jc w:val="both"/>
        <w:rPr>
          <w:i/>
        </w:rPr>
      </w:pPr>
      <w:r w:rsidRPr="0060411B">
        <w:rPr>
          <w:i/>
        </w:rPr>
        <w:t>В результате изучения русского языка на профильном уровне ученик должен</w:t>
      </w:r>
    </w:p>
    <w:p w:rsidR="00923EDF" w:rsidRPr="0060411B" w:rsidRDefault="00923EDF" w:rsidP="00923EDF">
      <w:pPr>
        <w:spacing w:before="120" w:line="276" w:lineRule="auto"/>
        <w:ind w:left="567"/>
        <w:rPr>
          <w:b/>
        </w:rPr>
      </w:pPr>
      <w:r w:rsidRPr="0060411B">
        <w:rPr>
          <w:b/>
        </w:rPr>
        <w:t>знать/понимать</w:t>
      </w:r>
    </w:p>
    <w:p w:rsidR="00923EDF" w:rsidRPr="0060411B" w:rsidRDefault="00923EDF" w:rsidP="00C21704">
      <w:pPr>
        <w:tabs>
          <w:tab w:val="left" w:pos="9355"/>
        </w:tabs>
        <w:spacing w:line="276" w:lineRule="auto"/>
        <w:ind w:left="720"/>
        <w:jc w:val="both"/>
      </w:pPr>
      <w:r w:rsidRPr="0060411B">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23EDF" w:rsidRPr="0060411B" w:rsidRDefault="00923EDF" w:rsidP="00C21704">
      <w:pPr>
        <w:tabs>
          <w:tab w:val="left" w:pos="9355"/>
        </w:tabs>
        <w:spacing w:line="276" w:lineRule="auto"/>
        <w:ind w:left="720"/>
        <w:jc w:val="both"/>
      </w:pPr>
      <w:r w:rsidRPr="0060411B">
        <w:t>системное устройство языка, взаимосвязь его уровней и единиц;</w:t>
      </w:r>
    </w:p>
    <w:p w:rsidR="00923EDF" w:rsidRPr="0060411B" w:rsidRDefault="00923EDF" w:rsidP="00C21704">
      <w:pPr>
        <w:tabs>
          <w:tab w:val="left" w:pos="9355"/>
        </w:tabs>
        <w:spacing w:line="276" w:lineRule="auto"/>
        <w:ind w:left="720"/>
        <w:jc w:val="both"/>
      </w:pPr>
      <w:r w:rsidRPr="0060411B">
        <w:t>понятие языковой нормы, ее функций, современные тенденции в развитии норм русского литературного языка;</w:t>
      </w:r>
    </w:p>
    <w:p w:rsidR="00923EDF" w:rsidRPr="0060411B" w:rsidRDefault="00923EDF" w:rsidP="00C21704">
      <w:pPr>
        <w:tabs>
          <w:tab w:val="left" w:pos="9355"/>
        </w:tabs>
        <w:spacing w:line="276" w:lineRule="auto"/>
        <w:ind w:left="720"/>
        <w:jc w:val="both"/>
      </w:pPr>
      <w:r w:rsidRPr="0060411B">
        <w:t>компоненты речевой ситуации; основные условия эффективности речевого общения;</w:t>
      </w:r>
    </w:p>
    <w:p w:rsidR="00923EDF" w:rsidRPr="0060411B" w:rsidRDefault="00923EDF" w:rsidP="00C21704">
      <w:pPr>
        <w:tabs>
          <w:tab w:val="left" w:pos="9355"/>
        </w:tabs>
        <w:spacing w:line="276" w:lineRule="auto"/>
        <w:ind w:left="720"/>
        <w:jc w:val="both"/>
      </w:pPr>
      <w:r w:rsidRPr="0060411B">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23EDF" w:rsidRPr="0060411B" w:rsidRDefault="00923EDF" w:rsidP="00923EDF">
      <w:pPr>
        <w:spacing w:before="120" w:line="276" w:lineRule="auto"/>
        <w:ind w:left="567"/>
        <w:rPr>
          <w:b/>
        </w:rPr>
      </w:pPr>
      <w:r w:rsidRPr="0060411B">
        <w:rPr>
          <w:b/>
        </w:rPr>
        <w:t>уметь</w:t>
      </w:r>
    </w:p>
    <w:p w:rsidR="00923EDF" w:rsidRPr="0060411B" w:rsidRDefault="00923EDF" w:rsidP="00C21704">
      <w:pPr>
        <w:tabs>
          <w:tab w:val="left" w:pos="9355"/>
        </w:tabs>
        <w:spacing w:line="276" w:lineRule="auto"/>
        <w:ind w:left="720"/>
        <w:jc w:val="both"/>
      </w:pPr>
      <w:r w:rsidRPr="0060411B">
        <w:t>проводить различные виды анализа языковых единиц; языковых явлений и фактов, допускающих неоднозначную интерпретацию;</w:t>
      </w:r>
    </w:p>
    <w:p w:rsidR="00923EDF" w:rsidRPr="0060411B" w:rsidRDefault="00923EDF" w:rsidP="00C21704">
      <w:pPr>
        <w:tabs>
          <w:tab w:val="left" w:pos="9355"/>
        </w:tabs>
        <w:spacing w:line="276" w:lineRule="auto"/>
        <w:ind w:left="720"/>
        <w:jc w:val="both"/>
      </w:pPr>
      <w:r w:rsidRPr="0060411B">
        <w:t>разграничивать варианты норм, преднамеренные и непреднамеренные нарушения языковой нормы;</w:t>
      </w:r>
    </w:p>
    <w:p w:rsidR="00923EDF" w:rsidRPr="0060411B" w:rsidRDefault="00923EDF" w:rsidP="00C21704">
      <w:pPr>
        <w:tabs>
          <w:tab w:val="left" w:pos="9355"/>
        </w:tabs>
        <w:spacing w:line="276" w:lineRule="auto"/>
        <w:ind w:left="720"/>
        <w:jc w:val="both"/>
      </w:pPr>
      <w:r w:rsidRPr="0060411B">
        <w:t>проводить лингвистический анализ учебно-научных, деловых, публицистических, разговорных и художественных текстов;</w:t>
      </w:r>
    </w:p>
    <w:p w:rsidR="00923EDF" w:rsidRPr="0060411B" w:rsidRDefault="00923EDF" w:rsidP="00C21704">
      <w:pPr>
        <w:tabs>
          <w:tab w:val="left" w:pos="9355"/>
        </w:tabs>
        <w:spacing w:line="276" w:lineRule="auto"/>
        <w:ind w:left="720"/>
        <w:jc w:val="both"/>
      </w:pPr>
      <w:r w:rsidRPr="0060411B">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23EDF" w:rsidRPr="0060411B" w:rsidRDefault="00923EDF" w:rsidP="00C21704">
      <w:pPr>
        <w:tabs>
          <w:tab w:val="left" w:pos="9355"/>
        </w:tabs>
        <w:spacing w:line="276" w:lineRule="auto"/>
        <w:ind w:left="720"/>
        <w:jc w:val="both"/>
      </w:pPr>
      <w:r w:rsidRPr="0060411B">
        <w:t>объяснять взаимосвязь фактов языка и истории, языка и культуры русского и других народов;</w:t>
      </w:r>
    </w:p>
    <w:p w:rsidR="00923EDF" w:rsidRPr="0060411B" w:rsidRDefault="00923EDF" w:rsidP="00923EDF">
      <w:pPr>
        <w:tabs>
          <w:tab w:val="left" w:pos="9355"/>
        </w:tabs>
        <w:spacing w:before="120" w:line="276" w:lineRule="auto"/>
        <w:ind w:left="567"/>
        <w:rPr>
          <w:b/>
          <w:i/>
        </w:rPr>
      </w:pPr>
      <w:r w:rsidRPr="0060411B">
        <w:rPr>
          <w:b/>
          <w:i/>
        </w:rPr>
        <w:t>аудирование и чтение</w:t>
      </w:r>
    </w:p>
    <w:p w:rsidR="00923EDF" w:rsidRPr="0060411B" w:rsidRDefault="00923EDF" w:rsidP="00C21704">
      <w:pPr>
        <w:tabs>
          <w:tab w:val="left" w:pos="9355"/>
        </w:tabs>
        <w:spacing w:line="276" w:lineRule="auto"/>
        <w:ind w:left="720"/>
        <w:jc w:val="both"/>
      </w:pPr>
      <w:r w:rsidRPr="0060411B">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923EDF" w:rsidRPr="0060411B" w:rsidRDefault="00923EDF" w:rsidP="00C21704">
      <w:pPr>
        <w:tabs>
          <w:tab w:val="left" w:pos="9355"/>
        </w:tabs>
        <w:spacing w:line="276" w:lineRule="auto"/>
        <w:ind w:left="720"/>
        <w:jc w:val="both"/>
      </w:pPr>
      <w:r w:rsidRPr="0060411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3EDF" w:rsidRPr="0060411B" w:rsidRDefault="00923EDF" w:rsidP="00C21704">
      <w:pPr>
        <w:tabs>
          <w:tab w:val="left" w:pos="9355"/>
        </w:tabs>
        <w:spacing w:line="276" w:lineRule="auto"/>
        <w:ind w:left="720"/>
        <w:jc w:val="both"/>
      </w:pPr>
      <w:r w:rsidRPr="0060411B">
        <w:t>владеть основными приемами информационной переработки устного и письменного текста;</w:t>
      </w:r>
    </w:p>
    <w:p w:rsidR="00923EDF" w:rsidRPr="0060411B" w:rsidRDefault="00923EDF" w:rsidP="00923EDF">
      <w:pPr>
        <w:tabs>
          <w:tab w:val="left" w:pos="9355"/>
        </w:tabs>
        <w:spacing w:before="120" w:line="276" w:lineRule="auto"/>
        <w:ind w:left="567"/>
        <w:rPr>
          <w:b/>
          <w:i/>
        </w:rPr>
      </w:pPr>
      <w:r w:rsidRPr="0060411B">
        <w:rPr>
          <w:b/>
          <w:i/>
        </w:rPr>
        <w:t>говорение и письмо</w:t>
      </w:r>
    </w:p>
    <w:p w:rsidR="00923EDF" w:rsidRPr="0060411B" w:rsidRDefault="00923EDF" w:rsidP="00C21704">
      <w:pPr>
        <w:tabs>
          <w:tab w:val="left" w:pos="9355"/>
        </w:tabs>
        <w:spacing w:line="276" w:lineRule="auto"/>
        <w:ind w:left="720"/>
        <w:jc w:val="both"/>
      </w:pPr>
      <w:r w:rsidRPr="0060411B">
        <w:lastRenderedPageBreak/>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23EDF" w:rsidRPr="0060411B" w:rsidRDefault="00923EDF" w:rsidP="00C21704">
      <w:pPr>
        <w:tabs>
          <w:tab w:val="left" w:pos="9355"/>
        </w:tabs>
        <w:spacing w:line="276" w:lineRule="auto"/>
        <w:ind w:left="720"/>
        <w:jc w:val="both"/>
      </w:pPr>
      <w:r w:rsidRPr="0060411B">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23EDF" w:rsidRPr="0060411B" w:rsidRDefault="00923EDF" w:rsidP="00C21704">
      <w:pPr>
        <w:tabs>
          <w:tab w:val="left" w:pos="9355"/>
        </w:tabs>
        <w:spacing w:line="276" w:lineRule="auto"/>
        <w:ind w:left="720"/>
        <w:jc w:val="both"/>
      </w:pPr>
      <w:r w:rsidRPr="0060411B">
        <w:t>применять в практике письма орфографические и пунктуационные нормы современного русского литературного языка;</w:t>
      </w:r>
    </w:p>
    <w:p w:rsidR="00923EDF" w:rsidRPr="0060411B" w:rsidRDefault="00923EDF" w:rsidP="00C21704">
      <w:pPr>
        <w:tabs>
          <w:tab w:val="left" w:pos="9355"/>
        </w:tabs>
        <w:spacing w:line="276" w:lineRule="auto"/>
        <w:ind w:left="720"/>
        <w:jc w:val="both"/>
      </w:pPr>
      <w:r w:rsidRPr="0060411B">
        <w:t>соблюдать нормы речевого поведения в различных сферах и ситуациях общения, в том числе при обсуждении дискуссионных проблем;</w:t>
      </w:r>
    </w:p>
    <w:p w:rsidR="00923EDF" w:rsidRPr="0060411B" w:rsidRDefault="00923EDF" w:rsidP="00923EDF">
      <w:pPr>
        <w:spacing w:before="120" w:line="276" w:lineRule="auto"/>
        <w:ind w:left="567"/>
      </w:pPr>
      <w:r w:rsidRPr="0060411B">
        <w:rPr>
          <w:b/>
        </w:rPr>
        <w:t xml:space="preserve">использовать приобретенные знания и умения в практической деятельности и повседневной жизни </w:t>
      </w:r>
      <w:r w:rsidRPr="0060411B">
        <w:t>для:</w:t>
      </w:r>
    </w:p>
    <w:p w:rsidR="00923EDF" w:rsidRPr="0060411B" w:rsidRDefault="00923EDF" w:rsidP="00C21704">
      <w:pPr>
        <w:tabs>
          <w:tab w:val="left" w:pos="9355"/>
        </w:tabs>
        <w:spacing w:line="276" w:lineRule="auto"/>
        <w:ind w:left="720"/>
        <w:jc w:val="both"/>
      </w:pPr>
      <w:r w:rsidRPr="0060411B">
        <w:t>осознания русского языка как духовной, нравственной и культурной ценности народа; приобщения к ценностям национальной и мировой культуры;</w:t>
      </w:r>
    </w:p>
    <w:p w:rsidR="00923EDF" w:rsidRPr="0060411B" w:rsidRDefault="00923EDF" w:rsidP="00C21704">
      <w:pPr>
        <w:tabs>
          <w:tab w:val="left" w:pos="9355"/>
        </w:tabs>
        <w:spacing w:line="276" w:lineRule="auto"/>
        <w:ind w:left="720"/>
        <w:jc w:val="both"/>
      </w:pPr>
      <w:r w:rsidRPr="0060411B">
        <w:t>углубления лингвистических знаний, расширения кругозора в области филологических наук и получения высшего филологического образования;</w:t>
      </w:r>
    </w:p>
    <w:p w:rsidR="00923EDF" w:rsidRPr="0060411B" w:rsidRDefault="00923EDF" w:rsidP="00C21704">
      <w:pPr>
        <w:tabs>
          <w:tab w:val="left" w:pos="9355"/>
        </w:tabs>
        <w:spacing w:line="276" w:lineRule="auto"/>
        <w:ind w:left="720"/>
        <w:jc w:val="both"/>
      </w:pPr>
      <w:r w:rsidRPr="0060411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3EDF" w:rsidRPr="0060411B" w:rsidRDefault="00923EDF" w:rsidP="00C21704">
      <w:pPr>
        <w:tabs>
          <w:tab w:val="left" w:pos="9355"/>
        </w:tabs>
        <w:spacing w:line="276" w:lineRule="auto"/>
        <w:ind w:left="720"/>
        <w:jc w:val="both"/>
      </w:pPr>
      <w:r w:rsidRPr="0060411B">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923EDF" w:rsidRPr="0060411B" w:rsidRDefault="00923EDF" w:rsidP="00C21704">
      <w:pPr>
        <w:tabs>
          <w:tab w:val="left" w:pos="9355"/>
        </w:tabs>
        <w:spacing w:line="276" w:lineRule="auto"/>
        <w:ind w:left="720"/>
        <w:jc w:val="both"/>
      </w:pPr>
      <w:r w:rsidRPr="0060411B">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23EDF" w:rsidRPr="0060411B" w:rsidRDefault="00923EDF" w:rsidP="00C21704">
      <w:pPr>
        <w:tabs>
          <w:tab w:val="left" w:pos="9355"/>
        </w:tabs>
        <w:spacing w:line="276" w:lineRule="auto"/>
        <w:ind w:left="720"/>
        <w:jc w:val="both"/>
      </w:pPr>
      <w:r w:rsidRPr="0060411B">
        <w:t xml:space="preserve">удовлетворения познавательных интересов в области гуманитарных наук; </w:t>
      </w:r>
    </w:p>
    <w:p w:rsidR="00923EDF" w:rsidRPr="0060411B" w:rsidRDefault="00923EDF" w:rsidP="00C21704">
      <w:pPr>
        <w:tabs>
          <w:tab w:val="left" w:pos="9355"/>
        </w:tabs>
        <w:spacing w:line="276" w:lineRule="auto"/>
        <w:ind w:left="720"/>
        <w:jc w:val="both"/>
      </w:pPr>
      <w:r w:rsidRPr="0060411B">
        <w:t xml:space="preserve">самообразования и активного участия в производственной, культурной и общественной жизни государства. </w:t>
      </w:r>
    </w:p>
    <w:p w:rsidR="00923EDF" w:rsidRPr="0060411B" w:rsidRDefault="00923EDF" w:rsidP="00C21704">
      <w:pPr>
        <w:tabs>
          <w:tab w:val="left" w:pos="9355"/>
        </w:tabs>
        <w:spacing w:line="276" w:lineRule="auto"/>
        <w:ind w:left="567"/>
        <w:jc w:val="both"/>
      </w:pPr>
    </w:p>
    <w:p w:rsidR="00923EDF" w:rsidRPr="0060411B" w:rsidRDefault="00923EDF" w:rsidP="00C21704">
      <w:pPr>
        <w:tabs>
          <w:tab w:val="left" w:pos="9355"/>
        </w:tabs>
        <w:spacing w:line="276" w:lineRule="auto"/>
        <w:jc w:val="both"/>
        <w:rPr>
          <w:b/>
        </w:rPr>
      </w:pPr>
      <w:r w:rsidRPr="0060411B">
        <w:rPr>
          <w:b/>
        </w:rPr>
        <w:t>Требования к уровню подготовки  учащихся Х</w:t>
      </w:r>
      <w:r w:rsidRPr="0060411B">
        <w:rPr>
          <w:b/>
          <w:lang w:val="en-US"/>
        </w:rPr>
        <w:t>I</w:t>
      </w:r>
      <w:r w:rsidRPr="0060411B">
        <w:rPr>
          <w:b/>
        </w:rPr>
        <w:t xml:space="preserve"> класса профильного уровня</w:t>
      </w:r>
    </w:p>
    <w:p w:rsidR="00923EDF" w:rsidRPr="0060411B" w:rsidRDefault="00923EDF" w:rsidP="00C21704">
      <w:pPr>
        <w:tabs>
          <w:tab w:val="left" w:pos="9355"/>
        </w:tabs>
        <w:spacing w:line="276" w:lineRule="auto"/>
        <w:jc w:val="both"/>
      </w:pPr>
      <w:r w:rsidRPr="0060411B">
        <w:t>Учащиеся должны знать/понимать:</w:t>
      </w:r>
    </w:p>
    <w:p w:rsidR="00923EDF" w:rsidRPr="0060411B" w:rsidRDefault="00923EDF" w:rsidP="00C21704">
      <w:pPr>
        <w:tabs>
          <w:tab w:val="left" w:pos="9355"/>
        </w:tabs>
        <w:spacing w:line="276" w:lineRule="auto"/>
        <w:ind w:left="720"/>
        <w:jc w:val="both"/>
      </w:pPr>
      <w:r w:rsidRPr="0060411B">
        <w:t>основные уровни языка и языковые единицы; предусмотренные обязательным минимумом знания о фонетической, лексической и грамматической системах русского языка, о тексте и стилях речи;</w:t>
      </w:r>
    </w:p>
    <w:p w:rsidR="00923EDF" w:rsidRPr="0060411B" w:rsidRDefault="00923EDF" w:rsidP="00C21704">
      <w:pPr>
        <w:tabs>
          <w:tab w:val="left" w:pos="9355"/>
        </w:tabs>
        <w:spacing w:line="276" w:lineRule="auto"/>
        <w:ind w:left="720"/>
        <w:jc w:val="both"/>
      </w:pPr>
      <w:r w:rsidRPr="0060411B">
        <w:t>взаимосвязь языка и культуры, основные исторические изменения, произошедшие в русском языке;</w:t>
      </w:r>
    </w:p>
    <w:p w:rsidR="00923EDF" w:rsidRPr="0060411B" w:rsidRDefault="00923EDF" w:rsidP="00C21704">
      <w:pPr>
        <w:tabs>
          <w:tab w:val="left" w:pos="9355"/>
        </w:tabs>
        <w:spacing w:line="276" w:lineRule="auto"/>
        <w:ind w:left="720"/>
        <w:jc w:val="both"/>
      </w:pPr>
      <w:r w:rsidRPr="0060411B">
        <w:lastRenderedPageBreak/>
        <w:t>роль русского языка в современном мире и его место среди других языков мира;</w:t>
      </w:r>
    </w:p>
    <w:p w:rsidR="00923EDF" w:rsidRPr="0060411B" w:rsidRDefault="00923EDF" w:rsidP="00C21704">
      <w:pPr>
        <w:tabs>
          <w:tab w:val="left" w:pos="9355"/>
        </w:tabs>
        <w:spacing w:line="276" w:lineRule="auto"/>
        <w:ind w:left="720"/>
        <w:jc w:val="both"/>
      </w:pPr>
      <w:r w:rsidRPr="0060411B">
        <w:t>имена выдающихся ученых-лингвистов;</w:t>
      </w:r>
    </w:p>
    <w:p w:rsidR="00923EDF" w:rsidRPr="0060411B" w:rsidRDefault="00923EDF" w:rsidP="00C21704">
      <w:pPr>
        <w:tabs>
          <w:tab w:val="left" w:pos="9355"/>
        </w:tabs>
        <w:spacing w:line="276" w:lineRule="auto"/>
        <w:ind w:left="720"/>
        <w:jc w:val="both"/>
      </w:pPr>
      <w:r w:rsidRPr="0060411B">
        <w:t>типы языковых норм (орфоэпические, акцентологические, лексико-фразеологические, грамматические, стилистические, орфографические, пунктуационные);</w:t>
      </w:r>
    </w:p>
    <w:p w:rsidR="00923EDF" w:rsidRPr="0060411B" w:rsidRDefault="00923EDF" w:rsidP="00C21704">
      <w:pPr>
        <w:tabs>
          <w:tab w:val="left" w:pos="9355"/>
        </w:tabs>
        <w:spacing w:line="276" w:lineRule="auto"/>
        <w:ind w:left="720"/>
        <w:jc w:val="both"/>
      </w:pPr>
      <w:r w:rsidRPr="0060411B">
        <w:t>источники богатства и выразительности русской речи, изобразительно-выразительные средства (тропы и синтаксические фигуры);</w:t>
      </w:r>
    </w:p>
    <w:p w:rsidR="00923EDF" w:rsidRPr="0060411B" w:rsidRDefault="00923EDF" w:rsidP="00C21704">
      <w:pPr>
        <w:tabs>
          <w:tab w:val="left" w:pos="9355"/>
        </w:tabs>
        <w:spacing w:line="276" w:lineRule="auto"/>
        <w:ind w:left="720"/>
        <w:jc w:val="both"/>
      </w:pPr>
      <w:r w:rsidRPr="0060411B">
        <w:t>лингвистические термины (литературный язык, языковая норма, речевая ситуация и ее компоненты, культура речи).</w:t>
      </w:r>
    </w:p>
    <w:p w:rsidR="00923EDF" w:rsidRPr="0060411B" w:rsidRDefault="00923EDF" w:rsidP="00C21704">
      <w:pPr>
        <w:tabs>
          <w:tab w:val="left" w:pos="9355"/>
        </w:tabs>
        <w:spacing w:line="276" w:lineRule="auto"/>
        <w:jc w:val="both"/>
      </w:pPr>
      <w:r w:rsidRPr="0060411B">
        <w:t>Учащиеся должны уметь: говорение и письмо</w:t>
      </w:r>
    </w:p>
    <w:p w:rsidR="00923EDF" w:rsidRPr="0060411B" w:rsidRDefault="00923EDF" w:rsidP="00C21704">
      <w:pPr>
        <w:tabs>
          <w:tab w:val="left" w:pos="9355"/>
        </w:tabs>
        <w:spacing w:line="276" w:lineRule="auto"/>
        <w:ind w:left="720"/>
        <w:jc w:val="both"/>
      </w:pPr>
      <w:r w:rsidRPr="0060411B">
        <w:t>создавать высказывания на лингвистическую тему;</w:t>
      </w:r>
    </w:p>
    <w:p w:rsidR="00923EDF" w:rsidRPr="0060411B" w:rsidRDefault="00923EDF" w:rsidP="00C21704">
      <w:pPr>
        <w:tabs>
          <w:tab w:val="left" w:pos="9355"/>
        </w:tabs>
        <w:spacing w:line="276" w:lineRule="auto"/>
        <w:ind w:left="720"/>
        <w:jc w:val="both"/>
      </w:pPr>
      <w:r w:rsidRPr="0060411B">
        <w:t>передавать содержание прослушанного и прочитанного текста в различных формах (план, конспект, тезисы, доклад, сообщение, реферат, аннотация) близко к тексту, сжато, выборочно, с изменением последовательности содержания, с выделением элементов, отражающих идейный смысл произведения;</w:t>
      </w:r>
    </w:p>
    <w:p w:rsidR="00923EDF" w:rsidRPr="0060411B" w:rsidRDefault="00923EDF" w:rsidP="00C21704">
      <w:pPr>
        <w:tabs>
          <w:tab w:val="left" w:pos="9355"/>
        </w:tabs>
        <w:spacing w:line="276" w:lineRule="auto"/>
        <w:ind w:left="720"/>
        <w:jc w:val="both"/>
      </w:pPr>
      <w:r w:rsidRPr="0060411B">
        <w:t>соблюдать языковые нормы в устной и письменной речи;</w:t>
      </w:r>
    </w:p>
    <w:p w:rsidR="00923EDF" w:rsidRPr="0060411B" w:rsidRDefault="00923EDF" w:rsidP="00C21704">
      <w:pPr>
        <w:tabs>
          <w:tab w:val="left" w:pos="9355"/>
        </w:tabs>
        <w:spacing w:line="276" w:lineRule="auto"/>
        <w:ind w:left="720"/>
        <w:jc w:val="both"/>
      </w:pPr>
      <w:r w:rsidRPr="0060411B">
        <w:t xml:space="preserve">оценивать </w:t>
      </w:r>
      <w:proofErr w:type="spellStart"/>
      <w:r w:rsidRPr="0060411B">
        <w:t>аудированное</w:t>
      </w:r>
      <w:proofErr w:type="spellEnd"/>
      <w:r w:rsidRPr="0060411B">
        <w:t xml:space="preserve"> сообщение на лингвистическую тему;</w:t>
      </w:r>
    </w:p>
    <w:p w:rsidR="00923EDF" w:rsidRPr="0060411B" w:rsidRDefault="00923EDF" w:rsidP="00C21704">
      <w:pPr>
        <w:tabs>
          <w:tab w:val="left" w:pos="9355"/>
        </w:tabs>
        <w:spacing w:line="276" w:lineRule="auto"/>
        <w:ind w:left="720"/>
        <w:jc w:val="both"/>
      </w:pPr>
      <w:r w:rsidRPr="0060411B">
        <w:t>выявлять подтекст;</w:t>
      </w:r>
    </w:p>
    <w:p w:rsidR="00923EDF" w:rsidRPr="0060411B" w:rsidRDefault="00923EDF" w:rsidP="00C21704">
      <w:pPr>
        <w:tabs>
          <w:tab w:val="left" w:pos="9355"/>
        </w:tabs>
        <w:spacing w:line="276" w:lineRule="auto"/>
        <w:ind w:left="720"/>
        <w:jc w:val="both"/>
      </w:pPr>
      <w:r w:rsidRPr="0060411B">
        <w:t>владеть всеми видами речевой деятельности и основами культуры устной и письменной речи;</w:t>
      </w:r>
    </w:p>
    <w:p w:rsidR="00923EDF" w:rsidRPr="0060411B" w:rsidRDefault="00923EDF" w:rsidP="00C21704">
      <w:pPr>
        <w:tabs>
          <w:tab w:val="left" w:pos="9355"/>
        </w:tabs>
        <w:spacing w:line="276" w:lineRule="auto"/>
        <w:ind w:left="720"/>
        <w:jc w:val="both"/>
      </w:pPr>
      <w:r w:rsidRPr="0060411B">
        <w:t>создавать тексты различных публицистических жанров (очерк, эссе, публицистическая и научно-популярная статья);</w:t>
      </w:r>
    </w:p>
    <w:p w:rsidR="00923EDF" w:rsidRPr="0060411B" w:rsidRDefault="00923EDF" w:rsidP="00C21704">
      <w:pPr>
        <w:tabs>
          <w:tab w:val="left" w:pos="9355"/>
        </w:tabs>
        <w:spacing w:line="276" w:lineRule="auto"/>
        <w:ind w:left="720"/>
        <w:jc w:val="both"/>
      </w:pPr>
      <w:r w:rsidRPr="0060411B">
        <w:t>писать отзыв о художественном, публицистическом произведении;</w:t>
      </w:r>
    </w:p>
    <w:p w:rsidR="00923EDF" w:rsidRPr="0060411B" w:rsidRDefault="00923EDF" w:rsidP="00C21704">
      <w:pPr>
        <w:tabs>
          <w:tab w:val="left" w:pos="9355"/>
        </w:tabs>
        <w:spacing w:line="276" w:lineRule="auto"/>
        <w:ind w:left="720"/>
        <w:jc w:val="both"/>
      </w:pPr>
      <w:r w:rsidRPr="0060411B">
        <w:t>принимать участие в диспуте, дискуссии;</w:t>
      </w:r>
    </w:p>
    <w:p w:rsidR="00923EDF" w:rsidRPr="0060411B" w:rsidRDefault="00923EDF" w:rsidP="00C21704">
      <w:pPr>
        <w:tabs>
          <w:tab w:val="left" w:pos="9355"/>
        </w:tabs>
        <w:spacing w:line="276" w:lineRule="auto"/>
        <w:ind w:left="720"/>
        <w:jc w:val="both"/>
      </w:pPr>
      <w:r w:rsidRPr="0060411B">
        <w:t>составлять реферат по нескольким источникам и защищать основные положения работы;</w:t>
      </w:r>
    </w:p>
    <w:p w:rsidR="00923EDF" w:rsidRPr="0060411B" w:rsidRDefault="00923EDF" w:rsidP="00C21704">
      <w:pPr>
        <w:tabs>
          <w:tab w:val="left" w:pos="9355"/>
        </w:tabs>
        <w:spacing w:line="276" w:lineRule="auto"/>
        <w:jc w:val="both"/>
      </w:pPr>
      <w:r w:rsidRPr="0060411B">
        <w:t>аудирование и чтение</w:t>
      </w:r>
    </w:p>
    <w:p w:rsidR="00923EDF" w:rsidRPr="0060411B" w:rsidRDefault="00923EDF" w:rsidP="00C21704">
      <w:pPr>
        <w:tabs>
          <w:tab w:val="left" w:pos="9355"/>
        </w:tabs>
        <w:spacing w:line="276" w:lineRule="auto"/>
        <w:ind w:left="720"/>
        <w:jc w:val="both"/>
      </w:pPr>
      <w:r w:rsidRPr="0060411B">
        <w:t>владеть разными видами чтения (информационное, ознакомительное) и использовать их в зависимости от коммуникативной задачи при самостоятельной работе с литературой разных стилей и жанров;</w:t>
      </w:r>
    </w:p>
    <w:p w:rsidR="00923EDF" w:rsidRPr="0060411B" w:rsidRDefault="00923EDF" w:rsidP="00C21704">
      <w:pPr>
        <w:tabs>
          <w:tab w:val="left" w:pos="9355"/>
        </w:tabs>
        <w:spacing w:line="276" w:lineRule="auto"/>
        <w:ind w:left="720"/>
        <w:jc w:val="both"/>
      </w:pPr>
      <w:r w:rsidRPr="0060411B">
        <w:t>извлекать необходимую информацию из различных источников (учебная, справочная, художественная литература, средства массовой информации);</w:t>
      </w:r>
    </w:p>
    <w:p w:rsidR="00923EDF" w:rsidRPr="0060411B" w:rsidRDefault="00923EDF" w:rsidP="00C21704">
      <w:pPr>
        <w:tabs>
          <w:tab w:val="left" w:pos="9355"/>
        </w:tabs>
        <w:spacing w:line="276" w:lineRule="auto"/>
        <w:ind w:left="720"/>
        <w:jc w:val="both"/>
      </w:pPr>
      <w:r w:rsidRPr="0060411B">
        <w:t>анализ текста и языковых единиц</w:t>
      </w:r>
    </w:p>
    <w:p w:rsidR="00923EDF" w:rsidRPr="0060411B" w:rsidRDefault="00923EDF" w:rsidP="00C21704">
      <w:pPr>
        <w:tabs>
          <w:tab w:val="left" w:pos="9355"/>
        </w:tabs>
        <w:spacing w:line="276" w:lineRule="auto"/>
        <w:ind w:left="720"/>
        <w:jc w:val="both"/>
      </w:pPr>
      <w:r w:rsidRPr="0060411B">
        <w:t>выполнять все виды разбора (фонетический, лексический, морфемный, словообразовательный, морфологический, синтаксический, орфографический, пунктуационный, речеведческий, анализ художественного текста);</w:t>
      </w:r>
    </w:p>
    <w:p w:rsidR="00923EDF" w:rsidRPr="0060411B" w:rsidRDefault="00923EDF" w:rsidP="00C21704">
      <w:pPr>
        <w:tabs>
          <w:tab w:val="left" w:pos="9355"/>
        </w:tabs>
        <w:spacing w:line="276" w:lineRule="auto"/>
        <w:ind w:left="720"/>
        <w:jc w:val="both"/>
      </w:pPr>
      <w:r w:rsidRPr="0060411B">
        <w:t>анализировать особенности употребления основных единиц языка;</w:t>
      </w:r>
    </w:p>
    <w:p w:rsidR="00923EDF" w:rsidRPr="0060411B" w:rsidRDefault="00923EDF" w:rsidP="00C21704">
      <w:pPr>
        <w:tabs>
          <w:tab w:val="left" w:pos="9355"/>
        </w:tabs>
        <w:spacing w:line="276" w:lineRule="auto"/>
        <w:ind w:left="720"/>
        <w:jc w:val="both"/>
      </w:pPr>
      <w:r w:rsidRPr="0060411B">
        <w:lastRenderedPageBreak/>
        <w:t>анализировать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мысли при построении высказывания.</w:t>
      </w:r>
    </w:p>
    <w:p w:rsidR="00923EDF" w:rsidRPr="0060411B" w:rsidRDefault="00923EDF" w:rsidP="00923EDF">
      <w:pPr>
        <w:tabs>
          <w:tab w:val="left" w:pos="9355"/>
        </w:tabs>
        <w:spacing w:line="276" w:lineRule="auto"/>
      </w:pPr>
      <w:r w:rsidRPr="0060411B">
        <w:t>При изучении русского языка на базовом уровне совершенствуются и развиваются общеучебные умения:</w:t>
      </w:r>
    </w:p>
    <w:p w:rsidR="00923EDF" w:rsidRPr="0060411B" w:rsidRDefault="00923EDF" w:rsidP="00C21704">
      <w:pPr>
        <w:tabs>
          <w:tab w:val="left" w:pos="9355"/>
        </w:tabs>
        <w:spacing w:line="276" w:lineRule="auto"/>
        <w:ind w:left="720"/>
        <w:jc w:val="both"/>
      </w:pPr>
      <w:r w:rsidRPr="0060411B">
        <w:t>коммуникативные (базовые умения использования языка во всех сферах общения);</w:t>
      </w:r>
    </w:p>
    <w:p w:rsidR="00923EDF" w:rsidRPr="0060411B" w:rsidRDefault="00923EDF" w:rsidP="00C21704">
      <w:pPr>
        <w:tabs>
          <w:tab w:val="left" w:pos="9355"/>
        </w:tabs>
        <w:spacing w:line="276" w:lineRule="auto"/>
        <w:ind w:left="720"/>
        <w:jc w:val="both"/>
      </w:pPr>
      <w:r w:rsidRPr="0060411B">
        <w:t>интеллектуальные (синтез, обобщение, сравнение и сопоставление, противопоставление, оценивание, классификация);</w:t>
      </w:r>
    </w:p>
    <w:p w:rsidR="00923EDF" w:rsidRPr="0060411B" w:rsidRDefault="00923EDF" w:rsidP="00C21704">
      <w:pPr>
        <w:tabs>
          <w:tab w:val="left" w:pos="9355"/>
        </w:tabs>
        <w:spacing w:line="276" w:lineRule="auto"/>
        <w:ind w:left="720"/>
        <w:jc w:val="both"/>
      </w:pPr>
      <w:r w:rsidRPr="0060411B">
        <w:t>информационные (извлечение информации из различных источников);</w:t>
      </w:r>
    </w:p>
    <w:p w:rsidR="00923EDF" w:rsidRPr="0060411B" w:rsidRDefault="00923EDF" w:rsidP="00C21704">
      <w:pPr>
        <w:tabs>
          <w:tab w:val="left" w:pos="9355"/>
        </w:tabs>
        <w:spacing w:line="276" w:lineRule="auto"/>
        <w:ind w:left="720"/>
        <w:jc w:val="both"/>
      </w:pPr>
      <w:r w:rsidRPr="0060411B">
        <w:t>организационные (осуществление контроля и самоконтроля).</w:t>
      </w:r>
    </w:p>
    <w:p w:rsidR="00923EDF" w:rsidRPr="0060411B" w:rsidRDefault="00923EDF" w:rsidP="00C21704">
      <w:pPr>
        <w:tabs>
          <w:tab w:val="left" w:pos="9355"/>
        </w:tabs>
        <w:spacing w:line="276" w:lineRule="auto"/>
        <w:jc w:val="both"/>
        <w:rPr>
          <w:b/>
        </w:rPr>
      </w:pPr>
      <w:r w:rsidRPr="0060411B">
        <w:rPr>
          <w:b/>
        </w:rPr>
        <w:t>Личностные, метапредметные и предметные результаты освоение курса «Русский язык»</w:t>
      </w:r>
    </w:p>
    <w:p w:rsidR="00923EDF" w:rsidRPr="0060411B" w:rsidRDefault="00923EDF" w:rsidP="00C21704">
      <w:pPr>
        <w:tabs>
          <w:tab w:val="left" w:pos="9355"/>
        </w:tabs>
        <w:spacing w:line="276" w:lineRule="auto"/>
        <w:jc w:val="both"/>
      </w:pPr>
      <w:r w:rsidRPr="0060411B">
        <w:t xml:space="preserve"> Углублённый уровень изучения русского языка в 10—11 классах предполагает достижение выпускниками средней (полной) школы следующих личностных, метапредметных и предметных результатов.</w:t>
      </w:r>
    </w:p>
    <w:p w:rsidR="00923EDF" w:rsidRPr="0060411B" w:rsidRDefault="00923EDF" w:rsidP="00C21704">
      <w:pPr>
        <w:tabs>
          <w:tab w:val="left" w:pos="9355"/>
        </w:tabs>
        <w:spacing w:line="276" w:lineRule="auto"/>
        <w:jc w:val="both"/>
      </w:pPr>
      <w:r w:rsidRPr="0060411B">
        <w:t>Личностными результатами освоения выпускниками средней школы программы по русскому языку на углублённом уровне являются:</w:t>
      </w:r>
    </w:p>
    <w:p w:rsidR="00923EDF" w:rsidRPr="0060411B" w:rsidRDefault="00923EDF" w:rsidP="00C21704">
      <w:pPr>
        <w:tabs>
          <w:tab w:val="left" w:pos="9355"/>
        </w:tabs>
        <w:spacing w:line="276" w:lineRule="auto"/>
        <w:jc w:val="both"/>
      </w:pPr>
      <w:r w:rsidRPr="0060411B">
        <w:t>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rsidR="00923EDF" w:rsidRPr="0060411B" w:rsidRDefault="00923EDF" w:rsidP="00C21704">
      <w:pPr>
        <w:tabs>
          <w:tab w:val="left" w:pos="9355"/>
        </w:tabs>
        <w:spacing w:line="276" w:lineRule="auto"/>
        <w:jc w:val="both"/>
      </w:pPr>
      <w:r w:rsidRPr="0060411B">
        <w:t>2) уважение к своему народу, его прошлому, отражённому в языке;</w:t>
      </w:r>
    </w:p>
    <w:p w:rsidR="00923EDF" w:rsidRPr="0060411B" w:rsidRDefault="00923EDF" w:rsidP="00C21704">
      <w:pPr>
        <w:tabs>
          <w:tab w:val="left" w:pos="9355"/>
        </w:tabs>
        <w:spacing w:line="276" w:lineRule="auto"/>
        <w:jc w:val="both"/>
      </w:pPr>
      <w:r w:rsidRPr="0060411B">
        <w:t>3) осознание роли русского языка как государственного языка Российской Федерации и языка межнационального общения;</w:t>
      </w:r>
    </w:p>
    <w:p w:rsidR="00923EDF" w:rsidRPr="0060411B" w:rsidRDefault="00923EDF" w:rsidP="00C21704">
      <w:pPr>
        <w:tabs>
          <w:tab w:val="left" w:pos="9355"/>
        </w:tabs>
        <w:spacing w:line="276" w:lineRule="auto"/>
        <w:jc w:val="both"/>
      </w:pPr>
      <w:r w:rsidRPr="0060411B">
        <w:t>4) осознание своего места в поликультурном мире;</w:t>
      </w:r>
    </w:p>
    <w:p w:rsidR="00923EDF" w:rsidRPr="0060411B" w:rsidRDefault="00923EDF" w:rsidP="00C21704">
      <w:pPr>
        <w:tabs>
          <w:tab w:val="left" w:pos="9355"/>
        </w:tabs>
        <w:spacing w:line="276" w:lineRule="auto"/>
        <w:jc w:val="both"/>
      </w:pPr>
      <w:r w:rsidRPr="0060411B">
        <w:t>5) сформированность мировоззрения, соответствующего современному уровню развития гуманитарной науки; готовность участвовать в диалоге культур;</w:t>
      </w:r>
    </w:p>
    <w:p w:rsidR="00923EDF" w:rsidRPr="0060411B" w:rsidRDefault="00923EDF" w:rsidP="00C21704">
      <w:pPr>
        <w:tabs>
          <w:tab w:val="left" w:pos="9355"/>
        </w:tabs>
        <w:spacing w:line="276" w:lineRule="auto"/>
        <w:jc w:val="both"/>
      </w:pPr>
      <w:r w:rsidRPr="0060411B">
        <w:t>6) потребность саморазвития, в том числе речевого, понимание роли языка в процессах познания;</w:t>
      </w:r>
    </w:p>
    <w:p w:rsidR="00923EDF" w:rsidRPr="0060411B" w:rsidRDefault="00923EDF" w:rsidP="00C21704">
      <w:pPr>
        <w:tabs>
          <w:tab w:val="left" w:pos="9355"/>
        </w:tabs>
        <w:spacing w:line="276" w:lineRule="auto"/>
        <w:jc w:val="both"/>
      </w:pPr>
      <w:r w:rsidRPr="0060411B">
        <w:t>7) готовность к самостоятельной творческой и ответственной деятельности;</w:t>
      </w:r>
    </w:p>
    <w:p w:rsidR="00923EDF" w:rsidRPr="0060411B" w:rsidRDefault="00923EDF" w:rsidP="00C21704">
      <w:pPr>
        <w:tabs>
          <w:tab w:val="left" w:pos="9355"/>
        </w:tabs>
        <w:spacing w:line="276" w:lineRule="auto"/>
        <w:jc w:val="both"/>
      </w:pPr>
      <w:r w:rsidRPr="0060411B">
        <w:t>8) готовность и способность вести диалог с другими людьми; сформированность навыков сотрудничества;</w:t>
      </w:r>
    </w:p>
    <w:p w:rsidR="00923EDF" w:rsidRPr="0060411B" w:rsidRDefault="00923EDF" w:rsidP="00C21704">
      <w:pPr>
        <w:tabs>
          <w:tab w:val="left" w:pos="9355"/>
        </w:tabs>
        <w:spacing w:line="276" w:lineRule="auto"/>
        <w:jc w:val="both"/>
      </w:pPr>
      <w:r w:rsidRPr="0060411B">
        <w:t>9) эстетическое отношение к языку и речи, осознание их</w:t>
      </w:r>
    </w:p>
    <w:p w:rsidR="00923EDF" w:rsidRPr="0060411B" w:rsidRDefault="00923EDF" w:rsidP="00C21704">
      <w:pPr>
        <w:tabs>
          <w:tab w:val="left" w:pos="9355"/>
        </w:tabs>
        <w:spacing w:line="276" w:lineRule="auto"/>
        <w:jc w:val="both"/>
      </w:pPr>
      <w:r w:rsidRPr="0060411B">
        <w:t>выразительных возможностей;</w:t>
      </w:r>
    </w:p>
    <w:p w:rsidR="00923EDF" w:rsidRPr="0060411B" w:rsidRDefault="00923EDF" w:rsidP="00C21704">
      <w:pPr>
        <w:tabs>
          <w:tab w:val="left" w:pos="9355"/>
        </w:tabs>
        <w:spacing w:line="276" w:lineRule="auto"/>
        <w:jc w:val="both"/>
      </w:pPr>
      <w:r w:rsidRPr="0060411B">
        <w:t>10) нравственное сознание и поведение на основе общечеловеческих ценностей.</w:t>
      </w:r>
    </w:p>
    <w:p w:rsidR="00923EDF" w:rsidRPr="0060411B" w:rsidRDefault="00923EDF" w:rsidP="00C21704">
      <w:pPr>
        <w:tabs>
          <w:tab w:val="left" w:pos="9355"/>
        </w:tabs>
        <w:spacing w:line="276" w:lineRule="auto"/>
        <w:jc w:val="both"/>
      </w:pPr>
      <w:r w:rsidRPr="0060411B">
        <w:t xml:space="preserve">           Метапредметными результатами освоения выпускниками средней школы программы по русскому языку на     углублённом уровне являются:</w:t>
      </w:r>
    </w:p>
    <w:p w:rsidR="00923EDF" w:rsidRPr="0060411B" w:rsidRDefault="00923EDF" w:rsidP="00C21704">
      <w:pPr>
        <w:tabs>
          <w:tab w:val="left" w:pos="9355"/>
        </w:tabs>
        <w:spacing w:line="276" w:lineRule="auto"/>
        <w:jc w:val="both"/>
      </w:pPr>
      <w:r w:rsidRPr="0060411B">
        <w:t>1) умение эффективно общаться в процессе совместной деятельности со всеми её участниками, не допускать конфликта;</w:t>
      </w:r>
    </w:p>
    <w:p w:rsidR="00923EDF" w:rsidRPr="0060411B" w:rsidRDefault="00923EDF" w:rsidP="00C21704">
      <w:pPr>
        <w:tabs>
          <w:tab w:val="left" w:pos="9355"/>
        </w:tabs>
        <w:spacing w:line="276" w:lineRule="auto"/>
        <w:jc w:val="both"/>
      </w:pPr>
      <w:r w:rsidRPr="0060411B">
        <w:lastRenderedPageBreak/>
        <w:t>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 анализа, синтеза, сравнения;</w:t>
      </w:r>
    </w:p>
    <w:p w:rsidR="00923EDF" w:rsidRPr="0060411B" w:rsidRDefault="00923EDF" w:rsidP="00C21704">
      <w:pPr>
        <w:tabs>
          <w:tab w:val="left" w:pos="9355"/>
        </w:tabs>
        <w:spacing w:line="276" w:lineRule="auto"/>
        <w:jc w:val="both"/>
      </w:pPr>
      <w:r w:rsidRPr="0060411B">
        <w:t>3) способность к самостоятельному поиску информации, в том числе умение пользоваться лингвистическими словарями;</w:t>
      </w:r>
    </w:p>
    <w:p w:rsidR="00923EDF" w:rsidRPr="0060411B" w:rsidRDefault="00923EDF" w:rsidP="00C21704">
      <w:pPr>
        <w:tabs>
          <w:tab w:val="left" w:pos="9355"/>
        </w:tabs>
        <w:spacing w:line="276" w:lineRule="auto"/>
        <w:jc w:val="both"/>
      </w:pPr>
      <w:r w:rsidRPr="0060411B">
        <w:t>4) умение критически оценивать и интерпретировать информацию, получаемую из различных источников;</w:t>
      </w:r>
    </w:p>
    <w:p w:rsidR="00923EDF" w:rsidRPr="0060411B" w:rsidRDefault="00923EDF" w:rsidP="00C21704">
      <w:pPr>
        <w:tabs>
          <w:tab w:val="left" w:pos="9355"/>
        </w:tabs>
        <w:spacing w:line="276" w:lineRule="auto"/>
        <w:jc w:val="both"/>
      </w:pPr>
      <w:r w:rsidRPr="0060411B">
        <w:t>5) владение всеми видами речевой деятельности: говорением, слушанием, чтением и письмом;</w:t>
      </w:r>
    </w:p>
    <w:p w:rsidR="00923EDF" w:rsidRPr="0060411B" w:rsidRDefault="00923EDF" w:rsidP="00C21704">
      <w:pPr>
        <w:tabs>
          <w:tab w:val="left" w:pos="9355"/>
        </w:tabs>
        <w:spacing w:line="276" w:lineRule="auto"/>
        <w:jc w:val="both"/>
      </w:pPr>
      <w:r w:rsidRPr="0060411B">
        <w:t>6) умение выражать своё отношение к действительности и создавать устные и письменные тексты разных стилей и</w:t>
      </w:r>
    </w:p>
    <w:p w:rsidR="00923EDF" w:rsidRPr="0060411B" w:rsidRDefault="00923EDF" w:rsidP="00C21704">
      <w:pPr>
        <w:tabs>
          <w:tab w:val="left" w:pos="9355"/>
        </w:tabs>
        <w:spacing w:line="276" w:lineRule="auto"/>
        <w:jc w:val="both"/>
      </w:pPr>
      <w:r w:rsidRPr="0060411B">
        <w:t>жанров с учётом речевой ситуации (коммуникативной цели, условий общения, адресата и т. д.);</w:t>
      </w:r>
    </w:p>
    <w:p w:rsidR="00923EDF" w:rsidRPr="0060411B" w:rsidRDefault="00923EDF" w:rsidP="00C21704">
      <w:pPr>
        <w:tabs>
          <w:tab w:val="left" w:pos="9355"/>
        </w:tabs>
        <w:spacing w:line="276" w:lineRule="auto"/>
        <w:jc w:val="both"/>
      </w:pPr>
      <w:r w:rsidRPr="0060411B">
        <w:t>7) свободное владение устной и письменной формой речи, диалогом и монологом;</w:t>
      </w:r>
    </w:p>
    <w:p w:rsidR="00923EDF" w:rsidRPr="0060411B" w:rsidRDefault="00923EDF" w:rsidP="00C21704">
      <w:pPr>
        <w:tabs>
          <w:tab w:val="left" w:pos="9355"/>
        </w:tabs>
        <w:spacing w:line="276" w:lineRule="auto"/>
        <w:jc w:val="both"/>
      </w:pPr>
      <w:r w:rsidRPr="0060411B">
        <w:t>8) умение определять цели деятельности и планировать её, контролировать и корректировать деятельность;</w:t>
      </w:r>
    </w:p>
    <w:p w:rsidR="00923EDF" w:rsidRPr="0060411B" w:rsidRDefault="00923EDF" w:rsidP="00C21704">
      <w:pPr>
        <w:tabs>
          <w:tab w:val="left" w:pos="9355"/>
        </w:tabs>
        <w:spacing w:line="276" w:lineRule="auto"/>
        <w:jc w:val="both"/>
      </w:pPr>
      <w:r w:rsidRPr="0060411B">
        <w:t>9) умение оценивать свою и чужую речь с эстетических и нравственных позиций;</w:t>
      </w:r>
    </w:p>
    <w:p w:rsidR="00923EDF" w:rsidRPr="0060411B" w:rsidRDefault="00923EDF" w:rsidP="00C21704">
      <w:pPr>
        <w:tabs>
          <w:tab w:val="left" w:pos="9355"/>
        </w:tabs>
        <w:spacing w:line="276" w:lineRule="auto"/>
        <w:jc w:val="both"/>
      </w:pPr>
      <w:r w:rsidRPr="0060411B">
        <w:t>10) умение выбирать стратегию поведения, позволяющую достичь максимального эффекта.</w:t>
      </w:r>
    </w:p>
    <w:p w:rsidR="00923EDF" w:rsidRPr="0060411B" w:rsidRDefault="00923EDF" w:rsidP="00C21704">
      <w:pPr>
        <w:tabs>
          <w:tab w:val="left" w:pos="9355"/>
        </w:tabs>
        <w:spacing w:line="276" w:lineRule="auto"/>
        <w:jc w:val="both"/>
      </w:pPr>
      <w:r w:rsidRPr="0060411B">
        <w:t>Предметными результатами освоения выпускниками средней школы программы по русскому языку на углублённом уровне являются:</w:t>
      </w:r>
    </w:p>
    <w:p w:rsidR="00923EDF" w:rsidRPr="0060411B" w:rsidRDefault="00923EDF" w:rsidP="00C21704">
      <w:pPr>
        <w:tabs>
          <w:tab w:val="left" w:pos="9355"/>
        </w:tabs>
        <w:spacing w:line="276" w:lineRule="auto"/>
        <w:jc w:val="both"/>
      </w:pPr>
      <w:r w:rsidRPr="0060411B">
        <w:t>1) сформированность представлений о лингвистике как части общечеловеческого гуманитарного знания, основных</w:t>
      </w:r>
    </w:p>
    <w:p w:rsidR="00923EDF" w:rsidRPr="0060411B" w:rsidRDefault="00923EDF" w:rsidP="00C21704">
      <w:pPr>
        <w:tabs>
          <w:tab w:val="left" w:pos="9355"/>
        </w:tabs>
        <w:spacing w:line="276" w:lineRule="auto"/>
        <w:jc w:val="both"/>
      </w:pPr>
      <w:r w:rsidRPr="0060411B">
        <w:t>направлениях развития русистики, выдающихся учёных-русистах;</w:t>
      </w:r>
    </w:p>
    <w:p w:rsidR="00923EDF" w:rsidRPr="0060411B" w:rsidRDefault="00923EDF" w:rsidP="00C21704">
      <w:pPr>
        <w:tabs>
          <w:tab w:val="left" w:pos="9355"/>
        </w:tabs>
        <w:spacing w:line="276" w:lineRule="auto"/>
        <w:jc w:val="both"/>
      </w:pPr>
      <w:r w:rsidRPr="0060411B">
        <w:t>2) сформированность представлений о языке как знаковой системе, закономерностях его развития, функциях язы-</w:t>
      </w:r>
    </w:p>
    <w:p w:rsidR="00923EDF" w:rsidRPr="0060411B" w:rsidRDefault="00923EDF" w:rsidP="00C21704">
      <w:pPr>
        <w:tabs>
          <w:tab w:val="left" w:pos="9355"/>
        </w:tabs>
        <w:spacing w:line="276" w:lineRule="auto"/>
        <w:jc w:val="both"/>
      </w:pPr>
      <w:r w:rsidRPr="0060411B">
        <w:t>ка;</w:t>
      </w:r>
    </w:p>
    <w:p w:rsidR="00923EDF" w:rsidRPr="0060411B" w:rsidRDefault="00923EDF" w:rsidP="00C21704">
      <w:pPr>
        <w:tabs>
          <w:tab w:val="left" w:pos="9355"/>
        </w:tabs>
        <w:spacing w:line="276" w:lineRule="auto"/>
        <w:jc w:val="both"/>
      </w:pPr>
      <w:r w:rsidRPr="0060411B">
        <w:t>3) освоение базовых понятий лингвистики: язык и речь, функции языка, речевая деятельность, речевая ситуация;</w:t>
      </w:r>
    </w:p>
    <w:p w:rsidR="00923EDF" w:rsidRPr="0060411B" w:rsidRDefault="00923EDF" w:rsidP="00C21704">
      <w:pPr>
        <w:tabs>
          <w:tab w:val="left" w:pos="9355"/>
        </w:tabs>
        <w:spacing w:line="276" w:lineRule="auto"/>
        <w:jc w:val="both"/>
      </w:pPr>
      <w:r w:rsidRPr="0060411B">
        <w:t>основные единицы языка, их признаки и особенности употребления в речи; текст, признаки и категории текста; типы и стили речи; литературный язык, нормы литературного языка; основные аспекты культуры речи; устная и письменная форма речи; синонимика русского языка; источники расширения словарного состава современного русского языка;</w:t>
      </w:r>
    </w:p>
    <w:p w:rsidR="00923EDF" w:rsidRPr="0060411B" w:rsidRDefault="00923EDF" w:rsidP="00C21704">
      <w:pPr>
        <w:tabs>
          <w:tab w:val="left" w:pos="9355"/>
        </w:tabs>
        <w:spacing w:line="276" w:lineRule="auto"/>
        <w:jc w:val="both"/>
      </w:pPr>
      <w:r w:rsidRPr="0060411B">
        <w:t>4) овладение основными стилистическими ресурсами лексики и фразеологии русского языка;</w:t>
      </w:r>
    </w:p>
    <w:p w:rsidR="00923EDF" w:rsidRPr="0060411B" w:rsidRDefault="00923EDF" w:rsidP="00C21704">
      <w:pPr>
        <w:tabs>
          <w:tab w:val="left" w:pos="9355"/>
        </w:tabs>
        <w:spacing w:line="276" w:lineRule="auto"/>
        <w:jc w:val="both"/>
      </w:pPr>
      <w:r w:rsidRPr="0060411B">
        <w:t>5) владение знаниями о языковой норме, её функциях и вариантах; практическое овладение основными нормами</w:t>
      </w:r>
    </w:p>
    <w:p w:rsidR="00923EDF" w:rsidRPr="0060411B" w:rsidRDefault="00923EDF" w:rsidP="00C21704">
      <w:pPr>
        <w:tabs>
          <w:tab w:val="left" w:pos="9355"/>
        </w:tabs>
        <w:spacing w:line="276" w:lineRule="auto"/>
        <w:jc w:val="both"/>
      </w:pPr>
      <w:r w:rsidRPr="0060411B">
        <w:t>современного литературного языка;</w:t>
      </w:r>
    </w:p>
    <w:p w:rsidR="00923EDF" w:rsidRPr="0060411B" w:rsidRDefault="00923EDF" w:rsidP="00C21704">
      <w:pPr>
        <w:tabs>
          <w:tab w:val="left" w:pos="9355"/>
        </w:tabs>
        <w:spacing w:line="276" w:lineRule="auto"/>
        <w:jc w:val="both"/>
      </w:pPr>
      <w:r w:rsidRPr="0060411B">
        <w:t>6) владение нормами речевого поведения в различных ситуациях общения;</w:t>
      </w:r>
    </w:p>
    <w:p w:rsidR="00923EDF" w:rsidRPr="0060411B" w:rsidRDefault="00923EDF" w:rsidP="00C21704">
      <w:pPr>
        <w:tabs>
          <w:tab w:val="left" w:pos="9355"/>
        </w:tabs>
        <w:spacing w:line="276" w:lineRule="auto"/>
        <w:jc w:val="both"/>
      </w:pPr>
      <w:r w:rsidRPr="0060411B">
        <w:lastRenderedPageBreak/>
        <w:t>7) сформированность умений анализировать языковые единицы; владение различными видами анализа слов, словосочетаний и предложений, текстов разных типов речи;</w:t>
      </w:r>
    </w:p>
    <w:p w:rsidR="00923EDF" w:rsidRPr="0060411B" w:rsidRDefault="00923EDF" w:rsidP="00C21704">
      <w:pPr>
        <w:tabs>
          <w:tab w:val="left" w:pos="9355"/>
        </w:tabs>
        <w:spacing w:line="276" w:lineRule="auto"/>
        <w:jc w:val="both"/>
      </w:pPr>
      <w:r w:rsidRPr="0060411B">
        <w:t>8) сформированность умений анализировать языковые явления и факты, допускающие неоднозначную интерпретацию;</w:t>
      </w:r>
    </w:p>
    <w:p w:rsidR="00923EDF" w:rsidRPr="0060411B" w:rsidRDefault="00923EDF" w:rsidP="00C21704">
      <w:pPr>
        <w:tabs>
          <w:tab w:val="left" w:pos="9355"/>
        </w:tabs>
        <w:spacing w:line="276" w:lineRule="auto"/>
        <w:jc w:val="both"/>
      </w:pPr>
      <w:r w:rsidRPr="0060411B">
        <w:t>9) владение различными приёмами редактирования текстов;</w:t>
      </w:r>
    </w:p>
    <w:p w:rsidR="00923EDF" w:rsidRPr="0060411B" w:rsidRDefault="00923EDF" w:rsidP="00C21704">
      <w:pPr>
        <w:tabs>
          <w:tab w:val="left" w:pos="9355"/>
        </w:tabs>
        <w:spacing w:line="276" w:lineRule="auto"/>
        <w:jc w:val="both"/>
      </w:pPr>
      <w:r w:rsidRPr="0060411B">
        <w:t>10) сформированность умений лингвистического анализа текстов разных стилей и жанров;</w:t>
      </w:r>
    </w:p>
    <w:p w:rsidR="00923EDF" w:rsidRPr="0060411B" w:rsidRDefault="00923EDF" w:rsidP="00C21704">
      <w:pPr>
        <w:tabs>
          <w:tab w:val="left" w:pos="9355"/>
        </w:tabs>
        <w:spacing w:line="276" w:lineRule="auto"/>
        <w:jc w:val="both"/>
      </w:pPr>
      <w:r w:rsidRPr="0060411B">
        <w:t>11) сформированность умений проводить лингвистический эксперимент и использовать его результаты в речевой практике</w:t>
      </w:r>
    </w:p>
    <w:p w:rsidR="00923EDF" w:rsidRPr="0060411B" w:rsidRDefault="00923EDF" w:rsidP="00C21704">
      <w:pPr>
        <w:tabs>
          <w:tab w:val="left" w:pos="9355"/>
        </w:tabs>
        <w:spacing w:line="276" w:lineRule="auto"/>
        <w:jc w:val="both"/>
      </w:pPr>
      <w:r w:rsidRPr="0060411B">
        <w:t>Контроль за результатами обучения</w:t>
      </w:r>
    </w:p>
    <w:p w:rsidR="00923EDF" w:rsidRPr="0060411B" w:rsidRDefault="00923EDF" w:rsidP="00C21704">
      <w:pPr>
        <w:tabs>
          <w:tab w:val="left" w:pos="9355"/>
        </w:tabs>
        <w:spacing w:line="276" w:lineRule="auto"/>
        <w:jc w:val="both"/>
      </w:pPr>
      <w:r w:rsidRPr="0060411B">
        <w:t>Контроль за результатами обучения осуществляется в следующих направлениях:</w:t>
      </w:r>
    </w:p>
    <w:p w:rsidR="00923EDF" w:rsidRPr="0060411B" w:rsidRDefault="00923EDF" w:rsidP="00C21704">
      <w:pPr>
        <w:tabs>
          <w:tab w:val="left" w:pos="9355"/>
        </w:tabs>
        <w:spacing w:line="276" w:lineRule="auto"/>
        <w:jc w:val="both"/>
      </w:pPr>
      <w:r w:rsidRPr="0060411B">
        <w:t>• речевые умения и навыки (формы контроля: доклад, устное сообщение);</w:t>
      </w:r>
    </w:p>
    <w:p w:rsidR="00923EDF" w:rsidRPr="0060411B" w:rsidRDefault="00923EDF" w:rsidP="00C21704">
      <w:pPr>
        <w:tabs>
          <w:tab w:val="left" w:pos="9355"/>
        </w:tabs>
        <w:spacing w:line="276" w:lineRule="auto"/>
        <w:jc w:val="both"/>
      </w:pPr>
      <w:r w:rsidRPr="0060411B">
        <w:t>• умение выполнять разнообразные виды разбора на основе имеющихся лингвистических знаний (формы контроля: комплексный анализ текста, фонетический, морфемный и словообразовательный, морфологический, синтаксический, орфографический и пунктуационный разборы);</w:t>
      </w:r>
    </w:p>
    <w:p w:rsidR="00923EDF" w:rsidRPr="0060411B" w:rsidRDefault="00923EDF" w:rsidP="00C21704">
      <w:pPr>
        <w:tabs>
          <w:tab w:val="left" w:pos="9355"/>
        </w:tabs>
        <w:spacing w:line="276" w:lineRule="auto"/>
        <w:jc w:val="both"/>
      </w:pPr>
      <w:r w:rsidRPr="0060411B">
        <w:t>• умение воспроизводить аудированный текст с соблюдением орфографических и пунктуационных норм (формы контроля: контрольный диктант, изложение с творческим заданием (с элементами сочинения), подробное и сжатое изложение);</w:t>
      </w:r>
    </w:p>
    <w:p w:rsidR="00923EDF" w:rsidRPr="0060411B" w:rsidRDefault="00923EDF" w:rsidP="00C21704">
      <w:pPr>
        <w:tabs>
          <w:tab w:val="left" w:pos="9355"/>
        </w:tabs>
        <w:spacing w:line="276" w:lineRule="auto"/>
        <w:jc w:val="both"/>
      </w:pPr>
      <w:r w:rsidRPr="0060411B">
        <w:t>• умение создавать текст того или иного функционального стиля, типа речи, жанра (формы контроля: сочинения разнообразных жанров, реферат).</w:t>
      </w:r>
    </w:p>
    <w:p w:rsidR="00923EDF" w:rsidRPr="0060411B" w:rsidRDefault="00923EDF" w:rsidP="00923EDF">
      <w:pPr>
        <w:tabs>
          <w:tab w:val="left" w:pos="9355"/>
        </w:tabs>
        <w:spacing w:line="276" w:lineRule="auto"/>
      </w:pPr>
    </w:p>
    <w:p w:rsidR="00923EDF" w:rsidRPr="0060411B" w:rsidRDefault="00923EDF" w:rsidP="00923EDF">
      <w:pPr>
        <w:tabs>
          <w:tab w:val="left" w:pos="9355"/>
        </w:tabs>
        <w:spacing w:line="276" w:lineRule="auto"/>
        <w:rPr>
          <w:b/>
        </w:rPr>
      </w:pPr>
      <w:r w:rsidRPr="0060411B">
        <w:rPr>
          <w:b/>
        </w:rPr>
        <w:t>Содержание учебной программы</w:t>
      </w:r>
    </w:p>
    <w:p w:rsidR="00923EDF" w:rsidRPr="0060411B" w:rsidRDefault="00923EDF" w:rsidP="00923EDF">
      <w:pPr>
        <w:tabs>
          <w:tab w:val="left" w:pos="9355"/>
        </w:tabs>
        <w:spacing w:line="276" w:lineRule="auto"/>
        <w:rPr>
          <w:b/>
        </w:rPr>
      </w:pPr>
      <w:r w:rsidRPr="0060411B">
        <w:rPr>
          <w:b/>
        </w:rPr>
        <w:t>I. Принципы русского правописания</w:t>
      </w:r>
    </w:p>
    <w:p w:rsidR="00923EDF" w:rsidRPr="0060411B" w:rsidRDefault="00923EDF" w:rsidP="00C21704">
      <w:pPr>
        <w:tabs>
          <w:tab w:val="left" w:pos="9355"/>
        </w:tabs>
        <w:spacing w:line="276" w:lineRule="auto"/>
        <w:jc w:val="both"/>
      </w:pPr>
      <w:r w:rsidRPr="0060411B">
        <w:t>Фонетический принцип графики. Морфемный, морфологический и традиционный (исторический) принципы орфографии. Дифференцирующие и другие написания.</w:t>
      </w:r>
    </w:p>
    <w:p w:rsidR="00923EDF" w:rsidRPr="0060411B" w:rsidRDefault="00923EDF" w:rsidP="00C21704">
      <w:pPr>
        <w:tabs>
          <w:tab w:val="left" w:pos="9355"/>
        </w:tabs>
        <w:spacing w:line="276" w:lineRule="auto"/>
        <w:jc w:val="both"/>
      </w:pPr>
      <w:r w:rsidRPr="0060411B">
        <w:t>Структурный (формальный) и семантический (смысловой) принципы пунктуации. Знаки препинания и интонация. Авторские знаки.</w:t>
      </w:r>
    </w:p>
    <w:p w:rsidR="00923EDF" w:rsidRPr="0060411B" w:rsidRDefault="00923EDF" w:rsidP="00C21704">
      <w:pPr>
        <w:tabs>
          <w:tab w:val="left" w:pos="9355"/>
        </w:tabs>
        <w:spacing w:line="276" w:lineRule="auto"/>
        <w:jc w:val="both"/>
      </w:pPr>
      <w:r w:rsidRPr="0060411B">
        <w:rPr>
          <w:b/>
        </w:rPr>
        <w:t>II. Повторение изученного</w:t>
      </w:r>
      <w:r w:rsidRPr="0060411B">
        <w:t>.</w:t>
      </w:r>
    </w:p>
    <w:p w:rsidR="00923EDF" w:rsidRPr="0060411B" w:rsidRDefault="00923EDF" w:rsidP="00C21704">
      <w:pPr>
        <w:tabs>
          <w:tab w:val="left" w:pos="9355"/>
        </w:tabs>
        <w:spacing w:line="276" w:lineRule="auto"/>
        <w:jc w:val="both"/>
      </w:pPr>
      <w:r w:rsidRPr="0060411B">
        <w:t>Систематизация знаний по русскому языку. Фонетика. Лексикология. Морфемика. Морфология. Синтаксис. Роль единиц указанных разделов в построении текстов разных стилей и жанров.</w:t>
      </w:r>
    </w:p>
    <w:p w:rsidR="00923EDF" w:rsidRPr="0060411B" w:rsidRDefault="00923EDF" w:rsidP="00C21704">
      <w:pPr>
        <w:tabs>
          <w:tab w:val="left" w:pos="9355"/>
        </w:tabs>
        <w:spacing w:line="276" w:lineRule="auto"/>
        <w:jc w:val="both"/>
      </w:pPr>
      <w:r w:rsidRPr="0060411B">
        <w:t>Систематизация орфограмм в соответствии с принципами орфографии. Блоковый характер орфографических и пунктуационных правил как средство преодоления дробности частных правил. Закрепление навыков грамотного письма (обобщающие задания)</w:t>
      </w:r>
    </w:p>
    <w:p w:rsidR="00923EDF" w:rsidRPr="0060411B" w:rsidRDefault="00923EDF" w:rsidP="00C21704">
      <w:pPr>
        <w:shd w:val="clear" w:color="auto" w:fill="FFFFFF"/>
        <w:spacing w:line="276" w:lineRule="auto"/>
        <w:jc w:val="both"/>
      </w:pPr>
      <w:r w:rsidRPr="0060411B">
        <w:t>Совершенствование устной речи.</w:t>
      </w:r>
    </w:p>
    <w:p w:rsidR="00923EDF" w:rsidRPr="0060411B" w:rsidRDefault="00923EDF" w:rsidP="00C21704">
      <w:pPr>
        <w:tabs>
          <w:tab w:val="left" w:pos="9355"/>
        </w:tabs>
        <w:spacing w:line="276" w:lineRule="auto"/>
        <w:jc w:val="both"/>
        <w:rPr>
          <w:b/>
        </w:rPr>
      </w:pPr>
      <w:r w:rsidRPr="0060411B">
        <w:rPr>
          <w:b/>
        </w:rPr>
        <w:t>Контроль за результатами обучения</w:t>
      </w:r>
    </w:p>
    <w:p w:rsidR="00923EDF" w:rsidRPr="0060411B" w:rsidRDefault="00923EDF" w:rsidP="00C21704">
      <w:pPr>
        <w:tabs>
          <w:tab w:val="left" w:pos="9355"/>
        </w:tabs>
        <w:spacing w:line="276" w:lineRule="auto"/>
        <w:jc w:val="both"/>
      </w:pPr>
      <w:r w:rsidRPr="0060411B">
        <w:t>Контроль за результатами обучения осуществляется в следующих направлениях:</w:t>
      </w:r>
    </w:p>
    <w:p w:rsidR="00923EDF" w:rsidRPr="0060411B" w:rsidRDefault="00923EDF" w:rsidP="00C21704">
      <w:pPr>
        <w:tabs>
          <w:tab w:val="left" w:pos="9355"/>
        </w:tabs>
        <w:spacing w:line="276" w:lineRule="auto"/>
        <w:ind w:left="360"/>
        <w:jc w:val="both"/>
      </w:pPr>
      <w:r w:rsidRPr="0060411B">
        <w:lastRenderedPageBreak/>
        <w:t>речевые умения и навыки (формы контроля: доклад, устное сообщение);</w:t>
      </w:r>
    </w:p>
    <w:p w:rsidR="00923EDF" w:rsidRPr="0060411B" w:rsidRDefault="00923EDF" w:rsidP="00C21704">
      <w:pPr>
        <w:tabs>
          <w:tab w:val="left" w:pos="9355"/>
        </w:tabs>
        <w:spacing w:line="276" w:lineRule="auto"/>
        <w:ind w:left="360"/>
        <w:jc w:val="both"/>
      </w:pPr>
      <w:r w:rsidRPr="0060411B">
        <w:t>умение выполнять разнообразные виды разбора на основе имеющихся лингвистических знаний (формы контроля: комплексный анализ текста, фонетический, морфемный и словообразовательный, морфологический, синтаксический, орфографический и пунктуационный разборы);</w:t>
      </w:r>
    </w:p>
    <w:p w:rsidR="00923EDF" w:rsidRPr="0060411B" w:rsidRDefault="00923EDF" w:rsidP="00C21704">
      <w:pPr>
        <w:tabs>
          <w:tab w:val="left" w:pos="9355"/>
        </w:tabs>
        <w:spacing w:line="276" w:lineRule="auto"/>
        <w:ind w:left="360"/>
      </w:pPr>
      <w:r w:rsidRPr="0060411B">
        <w:t xml:space="preserve">умение воспроизводить </w:t>
      </w:r>
      <w:proofErr w:type="spellStart"/>
      <w:r w:rsidRPr="0060411B">
        <w:t>аудированный</w:t>
      </w:r>
      <w:proofErr w:type="spellEnd"/>
      <w:r w:rsidRPr="0060411B">
        <w:t xml:space="preserve"> текст с соблюдением орфографических и пунктуационных норм (формы контроля: контрольный диктант, изложение с творческим заданием (с элементами сочинения), подробное и сжатое изложение);</w:t>
      </w:r>
    </w:p>
    <w:p w:rsidR="00923EDF" w:rsidRPr="0060411B" w:rsidRDefault="00923EDF" w:rsidP="00C21704">
      <w:pPr>
        <w:tabs>
          <w:tab w:val="left" w:pos="9355"/>
        </w:tabs>
        <w:spacing w:line="276" w:lineRule="auto"/>
        <w:ind w:left="360"/>
      </w:pPr>
      <w:r w:rsidRPr="0060411B">
        <w:t>умение создавать текст того или иного функционального стиля, типа речи, жанра (формы контроля: сочинения разнообразных жанров, реферат</w:t>
      </w:r>
    </w:p>
    <w:p w:rsidR="00923EDF" w:rsidRPr="0060411B" w:rsidRDefault="00923EDF" w:rsidP="00923EDF">
      <w:pPr>
        <w:tabs>
          <w:tab w:val="left" w:pos="9355"/>
        </w:tabs>
        <w:spacing w:line="276" w:lineRule="auto"/>
      </w:pPr>
    </w:p>
    <w:p w:rsidR="00923EDF" w:rsidRPr="0060411B" w:rsidRDefault="00923EDF" w:rsidP="00923EDF">
      <w:pPr>
        <w:tabs>
          <w:tab w:val="left" w:pos="9355"/>
        </w:tabs>
        <w:spacing w:line="276" w:lineRule="auto"/>
      </w:pPr>
      <w:r w:rsidRPr="0060411B">
        <w:rPr>
          <w:b/>
          <w:bCs/>
          <w:color w:val="000000"/>
        </w:rPr>
        <w:t>Оценка</w:t>
      </w:r>
      <w:r w:rsidRPr="0060411B">
        <w:rPr>
          <w:b/>
          <w:color w:val="000000"/>
        </w:rPr>
        <w:t>письменных работ по русскому языку</w:t>
      </w:r>
    </w:p>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Оценка диктантов</w:t>
      </w:r>
    </w:p>
    <w:p w:rsidR="00923EDF" w:rsidRPr="0060411B" w:rsidRDefault="00923EDF" w:rsidP="00BD1753">
      <w:pPr>
        <w:widowControl w:val="0"/>
        <w:shd w:val="clear" w:color="auto" w:fill="FFFFFF"/>
        <w:autoSpaceDE w:val="0"/>
        <w:autoSpaceDN w:val="0"/>
        <w:adjustRightInd w:val="0"/>
        <w:spacing w:line="276" w:lineRule="auto"/>
      </w:pPr>
      <w:r w:rsidRPr="0060411B">
        <w:rPr>
          <w:color w:val="000000"/>
        </w:rPr>
        <w:t xml:space="preserve"> Диктант   — одна из основных форм проверки </w:t>
      </w:r>
      <w:r w:rsidRPr="0060411B">
        <w:rPr>
          <w:bCs/>
          <w:color w:val="000000"/>
        </w:rPr>
        <w:t>ор</w:t>
      </w:r>
      <w:r w:rsidRPr="0060411B">
        <w:rPr>
          <w:bCs/>
          <w:strike/>
          <w:color w:val="000000"/>
        </w:rPr>
        <w:t>ф</w:t>
      </w:r>
      <w:r w:rsidRPr="0060411B">
        <w:rPr>
          <w:bCs/>
          <w:color w:val="000000"/>
        </w:rPr>
        <w:t xml:space="preserve">ографической </w:t>
      </w:r>
      <w:r w:rsidRPr="0060411B">
        <w:rPr>
          <w:color w:val="000000"/>
        </w:rPr>
        <w:t xml:space="preserve">и пунктуационной грамотности. Для диктантов  </w:t>
      </w:r>
      <w:r w:rsidRPr="0060411B">
        <w:rPr>
          <w:bCs/>
          <w:color w:val="000000"/>
        </w:rPr>
        <w:t xml:space="preserve">целесообразно </w:t>
      </w:r>
      <w:r w:rsidRPr="0060411B">
        <w:rPr>
          <w:color w:val="000000"/>
        </w:rPr>
        <w:t>использовать связные тексты, отвечающие нормам современного литературного языка и дос</w:t>
      </w:r>
      <w:r w:rsidRPr="0060411B">
        <w:rPr>
          <w:bCs/>
          <w:color w:val="000000"/>
        </w:rPr>
        <w:t xml:space="preserve">тупные по </w:t>
      </w:r>
      <w:r w:rsidRPr="0060411B">
        <w:rPr>
          <w:color w:val="000000"/>
        </w:rPr>
        <w:t xml:space="preserve">содержанию учащимся данного класса. </w:t>
      </w:r>
    </w:p>
    <w:p w:rsidR="00923EDF" w:rsidRPr="0060411B" w:rsidRDefault="00923EDF" w:rsidP="00923EDF">
      <w:pPr>
        <w:widowControl w:val="0"/>
        <w:shd w:val="clear" w:color="auto" w:fill="FFFFFF"/>
        <w:autoSpaceDE w:val="0"/>
        <w:autoSpaceDN w:val="0"/>
        <w:adjustRightInd w:val="0"/>
        <w:spacing w:line="276" w:lineRule="auto"/>
      </w:pPr>
      <w:r w:rsidRPr="0060411B">
        <w:rPr>
          <w:color w:val="000000"/>
        </w:rPr>
        <w:t>Диктанты оцениваются одной отметкой в соответствии с нормами, приведенными в таблице 2.</w:t>
      </w:r>
    </w:p>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 xml:space="preserve">                     Таблица 2Нормы оценивания диктантов</w:t>
      </w:r>
    </w:p>
    <w:tbl>
      <w:tblPr>
        <w:tblW w:w="9923" w:type="dxa"/>
        <w:tblInd w:w="40" w:type="dxa"/>
        <w:tblLayout w:type="fixed"/>
        <w:tblCellMar>
          <w:left w:w="40" w:type="dxa"/>
          <w:right w:w="40" w:type="dxa"/>
        </w:tblCellMar>
        <w:tblLook w:val="04A0"/>
      </w:tblPr>
      <w:tblGrid>
        <w:gridCol w:w="1276"/>
        <w:gridCol w:w="1843"/>
        <w:gridCol w:w="2126"/>
        <w:gridCol w:w="2410"/>
        <w:gridCol w:w="2268"/>
      </w:tblGrid>
      <w:tr w:rsidR="00923EDF" w:rsidRPr="0060411B" w:rsidTr="0060411B">
        <w:trPr>
          <w:trHeight w:val="317"/>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 xml:space="preserve">                                                  Нормы оценок (количество ошибок)</w:t>
            </w:r>
          </w:p>
        </w:tc>
      </w:tr>
      <w:tr w:rsidR="00923EDF" w:rsidRPr="0060411B" w:rsidTr="0060411B">
        <w:trPr>
          <w:trHeight w:hRule="exact" w:val="29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Вид диктанта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Cs/>
                <w:i/>
                <w:iCs/>
                <w:color w:val="000000"/>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«2»</w:t>
            </w:r>
          </w:p>
        </w:tc>
      </w:tr>
      <w:tr w:rsidR="00923EDF" w:rsidRPr="0060411B" w:rsidTr="0060411B">
        <w:trPr>
          <w:trHeight w:val="1909"/>
        </w:trPr>
        <w:tc>
          <w:tcPr>
            <w:tcW w:w="1276"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Контрольный</w:t>
            </w:r>
          </w:p>
        </w:tc>
        <w:tc>
          <w:tcPr>
            <w:tcW w:w="1843"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xml:space="preserve">1 негрубая </w:t>
            </w:r>
            <w:proofErr w:type="spellStart"/>
            <w:r w:rsidRPr="0060411B">
              <w:rPr>
                <w:color w:val="000000"/>
              </w:rPr>
              <w:t>орфографи-ческая</w:t>
            </w:r>
            <w:proofErr w:type="spellEnd"/>
            <w:r w:rsidRPr="0060411B">
              <w:rPr>
                <w:color w:val="000000"/>
              </w:rPr>
              <w:t xml:space="preserve"> +1</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негрубая пунктуации-</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онная</w:t>
            </w:r>
          </w:p>
          <w:p w:rsidR="00923EDF" w:rsidRPr="0060411B" w:rsidRDefault="00923EDF" w:rsidP="003912B4">
            <w:pPr>
              <w:widowControl w:val="0"/>
              <w:shd w:val="clear" w:color="auto" w:fill="FFFFFF"/>
              <w:autoSpaceDE w:val="0"/>
              <w:autoSpaceDN w:val="0"/>
              <w:adjustRightInd w:val="0"/>
              <w:spacing w:line="276" w:lineRule="auto"/>
            </w:pPr>
            <w:r w:rsidRPr="0060411B">
              <w:t>1\1</w:t>
            </w:r>
          </w:p>
        </w:tc>
        <w:tc>
          <w:tcPr>
            <w:tcW w:w="2126"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i/>
                <w:iCs/>
                <w:color w:val="000000"/>
              </w:rPr>
              <w:t xml:space="preserve">• </w:t>
            </w:r>
            <w:r w:rsidRPr="0060411B">
              <w:rPr>
                <w:color w:val="000000"/>
              </w:rPr>
              <w:t>2 орфографические +</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2 пунктуационные;</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1 орфографическая +</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3 пунктуационные;</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0 орфографических +</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4 пунктуационные</w:t>
            </w:r>
          </w:p>
          <w:p w:rsidR="00923EDF" w:rsidRPr="0060411B" w:rsidRDefault="00923EDF" w:rsidP="003912B4">
            <w:pPr>
              <w:widowControl w:val="0"/>
              <w:shd w:val="clear" w:color="auto" w:fill="FFFFFF"/>
              <w:autoSpaceDE w:val="0"/>
              <w:autoSpaceDN w:val="0"/>
              <w:adjustRightInd w:val="0"/>
              <w:spacing w:line="276" w:lineRule="auto"/>
            </w:pPr>
            <w:r w:rsidRPr="0060411B">
              <w:t>2\2   1\3   0\4</w:t>
            </w:r>
          </w:p>
        </w:tc>
        <w:tc>
          <w:tcPr>
            <w:tcW w:w="2410"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4 орфографическая + 4    пунктуационные;</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3 орфографические + 5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0 орфографических + 7    пунктуационных;</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 6 орфографических + 6     пунктуационных</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 xml:space="preserve"> (если </w:t>
            </w:r>
            <w:proofErr w:type="spellStart"/>
            <w:r w:rsidRPr="0060411B">
              <w:rPr>
                <w:color w:val="000000"/>
              </w:rPr>
              <w:t>естьоднотипные</w:t>
            </w:r>
            <w:proofErr w:type="spellEnd"/>
            <w:r w:rsidRPr="0060411B">
              <w:rPr>
                <w:color w:val="000000"/>
              </w:rPr>
              <w:t xml:space="preserve"> и </w:t>
            </w:r>
            <w:proofErr w:type="spellStart"/>
            <w:r w:rsidRPr="0060411B">
              <w:rPr>
                <w:color w:val="000000"/>
              </w:rPr>
              <w:lastRenderedPageBreak/>
              <w:t>негрубыеорфогра</w:t>
            </w:r>
            <w:proofErr w:type="spellEnd"/>
          </w:p>
          <w:p w:rsidR="00923EDF" w:rsidRPr="0060411B" w:rsidRDefault="00923EDF" w:rsidP="003912B4">
            <w:pPr>
              <w:widowControl w:val="0"/>
              <w:shd w:val="clear" w:color="auto" w:fill="FFFFFF"/>
              <w:autoSpaceDE w:val="0"/>
              <w:autoSpaceDN w:val="0"/>
              <w:adjustRightInd w:val="0"/>
              <w:spacing w:line="276" w:lineRule="auto"/>
              <w:rPr>
                <w:color w:val="000000"/>
              </w:rPr>
            </w:pPr>
            <w:proofErr w:type="spellStart"/>
            <w:r w:rsidRPr="0060411B">
              <w:rPr>
                <w:color w:val="000000"/>
              </w:rPr>
              <w:t>фические</w:t>
            </w:r>
            <w:proofErr w:type="spellEnd"/>
            <w:r w:rsidRPr="0060411B">
              <w:rPr>
                <w:color w:val="000000"/>
              </w:rPr>
              <w:t xml:space="preserve"> и пунктуационные)</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4\4  3\5  0\7 6\6</w:t>
            </w:r>
          </w:p>
        </w:tc>
        <w:tc>
          <w:tcPr>
            <w:tcW w:w="2268"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lastRenderedPageBreak/>
              <w:t>• 7 орфограф +7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6 орфограф +8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5 орфограф+9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8 орфограф +6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7\7 6\  5\9  8\6</w:t>
            </w:r>
          </w:p>
        </w:tc>
      </w:tr>
      <w:tr w:rsidR="00923EDF" w:rsidRPr="0060411B" w:rsidTr="0060411B">
        <w:trPr>
          <w:trHeight w:hRule="exac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lastRenderedPageBreak/>
              <w:t>Словарный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3-4</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до 7</w:t>
            </w:r>
          </w:p>
        </w:tc>
      </w:tr>
    </w:tbl>
    <w:p w:rsidR="00923EDF" w:rsidRPr="0060411B" w:rsidRDefault="00923EDF" w:rsidP="00923EDF">
      <w:pPr>
        <w:widowControl w:val="0"/>
        <w:shd w:val="clear" w:color="auto" w:fill="FFFFFF"/>
        <w:autoSpaceDE w:val="0"/>
        <w:autoSpaceDN w:val="0"/>
        <w:adjustRightInd w:val="0"/>
        <w:spacing w:line="276" w:lineRule="auto"/>
      </w:pPr>
      <w:r w:rsidRPr="0060411B">
        <w:rPr>
          <w:b/>
          <w:bCs/>
          <w:i/>
          <w:iCs/>
          <w:color w:val="000000"/>
        </w:rPr>
        <w:t>Примечания:</w:t>
      </w:r>
    </w:p>
    <w:p w:rsidR="00923EDF" w:rsidRPr="0060411B" w:rsidRDefault="00923EDF" w:rsidP="00923EDF">
      <w:pPr>
        <w:widowControl w:val="0"/>
        <w:numPr>
          <w:ilvl w:val="0"/>
          <w:numId w:val="5"/>
        </w:numPr>
        <w:shd w:val="clear" w:color="auto" w:fill="FFFFFF"/>
        <w:tabs>
          <w:tab w:val="left" w:pos="974"/>
        </w:tabs>
        <w:autoSpaceDE w:val="0"/>
        <w:autoSpaceDN w:val="0"/>
        <w:adjustRightInd w:val="0"/>
        <w:spacing w:line="276" w:lineRule="auto"/>
        <w:jc w:val="both"/>
        <w:rPr>
          <w:color w:val="000000"/>
        </w:rPr>
      </w:pPr>
      <w:r w:rsidRPr="0060411B">
        <w:rPr>
          <w:i/>
          <w:iCs/>
          <w:color w:val="000000"/>
        </w:rPr>
        <w:t>при большем количестве ошибок работа оценивается баллом «1»;</w:t>
      </w:r>
    </w:p>
    <w:p w:rsidR="00923EDF" w:rsidRPr="0060411B" w:rsidRDefault="00923EDF" w:rsidP="00923EDF">
      <w:pPr>
        <w:widowControl w:val="0"/>
        <w:numPr>
          <w:ilvl w:val="0"/>
          <w:numId w:val="5"/>
        </w:numPr>
        <w:shd w:val="clear" w:color="auto" w:fill="FFFFFF"/>
        <w:tabs>
          <w:tab w:val="left" w:pos="974"/>
        </w:tabs>
        <w:autoSpaceDE w:val="0"/>
        <w:autoSpaceDN w:val="0"/>
        <w:adjustRightInd w:val="0"/>
        <w:spacing w:line="276" w:lineRule="auto"/>
        <w:jc w:val="both"/>
        <w:rPr>
          <w:i/>
          <w:iCs/>
          <w:color w:val="000000"/>
        </w:rPr>
      </w:pPr>
      <w:r w:rsidRPr="0060411B">
        <w:rPr>
          <w:i/>
          <w:iCs/>
          <w:color w:val="000000"/>
        </w:rPr>
        <w:t>при выставлении отметки за диктант следует принимать во внимание предел, превышение которого не позволяет выставлять данную отметку: для «4» такой предел — 2 орфографические ошибки, для «3» — 4 орфографические ошибки, для «2» — 7 орфографических ошибок;</w:t>
      </w:r>
    </w:p>
    <w:p w:rsidR="00923EDF" w:rsidRPr="0060411B" w:rsidRDefault="00923EDF" w:rsidP="00923EDF">
      <w:pPr>
        <w:widowControl w:val="0"/>
        <w:numPr>
          <w:ilvl w:val="0"/>
          <w:numId w:val="5"/>
        </w:numPr>
        <w:shd w:val="clear" w:color="auto" w:fill="FFFFFF"/>
        <w:tabs>
          <w:tab w:val="left" w:pos="974"/>
        </w:tabs>
        <w:autoSpaceDE w:val="0"/>
        <w:autoSpaceDN w:val="0"/>
        <w:adjustRightInd w:val="0"/>
        <w:spacing w:line="276" w:lineRule="auto"/>
        <w:jc w:val="both"/>
        <w:rPr>
          <w:color w:val="000000"/>
        </w:rPr>
      </w:pPr>
      <w:r w:rsidRPr="0060411B">
        <w:rPr>
          <w:i/>
          <w:iCs/>
          <w:color w:val="000000"/>
        </w:rPr>
        <w:t>отличная отметка не выставляется при наличии трех и более исправлений;</w:t>
      </w:r>
    </w:p>
    <w:p w:rsidR="00923EDF" w:rsidRPr="0060411B" w:rsidRDefault="00923EDF" w:rsidP="00923EDF">
      <w:pPr>
        <w:widowControl w:val="0"/>
        <w:numPr>
          <w:ilvl w:val="0"/>
          <w:numId w:val="5"/>
        </w:numPr>
        <w:shd w:val="clear" w:color="auto" w:fill="FFFFFF"/>
        <w:tabs>
          <w:tab w:val="left" w:pos="974"/>
        </w:tabs>
        <w:autoSpaceDE w:val="0"/>
        <w:autoSpaceDN w:val="0"/>
        <w:adjustRightInd w:val="0"/>
        <w:spacing w:line="276" w:lineRule="auto"/>
        <w:jc w:val="both"/>
        <w:rPr>
          <w:i/>
          <w:iCs/>
          <w:color w:val="000000"/>
        </w:rPr>
      </w:pPr>
      <w:r w:rsidRPr="0060411B">
        <w:rPr>
          <w:i/>
          <w:iCs/>
          <w:color w:val="000000"/>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color w:val="000000"/>
        </w:rPr>
        <w:t>При оценивании диктантов нередко имеют место случаи как завышения, так и занижения оценок. Занижение происходит потому, что учитель:</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в число орфографических ошибок включает грамматические ошибки и описки;</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учитывает однотипные ошибки как обычные;</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все исправления считает за ошибку.</w:t>
      </w:r>
    </w:p>
    <w:p w:rsidR="00923EDF" w:rsidRPr="0060411B" w:rsidRDefault="00923EDF" w:rsidP="00C21704">
      <w:pPr>
        <w:widowControl w:val="0"/>
        <w:shd w:val="clear" w:color="auto" w:fill="FFFFFF"/>
        <w:autoSpaceDE w:val="0"/>
        <w:autoSpaceDN w:val="0"/>
        <w:adjustRightInd w:val="0"/>
        <w:spacing w:line="276" w:lineRule="auto"/>
        <w:ind w:left="567" w:firstLine="567"/>
      </w:pPr>
      <w:r w:rsidRPr="0060411B">
        <w:rPr>
          <w:color w:val="000000"/>
        </w:rPr>
        <w:t>Завышение оценки происходит по следующим причинам:</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учитываются как однотипные ошибки, которые таковыми не являются;</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оценка не снижается за многочисленные исправления;</w:t>
      </w:r>
    </w:p>
    <w:p w:rsidR="00923EDF" w:rsidRPr="0060411B" w:rsidRDefault="00923EDF" w:rsidP="00C21704">
      <w:pPr>
        <w:widowControl w:val="0"/>
        <w:shd w:val="clear" w:color="auto" w:fill="FFFFFF"/>
        <w:tabs>
          <w:tab w:val="left" w:pos="974"/>
        </w:tabs>
        <w:autoSpaceDE w:val="0"/>
        <w:autoSpaceDN w:val="0"/>
        <w:adjustRightInd w:val="0"/>
        <w:spacing w:line="276" w:lineRule="auto"/>
        <w:ind w:left="567"/>
        <w:jc w:val="both"/>
        <w:rPr>
          <w:color w:val="000000"/>
        </w:rPr>
      </w:pPr>
      <w:r w:rsidRPr="0060411B">
        <w:rPr>
          <w:color w:val="000000"/>
        </w:rPr>
        <w:t>все однотипные ошибки считаются как одна.</w:t>
      </w:r>
    </w:p>
    <w:p w:rsidR="00923EDF" w:rsidRPr="0060411B" w:rsidRDefault="00923EDF" w:rsidP="00C21704">
      <w:pPr>
        <w:widowControl w:val="0"/>
        <w:shd w:val="clear" w:color="auto" w:fill="FFFFFF"/>
        <w:autoSpaceDE w:val="0"/>
        <w:autoSpaceDN w:val="0"/>
        <w:adjustRightInd w:val="0"/>
        <w:spacing w:line="276" w:lineRule="auto"/>
        <w:ind w:firstLine="851"/>
        <w:jc w:val="both"/>
      </w:pPr>
      <w:r w:rsidRPr="0060411B">
        <w:rPr>
          <w:color w:val="000000"/>
        </w:rPr>
        <w:t>При выставлении отметки за четверть (триместр, полугодие) преимущественное значение придается отметкам, отражающим степень владения навыками (речевыми, орфографическими, пунктуационными). Поэтому итоговая отметка не может быть положительной, если большинство контрольных диктантов на протяжении верти (триместра, полугодия) оценены на «2».</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b/>
          <w:bCs/>
          <w:color w:val="000000"/>
        </w:rPr>
        <w:t>Обстоятельства, которые необходимо учитывать при проверке и оценке диктанта</w:t>
      </w:r>
    </w:p>
    <w:p w:rsidR="00923EDF" w:rsidRPr="0060411B" w:rsidRDefault="00923EDF" w:rsidP="00C21704">
      <w:pPr>
        <w:widowControl w:val="0"/>
        <w:shd w:val="clear" w:color="auto" w:fill="FFFFFF"/>
        <w:tabs>
          <w:tab w:val="left" w:pos="1008"/>
        </w:tabs>
        <w:autoSpaceDE w:val="0"/>
        <w:autoSpaceDN w:val="0"/>
        <w:adjustRightInd w:val="0"/>
        <w:spacing w:line="276" w:lineRule="auto"/>
        <w:jc w:val="both"/>
        <w:rPr>
          <w:color w:val="000000"/>
        </w:rPr>
      </w:pPr>
      <w:r w:rsidRPr="0060411B">
        <w:rPr>
          <w:color w:val="000000"/>
        </w:rPr>
        <w:t>1.</w:t>
      </w:r>
      <w:r w:rsidRPr="0060411B">
        <w:rPr>
          <w:color w:val="000000"/>
        </w:rPr>
        <w:tab/>
        <w:t>Неверные написания не считаются ошибками. Они исправляются, но не влияют на снижение оценки.</w:t>
      </w:r>
    </w:p>
    <w:p w:rsidR="00923EDF" w:rsidRPr="0060411B" w:rsidRDefault="00923EDF" w:rsidP="00C21704">
      <w:pPr>
        <w:widowControl w:val="0"/>
        <w:shd w:val="clear" w:color="auto" w:fill="FFFFFF"/>
        <w:tabs>
          <w:tab w:val="left" w:pos="1008"/>
        </w:tabs>
        <w:autoSpaceDE w:val="0"/>
        <w:autoSpaceDN w:val="0"/>
        <w:adjustRightInd w:val="0"/>
        <w:spacing w:line="276" w:lineRule="auto"/>
        <w:jc w:val="both"/>
        <w:rPr>
          <w:b/>
        </w:rPr>
      </w:pPr>
      <w:r w:rsidRPr="0060411B">
        <w:rPr>
          <w:b/>
          <w:color w:val="000000"/>
        </w:rPr>
        <w:t xml:space="preserve"> К неверным написаниям относятся:</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rPr>
          <w:color w:val="000000"/>
        </w:rPr>
      </w:pPr>
      <w:r w:rsidRPr="0060411B">
        <w:rPr>
          <w:color w:val="000000"/>
        </w:rPr>
        <w:t>описка (искажение звуко-буквенного состава слова: чапля вместо цапля);</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rPr>
          <w:color w:val="000000"/>
        </w:rPr>
      </w:pPr>
      <w:r w:rsidRPr="0060411B">
        <w:rPr>
          <w:color w:val="000000"/>
        </w:rPr>
        <w:t>ошибка на правило, неизучаемое в школе;</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rPr>
          <w:color w:val="000000"/>
        </w:rPr>
      </w:pPr>
      <w:r w:rsidRPr="0060411B">
        <w:rPr>
          <w:color w:val="000000"/>
        </w:rPr>
        <w:t>ошибка в переносе слова;</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rPr>
          <w:color w:val="000000"/>
        </w:rPr>
      </w:pPr>
      <w:r w:rsidRPr="0060411B">
        <w:rPr>
          <w:color w:val="000000"/>
        </w:rPr>
        <w:t>ошибка в авторском написании (в том числе и пунктуационная);</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rPr>
          <w:color w:val="000000"/>
        </w:rPr>
      </w:pPr>
      <w:r w:rsidRPr="0060411B">
        <w:rPr>
          <w:color w:val="000000"/>
        </w:rPr>
        <w:t xml:space="preserve">ошибка в слове с непроверяемым написанием, над которым не проводилась </w:t>
      </w:r>
      <w:r w:rsidRPr="0060411B">
        <w:rPr>
          <w:color w:val="000000"/>
        </w:rPr>
        <w:lastRenderedPageBreak/>
        <w:t>специальная работа.</w:t>
      </w:r>
    </w:p>
    <w:p w:rsidR="00923EDF" w:rsidRPr="0060411B" w:rsidRDefault="00923EDF" w:rsidP="00C21704">
      <w:pPr>
        <w:widowControl w:val="0"/>
        <w:numPr>
          <w:ilvl w:val="0"/>
          <w:numId w:val="6"/>
        </w:numPr>
        <w:shd w:val="clear" w:color="auto" w:fill="FFFFFF"/>
        <w:tabs>
          <w:tab w:val="left" w:pos="1008"/>
        </w:tabs>
        <w:autoSpaceDE w:val="0"/>
        <w:autoSpaceDN w:val="0"/>
        <w:adjustRightInd w:val="0"/>
        <w:spacing w:line="276" w:lineRule="auto"/>
        <w:jc w:val="both"/>
        <w:rPr>
          <w:b/>
          <w:color w:val="000000"/>
        </w:rPr>
      </w:pPr>
      <w:r w:rsidRPr="0060411B">
        <w:rPr>
          <w:color w:val="000000"/>
        </w:rPr>
        <w:t>Характер допущенной учеником ошибки (грубая или негрубая).</w:t>
      </w:r>
    </w:p>
    <w:p w:rsidR="00923EDF" w:rsidRPr="0060411B" w:rsidRDefault="00923EDF" w:rsidP="00C21704">
      <w:pPr>
        <w:widowControl w:val="0"/>
        <w:shd w:val="clear" w:color="auto" w:fill="FFFFFF"/>
        <w:tabs>
          <w:tab w:val="left" w:pos="1008"/>
        </w:tabs>
        <w:autoSpaceDE w:val="0"/>
        <w:autoSpaceDN w:val="0"/>
        <w:adjustRightInd w:val="0"/>
        <w:spacing w:line="276" w:lineRule="auto"/>
        <w:jc w:val="both"/>
        <w:rPr>
          <w:b/>
          <w:color w:val="000000"/>
        </w:rPr>
      </w:pPr>
      <w:r w:rsidRPr="0060411B">
        <w:rPr>
          <w:b/>
          <w:color w:val="000000"/>
        </w:rPr>
        <w:t>К негрубым орфографическим относятся ошибки:</w:t>
      </w:r>
    </w:p>
    <w:p w:rsidR="00923EDF" w:rsidRPr="0060411B" w:rsidRDefault="00923EDF" w:rsidP="00C21704">
      <w:pPr>
        <w:widowControl w:val="0"/>
        <w:shd w:val="clear" w:color="auto" w:fill="FFFFFF"/>
        <w:tabs>
          <w:tab w:val="left" w:pos="974"/>
        </w:tabs>
        <w:autoSpaceDE w:val="0"/>
        <w:autoSpaceDN w:val="0"/>
        <w:adjustRightInd w:val="0"/>
        <w:spacing w:line="276" w:lineRule="auto"/>
        <w:jc w:val="both"/>
      </w:pPr>
      <w:r w:rsidRPr="0060411B">
        <w:rPr>
          <w:color w:val="000000"/>
        </w:rPr>
        <w:t>в исключениях из правил;</w:t>
      </w:r>
      <w:r w:rsidRPr="0060411B">
        <w:rPr>
          <w:noProof/>
        </w:rPr>
        <w:drawing>
          <wp:anchor distT="0" distB="0" distL="114300" distR="114300" simplePos="0" relativeHeight="251660288" behindDoc="0" locked="0" layoutInCell="0" allowOverlap="1">
            <wp:simplePos x="0" y="0"/>
            <wp:positionH relativeFrom="margin">
              <wp:posOffset>7412990</wp:posOffset>
            </wp:positionH>
            <wp:positionV relativeFrom="paragraph">
              <wp:posOffset>7711440</wp:posOffset>
            </wp:positionV>
            <wp:extent cx="0" cy="597535"/>
            <wp:effectExtent l="0" t="0" r="0" b="0"/>
            <wp:wrapNone/>
            <wp:docPr id="2" name="Прямая соединительная линия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Прямая соединительная линия 3"/>
                      <a:cNvCxnSpPr>
                        <a:cxnSpLocks noChangeShapeType="1"/>
                      </a:cNvCxnSpPr>
                    </a:nvCxnSpPr>
                    <a:spPr bwMode="auto">
                      <a:xfrm>
                        <a:off x="7953375" y="12147550"/>
                        <a:ext cx="0" cy="597535"/>
                      </a:xfrm>
                      <a:prstGeom prst="line">
                        <a:avLst/>
                      </a:prstGeom>
                      <a:noFill/>
                      <a:ln w="12065">
                        <a:solidFill>
                          <a:srgbClr val="000000"/>
                        </a:solidFill>
                        <a:round/>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noFill/>
                          </a14:hiddenFill>
                        </a:ext>
                      </a:extLst>
                    </a:spPr>
                  </a:cxnSp>
                </lc:lockedCanvas>
              </a:graphicData>
            </a:graphic>
          </wp:anchor>
        </w:drawing>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в выборе прописной или строчной буквы в составных собственных наименованиях;</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в случаях слитного или раздельного написания приставок в наречиях, образованных от существительных с</w:t>
      </w:r>
      <w:r w:rsidR="0060411B" w:rsidRPr="0060411B">
        <w:rPr>
          <w:color w:val="000000"/>
        </w:rPr>
        <w:t xml:space="preserve"> </w:t>
      </w:r>
      <w:r w:rsidRPr="0060411B">
        <w:rPr>
          <w:color w:val="000000"/>
        </w:rPr>
        <w:t>предлогами, правописание которых не регулируется правилами;</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 xml:space="preserve">в случаях </w:t>
      </w:r>
      <w:r w:rsidRPr="0060411B">
        <w:rPr>
          <w:bCs/>
          <w:color w:val="000000"/>
        </w:rPr>
        <w:t xml:space="preserve">раздельного и слитного </w:t>
      </w:r>
      <w:r w:rsidRPr="0060411B">
        <w:rPr>
          <w:color w:val="000000"/>
        </w:rPr>
        <w:t xml:space="preserve">написания </w:t>
      </w:r>
      <w:r w:rsidRPr="0060411B">
        <w:rPr>
          <w:i/>
          <w:iCs/>
          <w:color w:val="000000"/>
        </w:rPr>
        <w:t xml:space="preserve">не </w:t>
      </w:r>
      <w:r w:rsidRPr="0060411B">
        <w:rPr>
          <w:color w:val="000000"/>
        </w:rPr>
        <w:t>с прилагательными и причастиями в роли сказуемого;</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 xml:space="preserve">в </w:t>
      </w:r>
      <w:r w:rsidRPr="0060411B">
        <w:rPr>
          <w:bCs/>
          <w:color w:val="000000"/>
        </w:rPr>
        <w:t xml:space="preserve">написании </w:t>
      </w:r>
      <w:proofErr w:type="spellStart"/>
      <w:r w:rsidRPr="0060411B">
        <w:rPr>
          <w:bCs/>
          <w:color w:val="000000"/>
        </w:rPr>
        <w:t>ы</w:t>
      </w:r>
      <w:proofErr w:type="spellEnd"/>
      <w:r w:rsidRPr="0060411B">
        <w:rPr>
          <w:bCs/>
          <w:color w:val="000000"/>
        </w:rPr>
        <w:t xml:space="preserve"> и </w:t>
      </w:r>
      <w:proofErr w:type="spellStart"/>
      <w:r w:rsidRPr="0060411B">
        <w:rPr>
          <w:bCs/>
          <w:color w:val="000000"/>
        </w:rPr>
        <w:t>и</w:t>
      </w:r>
      <w:proofErr w:type="spellEnd"/>
      <w:r w:rsidRPr="0060411B">
        <w:rPr>
          <w:bCs/>
          <w:color w:val="000000"/>
        </w:rPr>
        <w:t xml:space="preserve"> после приставок;</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bCs/>
          <w:color w:val="000000"/>
        </w:rPr>
      </w:pPr>
      <w:r w:rsidRPr="0060411B">
        <w:rPr>
          <w:color w:val="000000"/>
        </w:rPr>
        <w:t xml:space="preserve">в </w:t>
      </w:r>
      <w:r w:rsidRPr="0060411B">
        <w:rPr>
          <w:bCs/>
          <w:color w:val="000000"/>
        </w:rPr>
        <w:t>случаях трудного различ</w:t>
      </w:r>
      <w:r w:rsidRPr="0060411B">
        <w:rPr>
          <w:bCs/>
          <w:strike/>
          <w:color w:val="000000"/>
        </w:rPr>
        <w:t>ен</w:t>
      </w:r>
      <w:r w:rsidRPr="0060411B">
        <w:rPr>
          <w:bCs/>
          <w:color w:val="000000"/>
        </w:rPr>
        <w:t xml:space="preserve">ия не и </w:t>
      </w:r>
      <w:r w:rsidRPr="0060411B">
        <w:rPr>
          <w:bCs/>
          <w:i/>
          <w:iCs/>
          <w:color w:val="000000"/>
        </w:rPr>
        <w:t>ни;</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bCs/>
          <w:color w:val="000000"/>
        </w:rPr>
      </w:pPr>
      <w:r w:rsidRPr="0060411B">
        <w:rPr>
          <w:i/>
          <w:iCs/>
          <w:color w:val="000000"/>
        </w:rPr>
        <w:t xml:space="preserve">в </w:t>
      </w:r>
      <w:r w:rsidRPr="0060411B">
        <w:rPr>
          <w:bCs/>
          <w:color w:val="000000"/>
        </w:rPr>
        <w:t xml:space="preserve">собственных именах </w:t>
      </w:r>
      <w:r w:rsidRPr="0060411B">
        <w:rPr>
          <w:color w:val="000000"/>
        </w:rPr>
        <w:t>нерусского происхождения.</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bCs/>
          <w:color w:val="000000"/>
        </w:rPr>
      </w:pPr>
      <w:r w:rsidRPr="0060411B">
        <w:rPr>
          <w:b/>
          <w:bCs/>
          <w:color w:val="000000"/>
        </w:rPr>
        <w:t xml:space="preserve">К негрубым пунктуационным </w:t>
      </w:r>
      <w:r w:rsidRPr="0060411B">
        <w:rPr>
          <w:b/>
          <w:color w:val="000000"/>
        </w:rPr>
        <w:t>относятся ошибки:</w:t>
      </w:r>
    </w:p>
    <w:p w:rsidR="00923EDF" w:rsidRPr="0060411B" w:rsidRDefault="00C21704"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в</w:t>
      </w:r>
      <w:r w:rsidR="00923EDF" w:rsidRPr="0060411B">
        <w:rPr>
          <w:color w:val="000000"/>
        </w:rPr>
        <w:t xml:space="preserve"> </w:t>
      </w:r>
      <w:r w:rsidR="00923EDF" w:rsidRPr="0060411B">
        <w:rPr>
          <w:bCs/>
          <w:color w:val="000000"/>
        </w:rPr>
        <w:t xml:space="preserve">случаях, </w:t>
      </w:r>
      <w:r w:rsidR="00923EDF" w:rsidRPr="0060411B">
        <w:rPr>
          <w:color w:val="000000"/>
        </w:rPr>
        <w:t>когда вместо одного знака препинания поставлен другой;</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в пропуске одного из сочетающихся знаков препинания или в нарушении их последовательности;</w:t>
      </w:r>
    </w:p>
    <w:p w:rsidR="00923EDF" w:rsidRPr="0060411B" w:rsidRDefault="00923EDF" w:rsidP="00C21704">
      <w:pPr>
        <w:widowControl w:val="0"/>
        <w:shd w:val="clear" w:color="auto" w:fill="FFFFFF"/>
        <w:tabs>
          <w:tab w:val="left" w:pos="677"/>
        </w:tabs>
        <w:autoSpaceDE w:val="0"/>
        <w:autoSpaceDN w:val="0"/>
        <w:adjustRightInd w:val="0"/>
        <w:spacing w:line="276" w:lineRule="auto"/>
        <w:jc w:val="both"/>
        <w:rPr>
          <w:color w:val="000000"/>
        </w:rPr>
      </w:pPr>
      <w:r w:rsidRPr="0060411B">
        <w:rPr>
          <w:color w:val="000000"/>
        </w:rPr>
        <w:t>при применении правил, уточняющих или ограничивающих действие основного правила (пунктуация при об</w:t>
      </w:r>
      <w:r w:rsidRPr="0060411B">
        <w:rPr>
          <w:color w:val="000000"/>
        </w:rPr>
        <w:softHyphen/>
        <w:t>щем второстепенном члене или общем вводном слое, на стыке союзов).</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color w:val="000000"/>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923EDF" w:rsidRPr="0060411B" w:rsidRDefault="00923EDF" w:rsidP="00C21704">
      <w:pPr>
        <w:widowControl w:val="0"/>
        <w:shd w:val="clear" w:color="auto" w:fill="FFFFFF"/>
        <w:autoSpaceDE w:val="0"/>
        <w:autoSpaceDN w:val="0"/>
        <w:adjustRightInd w:val="0"/>
        <w:spacing w:line="276" w:lineRule="auto"/>
        <w:jc w:val="both"/>
        <w:rPr>
          <w:b/>
        </w:rPr>
      </w:pPr>
      <w:r w:rsidRPr="0060411B">
        <w:rPr>
          <w:color w:val="000000"/>
        </w:rPr>
        <w:t xml:space="preserve">3. </w:t>
      </w:r>
      <w:r w:rsidRPr="0060411B">
        <w:rPr>
          <w:b/>
          <w:color w:val="000000"/>
        </w:rPr>
        <w:t>Повторяющиеся и однотипные ошибки.</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i/>
          <w:iCs/>
          <w:color w:val="000000"/>
        </w:rPr>
        <w:t xml:space="preserve">Повторяющиеся </w:t>
      </w:r>
      <w:r w:rsidRPr="0060411B">
        <w:rPr>
          <w:color w:val="000000"/>
        </w:rPr>
        <w:t xml:space="preserve">— это ошибки в одном и том же слове или морфеме, на одно и то же правило (например: </w:t>
      </w:r>
      <w:proofErr w:type="spellStart"/>
      <w:r w:rsidRPr="0060411B">
        <w:rPr>
          <w:i/>
          <w:iCs/>
          <w:color w:val="000000"/>
        </w:rPr>
        <w:t>вырощенный</w:t>
      </w:r>
      <w:proofErr w:type="spellEnd"/>
      <w:r w:rsidRPr="0060411B">
        <w:rPr>
          <w:i/>
          <w:iCs/>
          <w:color w:val="000000"/>
        </w:rPr>
        <w:t xml:space="preserve">, </w:t>
      </w:r>
      <w:proofErr w:type="spellStart"/>
      <w:r w:rsidRPr="0060411B">
        <w:rPr>
          <w:i/>
          <w:iCs/>
          <w:color w:val="000000"/>
        </w:rPr>
        <w:t>возрост</w:t>
      </w:r>
      <w:proofErr w:type="spellEnd"/>
      <w:r w:rsidRPr="0060411B">
        <w:rPr>
          <w:i/>
          <w:iCs/>
          <w:color w:val="000000"/>
        </w:rPr>
        <w:t xml:space="preserve">), </w:t>
      </w:r>
      <w:r w:rsidRPr="0060411B">
        <w:rPr>
          <w:color w:val="000000"/>
        </w:rPr>
        <w:t xml:space="preserve">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w:t>
      </w:r>
      <w:r w:rsidRPr="0060411B">
        <w:rPr>
          <w:i/>
          <w:iCs/>
          <w:color w:val="000000"/>
        </w:rPr>
        <w:t xml:space="preserve">Однотипные </w:t>
      </w:r>
      <w:r w:rsidRPr="0060411B">
        <w:rPr>
          <w:color w:val="000000"/>
        </w:rPr>
        <w:t>— это ошибки на одно правило, если условия выбора правильного написания заключены в грамма</w:t>
      </w:r>
      <w:r w:rsidRPr="0060411B">
        <w:rPr>
          <w:color w:val="000000"/>
        </w:rPr>
        <w:softHyphen/>
        <w:t xml:space="preserve">тических (в </w:t>
      </w:r>
      <w:proofErr w:type="spellStart"/>
      <w:r w:rsidRPr="0060411B">
        <w:rPr>
          <w:color w:val="000000"/>
        </w:rPr>
        <w:t>армие</w:t>
      </w:r>
      <w:proofErr w:type="spellEnd"/>
      <w:r w:rsidRPr="0060411B">
        <w:rPr>
          <w:color w:val="000000"/>
        </w:rPr>
        <w:t xml:space="preserve">, в рощи; </w:t>
      </w:r>
      <w:proofErr w:type="spellStart"/>
      <w:r w:rsidRPr="0060411B">
        <w:rPr>
          <w:color w:val="000000"/>
        </w:rPr>
        <w:t>колятся</w:t>
      </w:r>
      <w:proofErr w:type="spellEnd"/>
      <w:r w:rsidRPr="0060411B">
        <w:rPr>
          <w:color w:val="000000"/>
        </w:rPr>
        <w:t xml:space="preserve">, </w:t>
      </w:r>
      <w:proofErr w:type="spellStart"/>
      <w:r w:rsidRPr="0060411B">
        <w:rPr>
          <w:color w:val="000000"/>
        </w:rPr>
        <w:t>борятся</w:t>
      </w:r>
      <w:proofErr w:type="spellEnd"/>
      <w:r w:rsidRPr="0060411B">
        <w:rPr>
          <w:color w:val="000000"/>
        </w:rPr>
        <w:t>) и фонетических (</w:t>
      </w:r>
      <w:proofErr w:type="spellStart"/>
      <w:r w:rsidRPr="0060411B">
        <w:rPr>
          <w:color w:val="000000"/>
        </w:rPr>
        <w:t>пирожек</w:t>
      </w:r>
      <w:proofErr w:type="spellEnd"/>
      <w:r w:rsidRPr="0060411B">
        <w:rPr>
          <w:color w:val="000000"/>
        </w:rPr>
        <w:t xml:space="preserve">, </w:t>
      </w:r>
      <w:proofErr w:type="spellStart"/>
      <w:r w:rsidRPr="0060411B">
        <w:rPr>
          <w:color w:val="000000"/>
        </w:rPr>
        <w:t>сверчек</w:t>
      </w:r>
      <w:proofErr w:type="spellEnd"/>
      <w:r w:rsidRPr="0060411B">
        <w:rPr>
          <w:color w:val="000000"/>
        </w:rPr>
        <w:t>)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w:t>
      </w:r>
      <w:r w:rsidRPr="0060411B">
        <w:rPr>
          <w:color w:val="000000"/>
        </w:rPr>
        <w:softHyphen/>
        <w:t xml:space="preserve">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60411B">
        <w:rPr>
          <w:i/>
          <w:iCs/>
          <w:color w:val="000000"/>
        </w:rPr>
        <w:t xml:space="preserve">привилегия, интеллигенция) </w:t>
      </w:r>
      <w:r w:rsidRPr="0060411B">
        <w:rPr>
          <w:color w:val="000000"/>
        </w:rPr>
        <w:t>допущены две и бо</w:t>
      </w:r>
      <w:r w:rsidRPr="0060411B">
        <w:rPr>
          <w:color w:val="000000"/>
        </w:rPr>
        <w:softHyphen/>
        <w:t>лее ошибок, то все они считаются за одну.</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b/>
          <w:bCs/>
          <w:color w:val="000000"/>
        </w:rPr>
        <w:t>Оценка дополнительного задания к диктанту</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color w:val="000000"/>
        </w:rPr>
        <w:t xml:space="preserve">В комплексной контрольной работе, состоящей из диктанта и дополнительного (фонетического, лексического, грамматического, орфографического) задания, </w:t>
      </w:r>
      <w:r w:rsidRPr="0060411B">
        <w:rPr>
          <w:color w:val="000000"/>
        </w:rPr>
        <w:lastRenderedPageBreak/>
        <w:t>выставляются две оценки (за каждый вид работы). При оценке выполнения дополнительного задания рекомендуется руководствоваться показателями, представ</w:t>
      </w:r>
      <w:r w:rsidRPr="0060411B">
        <w:rPr>
          <w:color w:val="000000"/>
        </w:rPr>
        <w:softHyphen/>
        <w:t>ленными в таблице 3.</w:t>
      </w:r>
    </w:p>
    <w:p w:rsidR="00923EDF" w:rsidRPr="0060411B" w:rsidRDefault="00923EDF" w:rsidP="00923EDF">
      <w:pPr>
        <w:widowControl w:val="0"/>
        <w:shd w:val="clear" w:color="auto" w:fill="FFFFFF"/>
        <w:autoSpaceDE w:val="0"/>
        <w:autoSpaceDN w:val="0"/>
        <w:adjustRightInd w:val="0"/>
        <w:spacing w:line="276" w:lineRule="auto"/>
      </w:pPr>
      <w:r w:rsidRPr="0060411B">
        <w:rPr>
          <w:color w:val="000000"/>
        </w:rPr>
        <w:t>Таблица 3Показатели для оценки дополнительного задания к диктанту</w:t>
      </w:r>
    </w:p>
    <w:tbl>
      <w:tblPr>
        <w:tblW w:w="9923" w:type="dxa"/>
        <w:tblInd w:w="40" w:type="dxa"/>
        <w:tblLayout w:type="fixed"/>
        <w:tblCellMar>
          <w:left w:w="40" w:type="dxa"/>
          <w:right w:w="40" w:type="dxa"/>
        </w:tblCellMar>
        <w:tblLook w:val="04A0"/>
      </w:tblPr>
      <w:tblGrid>
        <w:gridCol w:w="1560"/>
        <w:gridCol w:w="2409"/>
        <w:gridCol w:w="1560"/>
        <w:gridCol w:w="2409"/>
        <w:gridCol w:w="1985"/>
      </w:tblGrid>
      <w:tr w:rsidR="00923EDF" w:rsidRPr="0060411B" w:rsidTr="0060411B">
        <w:trPr>
          <w:trHeight w:val="20"/>
        </w:trPr>
        <w:tc>
          <w:tcPr>
            <w:tcW w:w="1560" w:type="dxa"/>
            <w:tcBorders>
              <w:top w:val="single" w:sz="6" w:space="0" w:color="auto"/>
              <w:left w:val="single" w:sz="4"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i/>
                <w:iCs/>
                <w:color w:val="000000"/>
              </w:rPr>
              <w:t>Оценка</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«4»</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«2»</w:t>
            </w:r>
          </w:p>
        </w:tc>
      </w:tr>
      <w:tr w:rsidR="00923EDF" w:rsidRPr="0060411B" w:rsidTr="0060411B">
        <w:trPr>
          <w:trHeight w:val="20"/>
        </w:trPr>
        <w:tc>
          <w:tcPr>
            <w:tcW w:w="1560" w:type="dxa"/>
            <w:tcBorders>
              <w:top w:val="single" w:sz="6" w:space="0" w:color="auto"/>
              <w:left w:val="single" w:sz="4"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i/>
                <w:iCs/>
                <w:color w:val="000000"/>
              </w:rPr>
              <w:t>уро</w:t>
            </w:r>
            <w:r w:rsidRPr="0060411B">
              <w:rPr>
                <w:color w:val="000000"/>
              </w:rPr>
              <w:t>вень выполнения задания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Все задания выполнены верно</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Правильно выполнены не менее 3/4 всех заданий</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Правильно выполнено не менее 1/2 заданий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Не выполнено более половины заданий</w:t>
            </w:r>
          </w:p>
        </w:tc>
      </w:tr>
    </w:tbl>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Оценка сочинений и изложений</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b/>
          <w:bCs/>
          <w:color w:val="000000"/>
        </w:rPr>
        <w:t xml:space="preserve">Основными формами </w:t>
      </w:r>
      <w:r w:rsidRPr="0060411B">
        <w:rPr>
          <w:color w:val="000000"/>
        </w:rPr>
        <w:t>проверки речевого развития учащихся являются сочинения и изложения. Это комплекс</w:t>
      </w:r>
      <w:r w:rsidRPr="0060411B">
        <w:rPr>
          <w:color w:val="000000"/>
        </w:rPr>
        <w:softHyphen/>
        <w:t xml:space="preserve">ные </w:t>
      </w:r>
      <w:r w:rsidRPr="0060411B">
        <w:rPr>
          <w:bCs/>
          <w:color w:val="000000"/>
        </w:rPr>
        <w:t>работы, с помощью</w:t>
      </w:r>
      <w:r w:rsidRPr="0060411B">
        <w:rPr>
          <w:color w:val="000000"/>
        </w:rPr>
        <w:t>которых проверяются различные стороны языковой и речевой подготовки учащихся:</w:t>
      </w:r>
    </w:p>
    <w:p w:rsidR="00923EDF" w:rsidRPr="0060411B" w:rsidRDefault="00923EDF" w:rsidP="00C21704">
      <w:pPr>
        <w:widowControl w:val="0"/>
        <w:numPr>
          <w:ilvl w:val="0"/>
          <w:numId w:val="7"/>
        </w:numPr>
        <w:shd w:val="clear" w:color="auto" w:fill="FFFFFF"/>
        <w:tabs>
          <w:tab w:val="left" w:pos="672"/>
        </w:tabs>
        <w:autoSpaceDE w:val="0"/>
        <w:autoSpaceDN w:val="0"/>
        <w:adjustRightInd w:val="0"/>
        <w:spacing w:line="276" w:lineRule="auto"/>
        <w:jc w:val="both"/>
        <w:rPr>
          <w:color w:val="000000"/>
        </w:rPr>
      </w:pPr>
      <w:r w:rsidRPr="0060411B">
        <w:rPr>
          <w:bCs/>
          <w:color w:val="000000"/>
        </w:rPr>
        <w:t>коммуникативные</w:t>
      </w:r>
      <w:r w:rsidRPr="0060411B">
        <w:rPr>
          <w:color w:val="000000"/>
        </w:rPr>
        <w:t>умения, т.е. умения раскрыть тему высказывания, передать основную мысль, изложить ма</w:t>
      </w:r>
      <w:r w:rsidRPr="0060411B">
        <w:rPr>
          <w:color w:val="000000"/>
        </w:rPr>
        <w:softHyphen/>
        <w:t xml:space="preserve">териал </w:t>
      </w:r>
      <w:r w:rsidRPr="0060411B">
        <w:rPr>
          <w:bCs/>
          <w:color w:val="000000"/>
        </w:rPr>
        <w:t>последовательно</w:t>
      </w:r>
      <w:r w:rsidRPr="0060411B">
        <w:rPr>
          <w:color w:val="000000"/>
        </w:rPr>
        <w:t>и связно, найти для него соответствующую композиционную и языковую форму;</w:t>
      </w:r>
    </w:p>
    <w:p w:rsidR="00923EDF" w:rsidRPr="0060411B" w:rsidRDefault="00923EDF" w:rsidP="00C21704">
      <w:pPr>
        <w:widowControl w:val="0"/>
        <w:numPr>
          <w:ilvl w:val="0"/>
          <w:numId w:val="7"/>
        </w:numPr>
        <w:shd w:val="clear" w:color="auto" w:fill="FFFFFF"/>
        <w:tabs>
          <w:tab w:val="left" w:pos="672"/>
        </w:tabs>
        <w:autoSpaceDE w:val="0"/>
        <w:autoSpaceDN w:val="0"/>
        <w:adjustRightInd w:val="0"/>
        <w:spacing w:line="276" w:lineRule="auto"/>
        <w:jc w:val="both"/>
        <w:rPr>
          <w:color w:val="000000"/>
        </w:rPr>
      </w:pPr>
      <w:r w:rsidRPr="0060411B">
        <w:rPr>
          <w:color w:val="000000"/>
        </w:rPr>
        <w:t xml:space="preserve">языковые </w:t>
      </w:r>
      <w:r w:rsidRPr="0060411B">
        <w:rPr>
          <w:bCs/>
          <w:color w:val="000000"/>
        </w:rPr>
        <w:t>навыки или</w:t>
      </w:r>
      <w:r w:rsidRPr="0060411B">
        <w:rPr>
          <w:color w:val="000000"/>
        </w:rPr>
        <w:t>соблюдение в речи норм литературного языка;</w:t>
      </w:r>
    </w:p>
    <w:p w:rsidR="00923EDF" w:rsidRPr="0060411B" w:rsidRDefault="00923EDF" w:rsidP="00C21704">
      <w:pPr>
        <w:widowControl w:val="0"/>
        <w:numPr>
          <w:ilvl w:val="0"/>
          <w:numId w:val="7"/>
        </w:numPr>
        <w:shd w:val="clear" w:color="auto" w:fill="FFFFFF"/>
        <w:tabs>
          <w:tab w:val="left" w:pos="672"/>
        </w:tabs>
        <w:autoSpaceDE w:val="0"/>
        <w:autoSpaceDN w:val="0"/>
        <w:adjustRightInd w:val="0"/>
        <w:spacing w:line="276" w:lineRule="auto"/>
        <w:jc w:val="both"/>
        <w:rPr>
          <w:color w:val="000000"/>
        </w:rPr>
      </w:pPr>
      <w:r w:rsidRPr="0060411B">
        <w:rPr>
          <w:color w:val="000000"/>
        </w:rPr>
        <w:t>навыки правописания— орфографические и пунктуационные.</w:t>
      </w:r>
      <w:r w:rsidRPr="0060411B">
        <w:rPr>
          <w:color w:val="000000"/>
        </w:rPr>
        <w:br/>
        <w:t>Любое сочинение и изложение оценивается двумя отметками: первая ставится за содержание и речевое офор</w:t>
      </w:r>
      <w:r w:rsidRPr="0060411B">
        <w:rPr>
          <w:color w:val="000000"/>
        </w:rPr>
        <w:softHyphen/>
        <w:t>мление, вторая — за грамотность, то есть за соблюдение орфографических, пунктуационных и языковых норм. Обе отметки считаются отметками по русскому языку, за исключением случаев, когда работа проверяет знания учащихся по литературе. В этом случае первая отметка (за содержание и речевое оформление) считается от</w:t>
      </w:r>
      <w:r w:rsidRPr="0060411B">
        <w:rPr>
          <w:color w:val="000000"/>
        </w:rPr>
        <w:softHyphen/>
        <w:t>меткой по литературе. В 10-11 -х классах обе отметки за сочинение, характеризующие знания учащихся по лите</w:t>
      </w:r>
      <w:r w:rsidRPr="0060411B">
        <w:rPr>
          <w:color w:val="000000"/>
        </w:rPr>
        <w:softHyphen/>
        <w:t xml:space="preserve">ратуре и их грамотность, выставляются в виде дроби в классном журнале на страницах по литературе. </w:t>
      </w: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923EDF" w:rsidRPr="0060411B" w:rsidRDefault="00923EDF" w:rsidP="00C21704">
      <w:pPr>
        <w:widowControl w:val="0"/>
        <w:shd w:val="clear" w:color="auto" w:fill="FFFFFF"/>
        <w:autoSpaceDE w:val="0"/>
        <w:autoSpaceDN w:val="0"/>
        <w:adjustRightInd w:val="0"/>
        <w:spacing w:line="276" w:lineRule="auto"/>
        <w:jc w:val="both"/>
        <w:rPr>
          <w:b/>
          <w:bCs/>
          <w:color w:val="000000"/>
        </w:rPr>
      </w:pPr>
      <w:r w:rsidRPr="0060411B">
        <w:rPr>
          <w:b/>
          <w:bCs/>
          <w:color w:val="000000"/>
        </w:rPr>
        <w:t>Таблица 5</w:t>
      </w:r>
      <w:r w:rsidR="00C21704" w:rsidRPr="0060411B">
        <w:rPr>
          <w:b/>
          <w:bCs/>
          <w:color w:val="000000"/>
        </w:rPr>
        <w:t xml:space="preserve"> </w:t>
      </w:r>
      <w:r w:rsidRPr="0060411B">
        <w:rPr>
          <w:b/>
          <w:bCs/>
          <w:color w:val="000000"/>
        </w:rPr>
        <w:t>Критерии оценивания сочинений и изложений</w:t>
      </w:r>
    </w:p>
    <w:p w:rsidR="00C21704" w:rsidRPr="0060411B" w:rsidRDefault="00C21704" w:rsidP="00C21704">
      <w:pPr>
        <w:widowControl w:val="0"/>
        <w:shd w:val="clear" w:color="auto" w:fill="FFFFFF"/>
        <w:autoSpaceDE w:val="0"/>
        <w:autoSpaceDN w:val="0"/>
        <w:adjustRightInd w:val="0"/>
        <w:spacing w:line="276" w:lineRule="auto"/>
        <w:jc w:val="both"/>
        <w:rPr>
          <w:b/>
          <w:bCs/>
          <w:color w:val="000000"/>
        </w:rPr>
      </w:pPr>
    </w:p>
    <w:tbl>
      <w:tblPr>
        <w:tblW w:w="10206" w:type="dxa"/>
        <w:tblInd w:w="40" w:type="dxa"/>
        <w:tblLayout w:type="fixed"/>
        <w:tblCellMar>
          <w:left w:w="40" w:type="dxa"/>
          <w:right w:w="40" w:type="dxa"/>
        </w:tblCellMar>
        <w:tblLook w:val="04A0"/>
      </w:tblPr>
      <w:tblGrid>
        <w:gridCol w:w="3261"/>
        <w:gridCol w:w="3118"/>
        <w:gridCol w:w="3827"/>
      </w:tblGrid>
      <w:tr w:rsidR="00923EDF" w:rsidRPr="0060411B" w:rsidTr="00C21704">
        <w:trPr>
          <w:trHeight w:hRule="exact" w:val="31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Содержание</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Речевое оформление</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Грамотность</w:t>
            </w:r>
          </w:p>
        </w:tc>
      </w:tr>
      <w:tr w:rsidR="00923EDF" w:rsidRPr="0060411B" w:rsidTr="00C21704">
        <w:trPr>
          <w:trHeight w:val="851"/>
        </w:trPr>
        <w:tc>
          <w:tcPr>
            <w:tcW w:w="326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xml:space="preserve"> соответствие содержания работы заявленной теме;</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xml:space="preserve"> полнота раскрытия темы;</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наличие фактических ошибок;</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последовательность изложения</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разнообразие лексики и грамматического строя речи;</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стилевое единство и выразительность речи;число речевых недочетов</w:t>
            </w:r>
          </w:p>
        </w:tc>
        <w:tc>
          <w:tcPr>
            <w:tcW w:w="3827" w:type="dxa"/>
            <w:tcBorders>
              <w:top w:val="single" w:sz="6" w:space="0" w:color="auto"/>
              <w:left w:val="single" w:sz="6" w:space="0" w:color="auto"/>
              <w:bottom w:val="nil"/>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Число допущенных ошибок</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орфографических;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 xml:space="preserve"> пунктуационных;</w:t>
            </w: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грамматических</w:t>
            </w:r>
          </w:p>
        </w:tc>
      </w:tr>
      <w:tr w:rsidR="00923EDF" w:rsidRPr="0060411B" w:rsidTr="00C21704">
        <w:trPr>
          <w:trHeight w:val="91"/>
        </w:trPr>
        <w:tc>
          <w:tcPr>
            <w:tcW w:w="3261" w:type="dxa"/>
            <w:vMerge/>
            <w:tcBorders>
              <w:top w:val="single" w:sz="6" w:space="0" w:color="auto"/>
              <w:left w:val="single" w:sz="6" w:space="0" w:color="auto"/>
              <w:bottom w:val="single" w:sz="6" w:space="0" w:color="auto"/>
              <w:right w:val="single" w:sz="6" w:space="0" w:color="auto"/>
            </w:tcBorders>
            <w:vAlign w:val="center"/>
            <w:hideMark/>
          </w:tcPr>
          <w:p w:rsidR="00923EDF" w:rsidRPr="0060411B" w:rsidRDefault="00923EDF" w:rsidP="003912B4">
            <w:pPr>
              <w:spacing w:line="276" w:lineRule="auto"/>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923EDF" w:rsidRPr="0060411B" w:rsidRDefault="00923EDF" w:rsidP="003912B4">
            <w:pPr>
              <w:spacing w:line="276" w:lineRule="auto"/>
            </w:pPr>
          </w:p>
        </w:tc>
        <w:tc>
          <w:tcPr>
            <w:tcW w:w="3827" w:type="dxa"/>
            <w:tcBorders>
              <w:top w:val="nil"/>
              <w:left w:val="single" w:sz="6" w:space="0" w:color="auto"/>
              <w:bottom w:val="single" w:sz="6" w:space="0" w:color="auto"/>
              <w:right w:val="single" w:sz="4" w:space="0" w:color="auto"/>
            </w:tcBorders>
            <w:shd w:val="clear" w:color="auto" w:fill="FFFFFF"/>
          </w:tcPr>
          <w:p w:rsidR="00923EDF" w:rsidRPr="0060411B" w:rsidRDefault="00923EDF" w:rsidP="003912B4">
            <w:pPr>
              <w:widowControl w:val="0"/>
              <w:shd w:val="clear" w:color="auto" w:fill="FFFFFF"/>
              <w:autoSpaceDE w:val="0"/>
              <w:autoSpaceDN w:val="0"/>
              <w:adjustRightInd w:val="0"/>
              <w:spacing w:line="276" w:lineRule="auto"/>
            </w:pPr>
          </w:p>
        </w:tc>
      </w:tr>
    </w:tbl>
    <w:p w:rsidR="0060411B" w:rsidRDefault="0060411B" w:rsidP="00923EDF">
      <w:pPr>
        <w:widowControl w:val="0"/>
        <w:shd w:val="clear" w:color="auto" w:fill="FFFFFF"/>
        <w:autoSpaceDE w:val="0"/>
        <w:autoSpaceDN w:val="0"/>
        <w:adjustRightInd w:val="0"/>
        <w:spacing w:line="276" w:lineRule="auto"/>
        <w:rPr>
          <w:b/>
          <w:bCs/>
          <w:color w:val="000000"/>
        </w:rPr>
      </w:pPr>
    </w:p>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Ошибки и недочеты в сочинениях и изложениях</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color w:val="000000"/>
        </w:rPr>
        <w:t>Следует различать понятия «ошибка» и «недочет».</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b/>
          <w:color w:val="000000"/>
        </w:rPr>
        <w:t xml:space="preserve"> Ошибка</w:t>
      </w:r>
      <w:r w:rsidRPr="0060411B">
        <w:rPr>
          <w:color w:val="000000"/>
        </w:rPr>
        <w:t xml:space="preserve">— это нарушение требований к правильности речи нарушение норм литературного языка. О ней мы говорим «так сказать нельзя». </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b/>
          <w:color w:val="000000"/>
        </w:rPr>
        <w:t xml:space="preserve">Недочет </w:t>
      </w:r>
      <w:r w:rsidRPr="0060411B">
        <w:rPr>
          <w:color w:val="000000"/>
        </w:rPr>
        <w:t xml:space="preserve">— это нарушение рекомендаций, связанных с понятием хорошей, коммуникативно-целесообразной речи. Ошибку мы оцениваем позиции «это неправильно», недочет — с позиции «это хуже, чем могло бы быть сказано или написано». Другим словами, недочет—   </w:t>
      </w:r>
      <w:proofErr w:type="spellStart"/>
      <w:r w:rsidRPr="0060411B">
        <w:rPr>
          <w:color w:val="000000"/>
        </w:rPr>
        <w:t>эо</w:t>
      </w:r>
      <w:proofErr w:type="spellEnd"/>
      <w:r w:rsidRPr="0060411B">
        <w:rPr>
          <w:color w:val="000000"/>
        </w:rPr>
        <w:t xml:space="preserve"> скорее не ошибка, а некоторая шероховатость речи.</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color w:val="000000"/>
        </w:rPr>
        <w:t xml:space="preserve">Речевые недочеты свидетельствуют о том, что школьник не научился подчинять отбор слов и выражений задач речи. Выбранные им языковые средства неточно передают мысль или искажают ее, не раскрывают отношен автора к описываемым фактам, не соответствуют стилю изложения. </w:t>
      </w:r>
    </w:p>
    <w:p w:rsidR="0060411B" w:rsidRDefault="0060411B" w:rsidP="00C21704">
      <w:pPr>
        <w:widowControl w:val="0"/>
        <w:shd w:val="clear" w:color="auto" w:fill="FFFFFF"/>
        <w:autoSpaceDE w:val="0"/>
        <w:autoSpaceDN w:val="0"/>
        <w:adjustRightInd w:val="0"/>
        <w:spacing w:line="276" w:lineRule="auto"/>
        <w:jc w:val="both"/>
        <w:rPr>
          <w:b/>
          <w:bCs/>
          <w:i/>
          <w:iCs/>
          <w:color w:val="000000"/>
        </w:rPr>
      </w:pPr>
    </w:p>
    <w:p w:rsidR="00923EDF" w:rsidRPr="0060411B" w:rsidRDefault="00923EDF" w:rsidP="00C21704">
      <w:pPr>
        <w:widowControl w:val="0"/>
        <w:shd w:val="clear" w:color="auto" w:fill="FFFFFF"/>
        <w:autoSpaceDE w:val="0"/>
        <w:autoSpaceDN w:val="0"/>
        <w:adjustRightInd w:val="0"/>
        <w:spacing w:line="276" w:lineRule="auto"/>
        <w:jc w:val="both"/>
      </w:pPr>
      <w:r w:rsidRPr="0060411B">
        <w:rPr>
          <w:b/>
          <w:bCs/>
          <w:i/>
          <w:iCs/>
          <w:color w:val="000000"/>
        </w:rPr>
        <w:t>Речевыми недочетами можно считать:</w:t>
      </w:r>
    </w:p>
    <w:p w:rsidR="00923EDF" w:rsidRPr="0060411B" w:rsidRDefault="00923EDF" w:rsidP="00C21704">
      <w:pPr>
        <w:widowControl w:val="0"/>
        <w:numPr>
          <w:ilvl w:val="0"/>
          <w:numId w:val="8"/>
        </w:numPr>
        <w:shd w:val="clear" w:color="auto" w:fill="FFFFFF"/>
        <w:tabs>
          <w:tab w:val="left" w:pos="1128"/>
        </w:tabs>
        <w:autoSpaceDE w:val="0"/>
        <w:autoSpaceDN w:val="0"/>
        <w:adjustRightInd w:val="0"/>
        <w:spacing w:line="276" w:lineRule="auto"/>
        <w:jc w:val="both"/>
        <w:rPr>
          <w:color w:val="000000"/>
        </w:rPr>
      </w:pPr>
      <w:r w:rsidRPr="0060411B">
        <w:rPr>
          <w:color w:val="000000"/>
        </w:rPr>
        <w:t>повторение одного и того же слова;</w:t>
      </w:r>
    </w:p>
    <w:p w:rsidR="00923EDF" w:rsidRPr="0060411B" w:rsidRDefault="00923EDF" w:rsidP="00C21704">
      <w:pPr>
        <w:widowControl w:val="0"/>
        <w:numPr>
          <w:ilvl w:val="0"/>
          <w:numId w:val="8"/>
        </w:numPr>
        <w:shd w:val="clear" w:color="auto" w:fill="FFFFFF"/>
        <w:tabs>
          <w:tab w:val="left" w:pos="1128"/>
        </w:tabs>
        <w:autoSpaceDE w:val="0"/>
        <w:autoSpaceDN w:val="0"/>
        <w:adjustRightInd w:val="0"/>
        <w:spacing w:line="276" w:lineRule="auto"/>
        <w:jc w:val="both"/>
        <w:rPr>
          <w:color w:val="000000"/>
        </w:rPr>
      </w:pPr>
      <w:r w:rsidRPr="0060411B">
        <w:rPr>
          <w:color w:val="000000"/>
        </w:rPr>
        <w:t>однообразие словарных конструкций;</w:t>
      </w:r>
    </w:p>
    <w:p w:rsidR="00923EDF" w:rsidRPr="0060411B" w:rsidRDefault="00923EDF" w:rsidP="00C21704">
      <w:pPr>
        <w:widowControl w:val="0"/>
        <w:numPr>
          <w:ilvl w:val="0"/>
          <w:numId w:val="8"/>
        </w:numPr>
        <w:shd w:val="clear" w:color="auto" w:fill="FFFFFF"/>
        <w:tabs>
          <w:tab w:val="left" w:pos="1128"/>
        </w:tabs>
        <w:autoSpaceDE w:val="0"/>
        <w:autoSpaceDN w:val="0"/>
        <w:adjustRightInd w:val="0"/>
        <w:spacing w:line="276" w:lineRule="auto"/>
        <w:jc w:val="both"/>
        <w:rPr>
          <w:color w:val="000000"/>
        </w:rPr>
      </w:pPr>
      <w:r w:rsidRPr="0060411B">
        <w:rPr>
          <w:color w:val="000000"/>
        </w:rPr>
        <w:t>неудачный порядок слов;</w:t>
      </w:r>
    </w:p>
    <w:p w:rsidR="00923EDF" w:rsidRPr="0060411B" w:rsidRDefault="00923EDF" w:rsidP="00C21704">
      <w:pPr>
        <w:widowControl w:val="0"/>
        <w:numPr>
          <w:ilvl w:val="0"/>
          <w:numId w:val="8"/>
        </w:numPr>
        <w:shd w:val="clear" w:color="auto" w:fill="FFFFFF"/>
        <w:tabs>
          <w:tab w:val="left" w:pos="1128"/>
        </w:tabs>
        <w:autoSpaceDE w:val="0"/>
        <w:autoSpaceDN w:val="0"/>
        <w:adjustRightInd w:val="0"/>
        <w:spacing w:line="276" w:lineRule="auto"/>
        <w:jc w:val="both"/>
        <w:rPr>
          <w:color w:val="000000"/>
        </w:rPr>
      </w:pPr>
      <w:r w:rsidRPr="0060411B">
        <w:rPr>
          <w:color w:val="000000"/>
        </w:rPr>
        <w:t>различного рода стилевые смешения.</w:t>
      </w:r>
    </w:p>
    <w:p w:rsidR="0060411B" w:rsidRDefault="0060411B" w:rsidP="00C21704">
      <w:pPr>
        <w:widowControl w:val="0"/>
        <w:shd w:val="clear" w:color="auto" w:fill="FFFFFF"/>
        <w:autoSpaceDE w:val="0"/>
        <w:autoSpaceDN w:val="0"/>
        <w:adjustRightInd w:val="0"/>
        <w:spacing w:line="276" w:lineRule="auto"/>
        <w:jc w:val="both"/>
        <w:rPr>
          <w:b/>
          <w:bCs/>
          <w:color w:val="000000"/>
        </w:rPr>
      </w:pPr>
    </w:p>
    <w:p w:rsidR="00923EDF" w:rsidRPr="0060411B" w:rsidRDefault="00923EDF" w:rsidP="00C21704">
      <w:pPr>
        <w:widowControl w:val="0"/>
        <w:shd w:val="clear" w:color="auto" w:fill="FFFFFF"/>
        <w:autoSpaceDE w:val="0"/>
        <w:autoSpaceDN w:val="0"/>
        <w:adjustRightInd w:val="0"/>
        <w:spacing w:line="276" w:lineRule="auto"/>
        <w:jc w:val="both"/>
      </w:pPr>
      <w:r w:rsidRPr="0060411B">
        <w:rPr>
          <w:b/>
          <w:bCs/>
          <w:color w:val="000000"/>
        </w:rPr>
        <w:t>Ошибки в содержании сочинений и изложений</w:t>
      </w:r>
    </w:p>
    <w:p w:rsidR="00923EDF" w:rsidRPr="0060411B" w:rsidRDefault="00923EDF" w:rsidP="00C21704">
      <w:pPr>
        <w:widowControl w:val="0"/>
        <w:shd w:val="clear" w:color="auto" w:fill="FFFFFF"/>
        <w:autoSpaceDE w:val="0"/>
        <w:autoSpaceDN w:val="0"/>
        <w:adjustRightInd w:val="0"/>
        <w:spacing w:line="276" w:lineRule="auto"/>
        <w:jc w:val="both"/>
        <w:rPr>
          <w:color w:val="000000"/>
        </w:rPr>
      </w:pPr>
      <w:r w:rsidRPr="0060411B">
        <w:rPr>
          <w:color w:val="000000"/>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923EDF" w:rsidRPr="0060411B" w:rsidRDefault="00923EDF" w:rsidP="00C21704">
      <w:pPr>
        <w:widowControl w:val="0"/>
        <w:shd w:val="clear" w:color="auto" w:fill="FFFFFF"/>
        <w:autoSpaceDE w:val="0"/>
        <w:autoSpaceDN w:val="0"/>
        <w:adjustRightInd w:val="0"/>
        <w:spacing w:line="276" w:lineRule="auto"/>
        <w:jc w:val="both"/>
      </w:pPr>
      <w:r w:rsidRPr="0060411B">
        <w:rPr>
          <w:color w:val="000000"/>
        </w:rPr>
        <w:t>Классификация ошибок в содержании сочинений и изложений представлена в таблице 6.</w:t>
      </w:r>
    </w:p>
    <w:p w:rsidR="0060411B" w:rsidRDefault="0060411B" w:rsidP="00923EDF">
      <w:pPr>
        <w:widowControl w:val="0"/>
        <w:shd w:val="clear" w:color="auto" w:fill="FFFFFF"/>
        <w:autoSpaceDE w:val="0"/>
        <w:autoSpaceDN w:val="0"/>
        <w:adjustRightInd w:val="0"/>
        <w:spacing w:line="276" w:lineRule="auto"/>
        <w:rPr>
          <w:b/>
          <w:bCs/>
          <w:color w:val="000000"/>
        </w:rPr>
      </w:pPr>
    </w:p>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Таблица 6Классификация ошибок в содержании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6145"/>
      </w:tblGrid>
      <w:tr w:rsidR="00923EDF" w:rsidRPr="0060411B" w:rsidTr="0060411B">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923EDF" w:rsidRPr="0060411B" w:rsidRDefault="00923EDF" w:rsidP="003912B4">
            <w:pPr>
              <w:widowControl w:val="0"/>
              <w:autoSpaceDE w:val="0"/>
              <w:autoSpaceDN w:val="0"/>
              <w:adjustRightInd w:val="0"/>
              <w:spacing w:line="276" w:lineRule="auto"/>
            </w:pPr>
            <w:r w:rsidRPr="0060411B">
              <w:t>Фактические ошибки</w:t>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rsidR="00923EDF" w:rsidRPr="0060411B" w:rsidRDefault="00923EDF" w:rsidP="003912B4">
            <w:pPr>
              <w:widowControl w:val="0"/>
              <w:autoSpaceDE w:val="0"/>
              <w:autoSpaceDN w:val="0"/>
              <w:adjustRightInd w:val="0"/>
              <w:spacing w:line="276" w:lineRule="auto"/>
            </w:pPr>
            <w:r w:rsidRPr="0060411B">
              <w:t>Логические ошибки</w:t>
            </w:r>
          </w:p>
        </w:tc>
      </w:tr>
      <w:tr w:rsidR="00923EDF" w:rsidRPr="0060411B" w:rsidTr="0060411B">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23EDF" w:rsidRPr="0060411B" w:rsidRDefault="00923EDF" w:rsidP="003912B4">
            <w:pPr>
              <w:widowControl w:val="0"/>
              <w:shd w:val="clear" w:color="auto" w:fill="FFFFFF"/>
              <w:autoSpaceDE w:val="0"/>
              <w:autoSpaceDN w:val="0"/>
              <w:adjustRightInd w:val="0"/>
              <w:spacing w:line="276" w:lineRule="auto"/>
            </w:pPr>
            <w:r w:rsidRPr="0060411B">
              <w:rPr>
                <w:noProof/>
              </w:rPr>
              <w:drawing>
                <wp:anchor distT="0" distB="0" distL="114300" distR="114300" simplePos="0" relativeHeight="251662336" behindDoc="0" locked="0" layoutInCell="0" allowOverlap="1">
                  <wp:simplePos x="0" y="0"/>
                  <wp:positionH relativeFrom="column">
                    <wp:posOffset>-24130</wp:posOffset>
                  </wp:positionH>
                  <wp:positionV relativeFrom="paragraph">
                    <wp:posOffset>-8890</wp:posOffset>
                  </wp:positionV>
                  <wp:extent cx="5870575" cy="0"/>
                  <wp:effectExtent l="0" t="0" r="0" b="0"/>
                  <wp:wrapNone/>
                  <wp:docPr id="4" name="Прямая соединительная линия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 name="Прямая соединительная линия 2"/>
                            <a:cNvCxnSpPr>
                              <a:cxnSpLocks noChangeShapeType="1"/>
                            </a:cNvCxnSpPr>
                          </a:nvCxnSpPr>
                          <a:spPr bwMode="auto">
                            <a:xfrm>
                              <a:off x="516255" y="36830"/>
                              <a:ext cx="5870575" cy="0"/>
                            </a:xfrm>
                            <a:prstGeom prst="line">
                              <a:avLst/>
                            </a:prstGeom>
                            <a:noFill/>
                            <a:ln w="8890">
                              <a:solidFill>
                                <a:srgbClr val="000000"/>
                              </a:solidFill>
                              <a:round/>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noFill/>
                                </a14:hiddenFill>
                              </a:ext>
                            </a:extLst>
                          </a:spPr>
                        </a:cxnSp>
                      </lc:lockedCanvas>
                    </a:graphicData>
                  </a:graphic>
                </wp:anchor>
              </w:drawing>
            </w:r>
            <w:r w:rsidRPr="0060411B">
              <w:rPr>
                <w:color w:val="000000"/>
              </w:rPr>
              <w:t>В изложении:</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 xml:space="preserve">неточности, искажения текста в </w:t>
            </w:r>
            <w:r w:rsidR="00D92F53" w:rsidRPr="0060411B">
              <w:rPr>
                <w:color w:val="000000"/>
              </w:rPr>
              <w:t>обозначении</w:t>
            </w:r>
            <w:r w:rsidRPr="0060411B">
              <w:rPr>
                <w:color w:val="000000"/>
              </w:rPr>
              <w:t xml:space="preserve"> времени, места собы</w:t>
            </w:r>
            <w:r w:rsidRPr="0060411B">
              <w:rPr>
                <w:color w:val="000000"/>
              </w:rPr>
              <w:softHyphen/>
              <w:t>тий, последовательности действий, причинно-следственных связей.</w:t>
            </w:r>
          </w:p>
          <w:p w:rsidR="00923EDF" w:rsidRPr="0060411B" w:rsidRDefault="00923EDF" w:rsidP="003912B4">
            <w:pPr>
              <w:widowControl w:val="0"/>
              <w:shd w:val="clear" w:color="auto" w:fill="FFFFFF"/>
              <w:autoSpaceDE w:val="0"/>
              <w:autoSpaceDN w:val="0"/>
              <w:adjustRightInd w:val="0"/>
              <w:spacing w:line="276" w:lineRule="auto"/>
              <w:rPr>
                <w:color w:val="000000"/>
              </w:rPr>
            </w:pPr>
          </w:p>
          <w:p w:rsidR="00923EDF" w:rsidRPr="0060411B" w:rsidRDefault="00923EDF" w:rsidP="003912B4">
            <w:pPr>
              <w:widowControl w:val="0"/>
              <w:shd w:val="clear" w:color="auto" w:fill="FFFFFF"/>
              <w:autoSpaceDE w:val="0"/>
              <w:autoSpaceDN w:val="0"/>
              <w:adjustRightInd w:val="0"/>
              <w:spacing w:line="276" w:lineRule="auto"/>
            </w:pPr>
            <w:r w:rsidRPr="0060411B">
              <w:rPr>
                <w:color w:val="000000"/>
              </w:rPr>
              <w:t>В сочинении:</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искажение имевших место собы</w:t>
            </w:r>
            <w:r w:rsidRPr="0060411B">
              <w:rPr>
                <w:color w:val="000000"/>
              </w:rPr>
              <w:softHyphen/>
              <w:t xml:space="preserve">тий, </w:t>
            </w:r>
          </w:p>
          <w:p w:rsidR="00923EDF" w:rsidRPr="0060411B" w:rsidRDefault="00923EDF" w:rsidP="003912B4">
            <w:pPr>
              <w:widowControl w:val="0"/>
              <w:shd w:val="clear" w:color="auto" w:fill="FFFFFF"/>
              <w:autoSpaceDE w:val="0"/>
              <w:autoSpaceDN w:val="0"/>
              <w:adjustRightInd w:val="0"/>
              <w:spacing w:line="276" w:lineRule="auto"/>
              <w:rPr>
                <w:color w:val="000000"/>
              </w:rPr>
            </w:pPr>
            <w:r w:rsidRPr="0060411B">
              <w:rPr>
                <w:color w:val="000000"/>
              </w:rPr>
              <w:t xml:space="preserve">неточное воспроизведение источников, </w:t>
            </w:r>
          </w:p>
          <w:p w:rsidR="00923EDF" w:rsidRPr="0060411B" w:rsidRDefault="00923EDF" w:rsidP="003912B4">
            <w:pPr>
              <w:widowControl w:val="0"/>
              <w:autoSpaceDE w:val="0"/>
              <w:autoSpaceDN w:val="0"/>
              <w:adjustRightInd w:val="0"/>
              <w:spacing w:line="276" w:lineRule="auto"/>
            </w:pPr>
            <w:r w:rsidRPr="0060411B">
              <w:rPr>
                <w:color w:val="000000"/>
              </w:rPr>
              <w:t>имен собственных, мест событий, дат</w:t>
            </w:r>
            <w:r w:rsidRPr="0060411B">
              <w:br w:type="column"/>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lastRenderedPageBreak/>
              <w:t>нарушение последовательности в высказывании;</w:t>
            </w:r>
          </w:p>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t>отсутствие связи между частями сочинения (изложения) и между предложениями;</w:t>
            </w:r>
          </w:p>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t>неоправданное повторение высказанной ранее мысли;</w:t>
            </w:r>
          </w:p>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t xml:space="preserve">раздробление одной микротемы другой </w:t>
            </w:r>
            <w:r w:rsidRPr="0060411B">
              <w:rPr>
                <w:color w:val="000000"/>
              </w:rPr>
              <w:lastRenderedPageBreak/>
              <w:t>микротемой;</w:t>
            </w:r>
          </w:p>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t>несоразмерность частей высказывания или отсутствие необходимыхчастей;</w:t>
            </w:r>
          </w:p>
          <w:p w:rsidR="00923EDF" w:rsidRPr="0060411B" w:rsidRDefault="00923EDF" w:rsidP="003912B4">
            <w:pPr>
              <w:widowControl w:val="0"/>
              <w:numPr>
                <w:ilvl w:val="0"/>
                <w:numId w:val="9"/>
              </w:numPr>
              <w:shd w:val="clear" w:color="auto" w:fill="FFFFFF"/>
              <w:tabs>
                <w:tab w:val="left" w:pos="240"/>
              </w:tabs>
              <w:autoSpaceDE w:val="0"/>
              <w:autoSpaceDN w:val="0"/>
              <w:adjustRightInd w:val="0"/>
              <w:spacing w:line="276" w:lineRule="auto"/>
              <w:rPr>
                <w:color w:val="000000"/>
              </w:rPr>
            </w:pPr>
            <w:r w:rsidRPr="0060411B">
              <w:rPr>
                <w:color w:val="000000"/>
              </w:rPr>
              <w:t>перестановка частей текста (если она не обусловлена заданием к изложению);</w:t>
            </w:r>
          </w:p>
          <w:p w:rsidR="00923EDF" w:rsidRPr="0060411B" w:rsidRDefault="00923EDF" w:rsidP="003912B4">
            <w:pPr>
              <w:widowControl w:val="0"/>
              <w:autoSpaceDE w:val="0"/>
              <w:autoSpaceDN w:val="0"/>
              <w:adjustRightInd w:val="0"/>
              <w:spacing w:line="276" w:lineRule="auto"/>
            </w:pPr>
            <w:r w:rsidRPr="0060411B">
              <w:rPr>
                <w:color w:val="000000"/>
              </w:rPr>
              <w:t>неоправданная подмена лица, от которого ведется повествование,  к примеру, повествование ведется сначала от первого, а потом от третьего  лица</w:t>
            </w:r>
            <w:r w:rsidRPr="0060411B">
              <w:rPr>
                <w:color w:val="000000"/>
              </w:rPr>
              <w:tab/>
            </w:r>
          </w:p>
        </w:tc>
      </w:tr>
    </w:tbl>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lastRenderedPageBreak/>
        <w:t xml:space="preserve">                                  Речевые ошибки</w:t>
      </w:r>
    </w:p>
    <w:p w:rsidR="00923EDF" w:rsidRPr="0060411B" w:rsidRDefault="00923EDF" w:rsidP="00C21704">
      <w:pPr>
        <w:widowControl w:val="0"/>
        <w:shd w:val="clear" w:color="auto" w:fill="FFFFFF"/>
        <w:autoSpaceDE w:val="0"/>
        <w:autoSpaceDN w:val="0"/>
        <w:adjustRightInd w:val="0"/>
        <w:spacing w:line="276" w:lineRule="auto"/>
      </w:pPr>
      <w:r w:rsidRPr="0060411B">
        <w:rPr>
          <w:color w:val="000000"/>
        </w:rPr>
        <w:t>К речевым ошибкам относятся ошибки и недочеты в употреблении слов и построении текста. Первые в свою</w:t>
      </w:r>
    </w:p>
    <w:p w:rsidR="00923EDF" w:rsidRPr="0060411B" w:rsidRDefault="00923EDF" w:rsidP="00C21704">
      <w:pPr>
        <w:widowControl w:val="0"/>
        <w:shd w:val="clear" w:color="auto" w:fill="FFFFFF"/>
        <w:autoSpaceDE w:val="0"/>
        <w:autoSpaceDN w:val="0"/>
        <w:adjustRightInd w:val="0"/>
        <w:spacing w:line="276" w:lineRule="auto"/>
      </w:pPr>
      <w:r w:rsidRPr="0060411B">
        <w:rPr>
          <w:color w:val="000000"/>
        </w:rPr>
        <w:t>очередь делятся на семантические и стилистические.</w:t>
      </w:r>
    </w:p>
    <w:p w:rsidR="00923EDF" w:rsidRPr="0060411B" w:rsidRDefault="00923EDF" w:rsidP="00C21704">
      <w:pPr>
        <w:widowControl w:val="0"/>
        <w:shd w:val="clear" w:color="auto" w:fill="FFFFFF"/>
        <w:autoSpaceDE w:val="0"/>
        <w:autoSpaceDN w:val="0"/>
        <w:adjustRightInd w:val="0"/>
        <w:spacing w:line="276" w:lineRule="auto"/>
      </w:pPr>
      <w:r w:rsidRPr="0060411B">
        <w:rPr>
          <w:b/>
          <w:bCs/>
          <w:i/>
          <w:iCs/>
          <w:color w:val="000000"/>
        </w:rPr>
        <w:t>К речевым семантическим ошибкам можно отнести следующие нарушения:</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употребление слова в несвойственном ему значении, например: </w:t>
      </w:r>
      <w:r w:rsidRPr="0060411B">
        <w:rPr>
          <w:i/>
          <w:iCs/>
          <w:color w:val="000000"/>
        </w:rPr>
        <w:t>мокрыми ресницами он шлепал себя по лицу;</w:t>
      </w:r>
      <w:r w:rsidR="0060411B">
        <w:rPr>
          <w:i/>
          <w:iCs/>
          <w:color w:val="000000"/>
        </w:rPr>
        <w:t xml:space="preserve"> </w:t>
      </w:r>
      <w:r w:rsidRPr="0060411B">
        <w:rPr>
          <w:i/>
          <w:iCs/>
          <w:color w:val="000000"/>
        </w:rPr>
        <w:t xml:space="preserve">реки с </w:t>
      </w:r>
      <w:r w:rsidRPr="0060411B">
        <w:rPr>
          <w:b/>
          <w:bCs/>
          <w:i/>
          <w:iCs/>
          <w:color w:val="000000"/>
        </w:rPr>
        <w:t xml:space="preserve">налипшими </w:t>
      </w:r>
      <w:r w:rsidRPr="0060411B">
        <w:rPr>
          <w:i/>
          <w:iCs/>
          <w:color w:val="000000"/>
        </w:rPr>
        <w:t>на них городами; устав ждать, братик опрокинул подбородок на стол;</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i/>
          <w:iCs/>
          <w:color w:val="000000"/>
        </w:rPr>
      </w:pPr>
      <w:r w:rsidRPr="0060411B">
        <w:rPr>
          <w:color w:val="000000"/>
        </w:rPr>
        <w:t xml:space="preserve">неразличение (смешение) паронимов или синонимов, например: </w:t>
      </w:r>
      <w:r w:rsidRPr="0060411B">
        <w:rPr>
          <w:i/>
          <w:iCs/>
          <w:color w:val="000000"/>
        </w:rPr>
        <w:t>рука болталась, как плетень; учитель не дол</w:t>
      </w:r>
      <w:r w:rsidRPr="0060411B">
        <w:rPr>
          <w:i/>
          <w:iCs/>
          <w:color w:val="000000"/>
        </w:rPr>
        <w:softHyphen/>
      </w:r>
      <w:r w:rsidRPr="0060411B">
        <w:rPr>
          <w:i/>
          <w:iCs/>
          <w:color w:val="000000"/>
        </w:rPr>
        <w:br/>
        <w:t>жен потакать прихотям ребенка и идти у него на поводке;</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нарушение лексической сочетаемости, например: </w:t>
      </w:r>
      <w:r w:rsidRPr="0060411B">
        <w:rPr>
          <w:i/>
          <w:iCs/>
          <w:color w:val="000000"/>
        </w:rPr>
        <w:t>Чичиков постепенно покидает город; пули не свистели надушами;</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i/>
          <w:iCs/>
          <w:color w:val="000000"/>
        </w:rPr>
      </w:pPr>
      <w:r w:rsidRPr="0060411B">
        <w:rPr>
          <w:color w:val="000000"/>
        </w:rPr>
        <w:t xml:space="preserve">употребление лишних слов, например: </w:t>
      </w:r>
      <w:r w:rsidRPr="0060411B">
        <w:rPr>
          <w:i/>
          <w:iCs/>
          <w:color w:val="000000"/>
        </w:rPr>
        <w:t>опустив голову вниз; он впервые познакомился с Таней случайно;</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пропуск, недостаток нужного слова, например: </w:t>
      </w:r>
      <w:r w:rsidRPr="0060411B">
        <w:rPr>
          <w:i/>
          <w:iCs/>
          <w:color w:val="000000"/>
        </w:rPr>
        <w:t>Сережа смирно сидит в кресле, закутанный белой простыней,</w:t>
      </w:r>
      <w:r w:rsidR="0060411B">
        <w:rPr>
          <w:i/>
          <w:iCs/>
          <w:color w:val="000000"/>
        </w:rPr>
        <w:t xml:space="preserve"> </w:t>
      </w:r>
      <w:r w:rsidRPr="0060411B">
        <w:rPr>
          <w:i/>
          <w:iCs/>
          <w:color w:val="000000"/>
        </w:rPr>
        <w:t xml:space="preserve">и терпеливо ждет конца </w:t>
      </w:r>
      <w:r w:rsidRPr="0060411B">
        <w:rPr>
          <w:color w:val="000000"/>
        </w:rPr>
        <w:t>(о стрижке);</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стилистически неоправданное употребление ряда однокоренных слов, например: </w:t>
      </w:r>
      <w:r w:rsidRPr="0060411B">
        <w:rPr>
          <w:i/>
          <w:iCs/>
          <w:color w:val="000000"/>
        </w:rPr>
        <w:t>характерная черта характе</w:t>
      </w:r>
      <w:r w:rsidRPr="0060411B">
        <w:rPr>
          <w:i/>
          <w:iCs/>
          <w:color w:val="000000"/>
        </w:rPr>
        <w:softHyphen/>
        <w:t>ра; приближался все ближе и ближе;</w:t>
      </w:r>
    </w:p>
    <w:p w:rsidR="00923EDF" w:rsidRPr="0060411B" w:rsidRDefault="00923EDF" w:rsidP="00C21704">
      <w:pPr>
        <w:widowControl w:val="0"/>
        <w:shd w:val="clear" w:color="auto" w:fill="FFFFFF"/>
        <w:autoSpaceDE w:val="0"/>
        <w:autoSpaceDN w:val="0"/>
        <w:adjustRightInd w:val="0"/>
        <w:spacing w:line="276" w:lineRule="auto"/>
      </w:pPr>
      <w:r w:rsidRPr="0060411B">
        <w:rPr>
          <w:b/>
          <w:bCs/>
          <w:i/>
          <w:iCs/>
          <w:color w:val="000000"/>
        </w:rPr>
        <w:t>Стилистические ошибки представляют собой следующие нарушения, которые связаны с требованиями к выразительности речи:</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неоправданное употребление в авторской речи диалектных и просторечных слов, например: У </w:t>
      </w:r>
      <w:r w:rsidRPr="0060411B">
        <w:rPr>
          <w:i/>
          <w:iCs/>
          <w:color w:val="000000"/>
        </w:rPr>
        <w:t>Кити было два</w:t>
      </w:r>
      <w:r w:rsidRPr="0060411B">
        <w:rPr>
          <w:i/>
          <w:iCs/>
          <w:color w:val="000000"/>
        </w:rPr>
        <w:br/>
        <w:t>парня: Левин и Вронский;</w:t>
      </w:r>
    </w:p>
    <w:p w:rsidR="00923EDF" w:rsidRPr="0060411B" w:rsidRDefault="00923EDF" w:rsidP="00C21704">
      <w:pPr>
        <w:widowControl w:val="0"/>
        <w:numPr>
          <w:ilvl w:val="0"/>
          <w:numId w:val="5"/>
        </w:numPr>
        <w:shd w:val="clear" w:color="auto" w:fill="FFFFFF"/>
        <w:tabs>
          <w:tab w:val="left" w:pos="163"/>
        </w:tabs>
        <w:autoSpaceDE w:val="0"/>
        <w:autoSpaceDN w:val="0"/>
        <w:adjustRightInd w:val="0"/>
        <w:spacing w:line="276" w:lineRule="auto"/>
        <w:rPr>
          <w:color w:val="000000"/>
        </w:rPr>
      </w:pPr>
      <w:r w:rsidRPr="0060411B">
        <w:rPr>
          <w:color w:val="000000"/>
        </w:rPr>
        <w:t xml:space="preserve">неуместное употребление эмоционально окрашенных слов и конструкций, особенно в авторской речи, например: </w:t>
      </w:r>
      <w:r w:rsidRPr="0060411B">
        <w:rPr>
          <w:i/>
          <w:iCs/>
          <w:color w:val="000000"/>
        </w:rPr>
        <w:t xml:space="preserve">Рядом сидит папа </w:t>
      </w:r>
      <w:r w:rsidRPr="0060411B">
        <w:rPr>
          <w:color w:val="000000"/>
        </w:rPr>
        <w:t xml:space="preserve">(вместо </w:t>
      </w:r>
      <w:r w:rsidRPr="0060411B">
        <w:rPr>
          <w:i/>
          <w:iCs/>
          <w:color w:val="000000"/>
        </w:rPr>
        <w:t>отец) одного из малышей;</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смешение лексики разных исторических эпох;</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употребление штампов.</w:t>
      </w:r>
    </w:p>
    <w:p w:rsidR="00923EDF" w:rsidRPr="0060411B" w:rsidRDefault="00923EDF" w:rsidP="00C21704">
      <w:pPr>
        <w:widowControl w:val="0"/>
        <w:shd w:val="clear" w:color="auto" w:fill="FFFFFF"/>
        <w:autoSpaceDE w:val="0"/>
        <w:autoSpaceDN w:val="0"/>
        <w:adjustRightInd w:val="0"/>
        <w:spacing w:line="276" w:lineRule="auto"/>
      </w:pPr>
      <w:r w:rsidRPr="0060411B">
        <w:rPr>
          <w:b/>
          <w:bCs/>
          <w:i/>
          <w:iCs/>
          <w:color w:val="000000"/>
        </w:rPr>
        <w:t>Речевые ошибки в построении текста:</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lastRenderedPageBreak/>
        <w:t>бедность и однообразие синтаксических конструкций;</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 xml:space="preserve">нарушение видовременной соотнесенности глагольных форм, например: </w:t>
      </w:r>
      <w:r w:rsidRPr="0060411B">
        <w:rPr>
          <w:i/>
          <w:iCs/>
          <w:color w:val="000000"/>
        </w:rPr>
        <w:t>Когда Пугачев выходил из избы и сел</w:t>
      </w:r>
      <w:r w:rsidR="0060411B">
        <w:rPr>
          <w:i/>
          <w:iCs/>
          <w:color w:val="000000"/>
        </w:rPr>
        <w:t xml:space="preserve"> </w:t>
      </w:r>
      <w:r w:rsidRPr="0060411B">
        <w:rPr>
          <w:i/>
          <w:iCs/>
          <w:color w:val="000000"/>
        </w:rPr>
        <w:t>в карету, Гринев долго смотрел ему вслед;</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стилистически неоправданное повторение слов:</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неудачное употребление местоимений для связи предложений или частей текста, приводящее к неясности,</w:t>
      </w:r>
      <w:r w:rsidR="0060411B">
        <w:rPr>
          <w:color w:val="000000"/>
        </w:rPr>
        <w:t xml:space="preserve"> </w:t>
      </w:r>
      <w:r w:rsidRPr="0060411B">
        <w:rPr>
          <w:color w:val="000000"/>
        </w:rPr>
        <w:t xml:space="preserve">двусмысленности речи, например: </w:t>
      </w:r>
      <w:r w:rsidRPr="0060411B">
        <w:rPr>
          <w:i/>
          <w:iCs/>
          <w:color w:val="000000"/>
        </w:rPr>
        <w:t>Иванов закинул удочку, и она клюнула;</w:t>
      </w:r>
    </w:p>
    <w:p w:rsidR="00923EDF" w:rsidRPr="0060411B" w:rsidRDefault="00923EDF" w:rsidP="00C21704">
      <w:pPr>
        <w:widowControl w:val="0"/>
        <w:numPr>
          <w:ilvl w:val="0"/>
          <w:numId w:val="10"/>
        </w:numPr>
        <w:shd w:val="clear" w:color="auto" w:fill="FFFFFF"/>
        <w:tabs>
          <w:tab w:val="left" w:pos="206"/>
        </w:tabs>
        <w:autoSpaceDE w:val="0"/>
        <w:autoSpaceDN w:val="0"/>
        <w:adjustRightInd w:val="0"/>
        <w:spacing w:line="276" w:lineRule="auto"/>
        <w:rPr>
          <w:color w:val="000000"/>
        </w:rPr>
      </w:pPr>
      <w:r w:rsidRPr="0060411B">
        <w:rPr>
          <w:color w:val="000000"/>
        </w:rPr>
        <w:t>неудачный порядок слов.</w:t>
      </w:r>
    </w:p>
    <w:p w:rsidR="00923EDF" w:rsidRDefault="00923EDF" w:rsidP="00C21704">
      <w:pPr>
        <w:widowControl w:val="0"/>
        <w:shd w:val="clear" w:color="auto" w:fill="FFFFFF"/>
        <w:tabs>
          <w:tab w:val="left" w:pos="206"/>
        </w:tabs>
        <w:autoSpaceDE w:val="0"/>
        <w:autoSpaceDN w:val="0"/>
        <w:adjustRightInd w:val="0"/>
        <w:spacing w:line="276" w:lineRule="auto"/>
        <w:rPr>
          <w:color w:val="000000"/>
        </w:rPr>
      </w:pPr>
    </w:p>
    <w:p w:rsidR="0060411B" w:rsidRPr="0060411B" w:rsidRDefault="0060411B" w:rsidP="00C21704">
      <w:pPr>
        <w:widowControl w:val="0"/>
        <w:shd w:val="clear" w:color="auto" w:fill="FFFFFF"/>
        <w:tabs>
          <w:tab w:val="left" w:pos="206"/>
        </w:tabs>
        <w:autoSpaceDE w:val="0"/>
        <w:autoSpaceDN w:val="0"/>
        <w:adjustRightInd w:val="0"/>
        <w:spacing w:line="276" w:lineRule="auto"/>
        <w:rPr>
          <w:color w:val="000000"/>
        </w:rPr>
      </w:pPr>
    </w:p>
    <w:p w:rsidR="00923EDF" w:rsidRPr="0060411B" w:rsidRDefault="00923EDF" w:rsidP="00C21704">
      <w:pPr>
        <w:widowControl w:val="0"/>
        <w:shd w:val="clear" w:color="auto" w:fill="FFFFFF"/>
        <w:autoSpaceDE w:val="0"/>
        <w:autoSpaceDN w:val="0"/>
        <w:adjustRightInd w:val="0"/>
        <w:spacing w:line="276" w:lineRule="auto"/>
      </w:pPr>
      <w:r w:rsidRPr="0060411B">
        <w:rPr>
          <w:b/>
          <w:bCs/>
          <w:color w:val="000000"/>
        </w:rPr>
        <w:t>Грамматические ошибки</w:t>
      </w:r>
    </w:p>
    <w:p w:rsidR="00923EDF" w:rsidRPr="0060411B" w:rsidRDefault="00923EDF" w:rsidP="00C21704">
      <w:pPr>
        <w:widowControl w:val="0"/>
        <w:shd w:val="clear" w:color="auto" w:fill="FFFFFF"/>
        <w:autoSpaceDE w:val="0"/>
        <w:autoSpaceDN w:val="0"/>
        <w:adjustRightInd w:val="0"/>
        <w:spacing w:line="276" w:lineRule="auto"/>
        <w:rPr>
          <w:b/>
          <w:bCs/>
          <w:i/>
          <w:iCs/>
          <w:color w:val="000000"/>
        </w:rPr>
      </w:pPr>
      <w:r w:rsidRPr="0060411B">
        <w:rPr>
          <w:b/>
          <w:bCs/>
          <w:color w:val="000000"/>
        </w:rPr>
        <w:t xml:space="preserve">Грамматические </w:t>
      </w:r>
      <w:r w:rsidRPr="0060411B">
        <w:rPr>
          <w:color w:val="000000"/>
        </w:rPr>
        <w:t xml:space="preserve">ошибки — это нарушение грамматических норм образования языковых единиц и их структуры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923EDF" w:rsidRPr="0060411B" w:rsidRDefault="00923EDF" w:rsidP="00C21704">
      <w:pPr>
        <w:widowControl w:val="0"/>
        <w:shd w:val="clear" w:color="auto" w:fill="FFFFFF"/>
        <w:autoSpaceDE w:val="0"/>
        <w:autoSpaceDN w:val="0"/>
        <w:adjustRightInd w:val="0"/>
        <w:spacing w:line="276" w:lineRule="auto"/>
      </w:pPr>
      <w:r w:rsidRPr="0060411B">
        <w:rPr>
          <w:b/>
          <w:bCs/>
          <w:i/>
          <w:iCs/>
          <w:color w:val="000000"/>
        </w:rPr>
        <w:t>Разновидности грамматических ошибок</w:t>
      </w:r>
    </w:p>
    <w:p w:rsidR="00923EDF" w:rsidRPr="0060411B" w:rsidRDefault="00923EDF" w:rsidP="00C21704">
      <w:pPr>
        <w:widowControl w:val="0"/>
        <w:shd w:val="clear" w:color="auto" w:fill="FFFFFF"/>
        <w:autoSpaceDE w:val="0"/>
        <w:autoSpaceDN w:val="0"/>
        <w:adjustRightInd w:val="0"/>
        <w:spacing w:line="276" w:lineRule="auto"/>
      </w:pPr>
      <w:r w:rsidRPr="0060411B">
        <w:rPr>
          <w:b/>
          <w:bCs/>
          <w:color w:val="000000"/>
        </w:rPr>
        <w:t xml:space="preserve">словообразовательные, </w:t>
      </w:r>
      <w:r w:rsidRPr="0060411B">
        <w:rPr>
          <w:color w:val="000000"/>
        </w:rPr>
        <w:t>состоящие в неоправданном словосочинительстве или видоизменении слов нормативного языка-</w:t>
      </w:r>
      <w:r w:rsidRPr="0060411B">
        <w:rPr>
          <w:b/>
          <w:bCs/>
          <w:color w:val="000000"/>
        </w:rPr>
        <w:t xml:space="preserve">(например, </w:t>
      </w:r>
      <w:proofErr w:type="spellStart"/>
      <w:r w:rsidRPr="0060411B">
        <w:rPr>
          <w:i/>
          <w:iCs/>
          <w:color w:val="000000"/>
        </w:rPr>
        <w:t>надсмешка</w:t>
      </w:r>
      <w:proofErr w:type="spellEnd"/>
      <w:r w:rsidRPr="0060411B">
        <w:rPr>
          <w:i/>
          <w:iCs/>
          <w:color w:val="000000"/>
        </w:rPr>
        <w:t xml:space="preserve">, подчерк, </w:t>
      </w:r>
      <w:proofErr w:type="spellStart"/>
      <w:r w:rsidRPr="0060411B">
        <w:rPr>
          <w:i/>
          <w:iCs/>
          <w:color w:val="000000"/>
        </w:rPr>
        <w:t>нагинаться</w:t>
      </w:r>
      <w:proofErr w:type="spellEnd"/>
      <w:r w:rsidRPr="0060411B">
        <w:rPr>
          <w:i/>
          <w:iCs/>
          <w:color w:val="000000"/>
        </w:rPr>
        <w:t xml:space="preserve">, </w:t>
      </w:r>
      <w:proofErr w:type="spellStart"/>
      <w:r w:rsidRPr="0060411B">
        <w:rPr>
          <w:i/>
          <w:iCs/>
          <w:color w:val="000000"/>
        </w:rPr>
        <w:t>спинжак</w:t>
      </w:r>
      <w:proofErr w:type="spellEnd"/>
      <w:r w:rsidRPr="0060411B">
        <w:rPr>
          <w:i/>
          <w:iCs/>
          <w:color w:val="000000"/>
        </w:rPr>
        <w:t xml:space="preserve">, </w:t>
      </w:r>
      <w:proofErr w:type="spellStart"/>
      <w:r w:rsidRPr="0060411B">
        <w:rPr>
          <w:i/>
          <w:iCs/>
          <w:color w:val="000000"/>
        </w:rPr>
        <w:t>беспощадство</w:t>
      </w:r>
      <w:proofErr w:type="spellEnd"/>
      <w:r w:rsidRPr="0060411B">
        <w:rPr>
          <w:i/>
          <w:iCs/>
          <w:color w:val="000000"/>
        </w:rPr>
        <w:t xml:space="preserve">, </w:t>
      </w:r>
      <w:proofErr w:type="spellStart"/>
      <w:r w:rsidRPr="0060411B">
        <w:rPr>
          <w:i/>
          <w:iCs/>
          <w:color w:val="000000"/>
        </w:rPr>
        <w:t>публицизм</w:t>
      </w:r>
      <w:r w:rsidRPr="0060411B">
        <w:rPr>
          <w:color w:val="000000"/>
        </w:rPr>
        <w:t>и</w:t>
      </w:r>
      <w:proofErr w:type="spellEnd"/>
      <w:r w:rsidRPr="0060411B">
        <w:rPr>
          <w:color w:val="000000"/>
        </w:rPr>
        <w:t xml:space="preserve"> т.п.). Такие  ошибки  нельзя  </w:t>
      </w:r>
      <w:r w:rsidRPr="0060411B">
        <w:rPr>
          <w:b/>
          <w:bCs/>
          <w:color w:val="000000"/>
        </w:rPr>
        <w:t xml:space="preserve">воспринимать </w:t>
      </w:r>
      <w:r w:rsidRPr="0060411B">
        <w:rPr>
          <w:color w:val="000000"/>
        </w:rPr>
        <w:t>как орфографические.</w:t>
      </w:r>
    </w:p>
    <w:p w:rsidR="00923EDF" w:rsidRPr="0060411B" w:rsidRDefault="00923EDF" w:rsidP="00C21704">
      <w:pPr>
        <w:widowControl w:val="0"/>
        <w:shd w:val="clear" w:color="auto" w:fill="FFFFFF"/>
        <w:tabs>
          <w:tab w:val="left" w:pos="259"/>
        </w:tabs>
        <w:autoSpaceDE w:val="0"/>
        <w:autoSpaceDN w:val="0"/>
        <w:adjustRightInd w:val="0"/>
        <w:spacing w:line="276" w:lineRule="auto"/>
      </w:pPr>
      <w:r w:rsidRPr="0060411B">
        <w:rPr>
          <w:color w:val="000000"/>
        </w:rPr>
        <w:t>•</w:t>
      </w:r>
      <w:r w:rsidRPr="0060411B">
        <w:rPr>
          <w:color w:val="000000"/>
        </w:rPr>
        <w:tab/>
      </w:r>
      <w:r w:rsidRPr="0060411B">
        <w:rPr>
          <w:b/>
          <w:bCs/>
          <w:color w:val="000000"/>
        </w:rPr>
        <w:t xml:space="preserve">Морфологические, </w:t>
      </w:r>
      <w:r w:rsidRPr="0060411B">
        <w:rPr>
          <w:color w:val="000000"/>
        </w:rPr>
        <w:t>связанные с ненормативным образованием форм слов и употреблением частей речи</w:t>
      </w:r>
      <w:r w:rsidRPr="0060411B">
        <w:rPr>
          <w:color w:val="000000"/>
        </w:rPr>
        <w:br/>
      </w:r>
      <w:r w:rsidRPr="0060411B">
        <w:rPr>
          <w:b/>
          <w:bCs/>
          <w:i/>
          <w:iCs/>
          <w:color w:val="000000"/>
        </w:rPr>
        <w:t>(</w:t>
      </w:r>
      <w:r w:rsidRPr="0060411B">
        <w:rPr>
          <w:i/>
          <w:iCs/>
          <w:color w:val="000000"/>
        </w:rPr>
        <w:t xml:space="preserve">писав </w:t>
      </w:r>
      <w:r w:rsidRPr="0060411B">
        <w:rPr>
          <w:b/>
          <w:bCs/>
          <w:i/>
          <w:iCs/>
          <w:color w:val="000000"/>
        </w:rPr>
        <w:t xml:space="preserve">свои  произведения,  не думал, </w:t>
      </w:r>
      <w:r w:rsidRPr="0060411B">
        <w:rPr>
          <w:i/>
          <w:iCs/>
          <w:color w:val="000000"/>
        </w:rPr>
        <w:t xml:space="preserve">что </w:t>
      </w:r>
      <w:proofErr w:type="spellStart"/>
      <w:r w:rsidRPr="0060411B">
        <w:rPr>
          <w:i/>
          <w:iCs/>
          <w:color w:val="000000"/>
        </w:rPr>
        <w:t>очутюсь</w:t>
      </w:r>
      <w:proofErr w:type="spellEnd"/>
      <w:r w:rsidRPr="0060411B">
        <w:rPr>
          <w:i/>
          <w:iCs/>
          <w:color w:val="000000"/>
        </w:rPr>
        <w:t xml:space="preserve"> в полной темноте; одни </w:t>
      </w:r>
      <w:proofErr w:type="spellStart"/>
      <w:r w:rsidRPr="0060411B">
        <w:rPr>
          <w:i/>
          <w:iCs/>
          <w:color w:val="000000"/>
        </w:rPr>
        <w:t>англичанины</w:t>
      </w:r>
      <w:proofErr w:type="spellEnd"/>
      <w:r w:rsidRPr="0060411B">
        <w:rPr>
          <w:i/>
          <w:iCs/>
          <w:color w:val="000000"/>
        </w:rPr>
        <w:t xml:space="preserve">; спортсмены в </w:t>
      </w:r>
      <w:proofErr w:type="spellStart"/>
      <w:r w:rsidRPr="0060411B">
        <w:rPr>
          <w:i/>
          <w:iCs/>
          <w:color w:val="000000"/>
        </w:rPr>
        <w:t>каноях</w:t>
      </w:r>
      <w:proofErr w:type="spellEnd"/>
      <w:r w:rsidRPr="0060411B">
        <w:rPr>
          <w:i/>
          <w:iCs/>
          <w:color w:val="000000"/>
        </w:rPr>
        <w:t>;</w:t>
      </w:r>
      <w:r w:rsidRPr="0060411B">
        <w:rPr>
          <w:i/>
          <w:iCs/>
          <w:color w:val="000000"/>
        </w:rPr>
        <w:br/>
      </w:r>
      <w:proofErr w:type="spellStart"/>
      <w:r w:rsidRPr="0060411B">
        <w:rPr>
          <w:i/>
          <w:iCs/>
          <w:color w:val="000000"/>
        </w:rPr>
        <w:t>ихний</w:t>
      </w:r>
      <w:proofErr w:type="spellEnd"/>
      <w:r w:rsidRPr="0060411B">
        <w:rPr>
          <w:i/>
          <w:iCs/>
          <w:color w:val="000000"/>
        </w:rPr>
        <w:t xml:space="preserve"> </w:t>
      </w:r>
      <w:proofErr w:type="spellStart"/>
      <w:r w:rsidRPr="0060411B">
        <w:rPr>
          <w:b/>
          <w:bCs/>
          <w:i/>
          <w:iCs/>
          <w:color w:val="000000"/>
        </w:rPr>
        <w:t>улыбающт</w:t>
      </w:r>
      <w:proofErr w:type="spellEnd"/>
      <w:r w:rsidRPr="0060411B">
        <w:rPr>
          <w:b/>
          <w:bCs/>
          <w:i/>
          <w:iCs/>
          <w:color w:val="000000"/>
        </w:rPr>
        <w:t xml:space="preserve"> ребенок: </w:t>
      </w:r>
      <w:proofErr w:type="spellStart"/>
      <w:r w:rsidRPr="0060411B">
        <w:rPr>
          <w:b/>
          <w:bCs/>
          <w:i/>
          <w:iCs/>
          <w:color w:val="000000"/>
        </w:rPr>
        <w:t>ложит</w:t>
      </w:r>
      <w:r w:rsidRPr="0060411B">
        <w:rPr>
          <w:b/>
          <w:bCs/>
          <w:color w:val="000000"/>
        </w:rPr>
        <w:t>и</w:t>
      </w:r>
      <w:proofErr w:type="spellEnd"/>
      <w:r w:rsidRPr="0060411B">
        <w:rPr>
          <w:b/>
          <w:bCs/>
          <w:color w:val="000000"/>
        </w:rPr>
        <w:t xml:space="preserve"> </w:t>
      </w:r>
      <w:proofErr w:type="spellStart"/>
      <w:r w:rsidRPr="0060411B">
        <w:rPr>
          <w:b/>
          <w:bCs/>
          <w:i/>
          <w:iCs/>
          <w:color w:val="000000"/>
        </w:rPr>
        <w:t>тд</w:t>
      </w:r>
      <w:proofErr w:type="spellEnd"/>
      <w:r w:rsidRPr="0060411B">
        <w:rPr>
          <w:b/>
          <w:bCs/>
          <w:i/>
          <w:iCs/>
          <w:color w:val="000000"/>
        </w:rPr>
        <w:t>.)</w:t>
      </w:r>
    </w:p>
    <w:p w:rsidR="00923EDF" w:rsidRPr="0060411B" w:rsidRDefault="00923EDF" w:rsidP="00C21704">
      <w:pPr>
        <w:widowControl w:val="0"/>
        <w:shd w:val="clear" w:color="auto" w:fill="FFFFFF"/>
        <w:tabs>
          <w:tab w:val="left" w:pos="298"/>
        </w:tabs>
        <w:autoSpaceDE w:val="0"/>
        <w:autoSpaceDN w:val="0"/>
        <w:adjustRightInd w:val="0"/>
        <w:spacing w:line="276" w:lineRule="auto"/>
      </w:pPr>
      <w:r w:rsidRPr="0060411B">
        <w:rPr>
          <w:color w:val="000000"/>
        </w:rPr>
        <w:t xml:space="preserve">а)Ошибки в </w:t>
      </w:r>
      <w:r w:rsidRPr="0060411B">
        <w:rPr>
          <w:b/>
          <w:bCs/>
          <w:color w:val="000000"/>
        </w:rPr>
        <w:t xml:space="preserve">структуре </w:t>
      </w:r>
      <w:proofErr w:type="spellStart"/>
      <w:r w:rsidRPr="0060411B">
        <w:rPr>
          <w:b/>
          <w:bCs/>
          <w:color w:val="000000"/>
        </w:rPr>
        <w:t>отавосочетанмй</w:t>
      </w:r>
      <w:proofErr w:type="spellEnd"/>
      <w:r w:rsidRPr="0060411B">
        <w:rPr>
          <w:b/>
          <w:bCs/>
          <w:color w:val="000000"/>
        </w:rPr>
        <w:t xml:space="preserve">, в согласовании </w:t>
      </w:r>
      <w:r w:rsidRPr="0060411B">
        <w:rPr>
          <w:color w:val="000000"/>
        </w:rPr>
        <w:t xml:space="preserve">и управлении, например: </w:t>
      </w:r>
      <w:r w:rsidRPr="0060411B">
        <w:rPr>
          <w:i/>
          <w:iCs/>
          <w:color w:val="000000"/>
        </w:rPr>
        <w:t>браконьерам, нарушающих</w:t>
      </w:r>
      <w:r w:rsidRPr="0060411B">
        <w:rPr>
          <w:i/>
          <w:iCs/>
          <w:color w:val="000000"/>
        </w:rPr>
        <w:br/>
        <w:t xml:space="preserve">закон; жажда к </w:t>
      </w:r>
      <w:r w:rsidRPr="0060411B">
        <w:rPr>
          <w:b/>
          <w:bCs/>
          <w:i/>
          <w:iCs/>
          <w:color w:val="000000"/>
        </w:rPr>
        <w:t>славе:</w:t>
      </w:r>
    </w:p>
    <w:p w:rsidR="00923EDF" w:rsidRPr="0060411B" w:rsidRDefault="00923EDF" w:rsidP="00C21704">
      <w:pPr>
        <w:widowControl w:val="0"/>
        <w:shd w:val="clear" w:color="auto" w:fill="FFFFFF"/>
        <w:tabs>
          <w:tab w:val="left" w:pos="298"/>
        </w:tabs>
        <w:autoSpaceDE w:val="0"/>
        <w:autoSpaceDN w:val="0"/>
        <w:adjustRightInd w:val="0"/>
        <w:spacing w:line="276" w:lineRule="auto"/>
      </w:pPr>
      <w:r w:rsidRPr="0060411B">
        <w:rPr>
          <w:color w:val="000000"/>
        </w:rPr>
        <w:t xml:space="preserve">б)ошибки в структуре </w:t>
      </w:r>
      <w:r w:rsidRPr="0060411B">
        <w:rPr>
          <w:b/>
          <w:bCs/>
          <w:color w:val="000000"/>
        </w:rPr>
        <w:t>простого предложения:</w:t>
      </w:r>
    </w:p>
    <w:p w:rsidR="00923EDF" w:rsidRPr="0060411B" w:rsidRDefault="00923EDF" w:rsidP="00C21704">
      <w:pPr>
        <w:widowControl w:val="0"/>
        <w:numPr>
          <w:ilvl w:val="0"/>
          <w:numId w:val="11"/>
        </w:numPr>
        <w:shd w:val="clear" w:color="auto" w:fill="FFFFFF"/>
        <w:tabs>
          <w:tab w:val="left" w:pos="283"/>
        </w:tabs>
        <w:autoSpaceDE w:val="0"/>
        <w:autoSpaceDN w:val="0"/>
        <w:adjustRightInd w:val="0"/>
        <w:spacing w:line="276" w:lineRule="auto"/>
        <w:rPr>
          <w:color w:val="000000"/>
        </w:rPr>
      </w:pPr>
      <w:r w:rsidRPr="0060411B">
        <w:rPr>
          <w:color w:val="000000"/>
        </w:rPr>
        <w:t xml:space="preserve">нарушение связи </w:t>
      </w:r>
      <w:r w:rsidRPr="0060411B">
        <w:rPr>
          <w:b/>
          <w:bCs/>
          <w:color w:val="000000"/>
        </w:rPr>
        <w:t xml:space="preserve">между подлежащим и </w:t>
      </w:r>
      <w:r w:rsidRPr="0060411B">
        <w:rPr>
          <w:color w:val="000000"/>
        </w:rPr>
        <w:t xml:space="preserve">сказуемым, например: </w:t>
      </w:r>
      <w:r w:rsidRPr="0060411B">
        <w:rPr>
          <w:i/>
          <w:iCs/>
          <w:color w:val="000000"/>
        </w:rPr>
        <w:t>солнце села; но не вечно ни юность, ни лето;</w:t>
      </w:r>
      <w:r w:rsidRPr="0060411B">
        <w:rPr>
          <w:i/>
          <w:iCs/>
          <w:color w:val="000000"/>
        </w:rPr>
        <w:br/>
        <w:t xml:space="preserve">это было моей единственной </w:t>
      </w:r>
      <w:r w:rsidRPr="0060411B">
        <w:rPr>
          <w:b/>
          <w:bCs/>
          <w:i/>
          <w:iCs/>
          <w:color w:val="000000"/>
        </w:rPr>
        <w:t xml:space="preserve">книгой </w:t>
      </w:r>
      <w:r w:rsidRPr="0060411B">
        <w:rPr>
          <w:i/>
          <w:iCs/>
          <w:color w:val="000000"/>
        </w:rPr>
        <w:t>в дни войны;</w:t>
      </w:r>
    </w:p>
    <w:p w:rsidR="00923EDF" w:rsidRPr="0060411B" w:rsidRDefault="00923EDF" w:rsidP="00C21704">
      <w:pPr>
        <w:widowControl w:val="0"/>
        <w:numPr>
          <w:ilvl w:val="0"/>
          <w:numId w:val="11"/>
        </w:numPr>
        <w:shd w:val="clear" w:color="auto" w:fill="FFFFFF"/>
        <w:tabs>
          <w:tab w:val="left" w:pos="283"/>
        </w:tabs>
        <w:autoSpaceDE w:val="0"/>
        <w:autoSpaceDN w:val="0"/>
        <w:adjustRightInd w:val="0"/>
        <w:spacing w:line="276" w:lineRule="auto"/>
        <w:rPr>
          <w:i/>
          <w:iCs/>
          <w:color w:val="000000"/>
        </w:rPr>
      </w:pPr>
      <w:r w:rsidRPr="0060411B">
        <w:rPr>
          <w:color w:val="000000"/>
        </w:rPr>
        <w:t xml:space="preserve">нарушение границы предложения, например: </w:t>
      </w:r>
      <w:r w:rsidRPr="0060411B">
        <w:rPr>
          <w:i/>
          <w:iCs/>
          <w:color w:val="000000"/>
        </w:rPr>
        <w:t>Собаки напали на след зайца. И стали гонять его по вырубке;</w:t>
      </w:r>
    </w:p>
    <w:p w:rsidR="00923EDF" w:rsidRPr="0060411B" w:rsidRDefault="00923EDF" w:rsidP="00C21704">
      <w:pPr>
        <w:widowControl w:val="0"/>
        <w:numPr>
          <w:ilvl w:val="0"/>
          <w:numId w:val="11"/>
        </w:numPr>
        <w:shd w:val="clear" w:color="auto" w:fill="FFFFFF"/>
        <w:tabs>
          <w:tab w:val="left" w:pos="283"/>
        </w:tabs>
        <w:autoSpaceDE w:val="0"/>
        <w:autoSpaceDN w:val="0"/>
        <w:adjustRightInd w:val="0"/>
        <w:spacing w:line="276" w:lineRule="auto"/>
        <w:rPr>
          <w:color w:val="000000"/>
        </w:rPr>
      </w:pPr>
      <w:r w:rsidRPr="0060411B">
        <w:rPr>
          <w:color w:val="000000"/>
        </w:rPr>
        <w:t xml:space="preserve">разрушение ряда однородных членов, например: </w:t>
      </w:r>
      <w:r w:rsidRPr="0060411B">
        <w:rPr>
          <w:i/>
          <w:iCs/>
          <w:color w:val="000000"/>
        </w:rPr>
        <w:t>настоящий учитель верен своему делу и никогда не отсту</w:t>
      </w:r>
      <w:r w:rsidRPr="0060411B">
        <w:rPr>
          <w:i/>
          <w:iCs/>
          <w:color w:val="000000"/>
        </w:rPr>
        <w:softHyphen/>
        <w:t>пать от своих принципов. Почти все вещи в доме большие: шкафы, двери, а еще грузовик и комбайн;</w:t>
      </w:r>
    </w:p>
    <w:p w:rsidR="00923EDF" w:rsidRPr="0060411B" w:rsidRDefault="00923EDF" w:rsidP="00923EDF">
      <w:pPr>
        <w:widowControl w:val="0"/>
        <w:shd w:val="clear" w:color="auto" w:fill="FFFFFF"/>
        <w:autoSpaceDE w:val="0"/>
        <w:autoSpaceDN w:val="0"/>
        <w:adjustRightInd w:val="0"/>
        <w:spacing w:line="276" w:lineRule="auto"/>
        <w:rPr>
          <w:color w:val="000000"/>
        </w:rPr>
      </w:pPr>
      <w:r w:rsidRPr="0060411B">
        <w:rPr>
          <w:color w:val="000000"/>
        </w:rPr>
        <w:t xml:space="preserve">ошибки в предложениях с причастными и деепричастными оборотами, например; </w:t>
      </w:r>
      <w:r w:rsidRPr="0060411B">
        <w:rPr>
          <w:i/>
          <w:iCs/>
          <w:color w:val="000000"/>
        </w:rPr>
        <w:t>причалившая лодка к бере</w:t>
      </w:r>
      <w:r w:rsidRPr="0060411B">
        <w:rPr>
          <w:i/>
          <w:iCs/>
          <w:color w:val="000000"/>
        </w:rPr>
        <w:softHyphen/>
        <w:t>гу; На картине «Вратарь» изображен мальчик, широко расставив ноги, упершись руками в колени;</w:t>
      </w:r>
    </w:p>
    <w:p w:rsidR="00923EDF" w:rsidRPr="0060411B" w:rsidRDefault="00923EDF" w:rsidP="00923EDF">
      <w:pPr>
        <w:widowControl w:val="0"/>
        <w:numPr>
          <w:ilvl w:val="0"/>
          <w:numId w:val="12"/>
        </w:numPr>
        <w:shd w:val="clear" w:color="auto" w:fill="FFFFFF"/>
        <w:tabs>
          <w:tab w:val="left" w:pos="211"/>
        </w:tabs>
        <w:autoSpaceDE w:val="0"/>
        <w:autoSpaceDN w:val="0"/>
        <w:adjustRightInd w:val="0"/>
        <w:spacing w:line="276" w:lineRule="auto"/>
        <w:jc w:val="both"/>
        <w:rPr>
          <w:color w:val="000000"/>
        </w:rPr>
      </w:pPr>
      <w:r w:rsidRPr="0060411B">
        <w:rPr>
          <w:color w:val="000000"/>
        </w:rPr>
        <w:t xml:space="preserve">местоименное дублирование одного из членов предложения, чаще подлежащего, например: </w:t>
      </w:r>
      <w:r w:rsidRPr="0060411B">
        <w:rPr>
          <w:i/>
          <w:iCs/>
          <w:color w:val="000000"/>
        </w:rPr>
        <w:t>Кусты, они по</w:t>
      </w:r>
      <w:r w:rsidRPr="0060411B">
        <w:rPr>
          <w:i/>
          <w:iCs/>
          <w:color w:val="000000"/>
        </w:rPr>
        <w:softHyphen/>
        <w:t>крывали берег реки;</w:t>
      </w:r>
    </w:p>
    <w:p w:rsidR="00923EDF" w:rsidRPr="0060411B" w:rsidRDefault="00923EDF" w:rsidP="00923EDF">
      <w:pPr>
        <w:widowControl w:val="0"/>
        <w:numPr>
          <w:ilvl w:val="0"/>
          <w:numId w:val="12"/>
        </w:numPr>
        <w:shd w:val="clear" w:color="auto" w:fill="FFFFFF"/>
        <w:tabs>
          <w:tab w:val="left" w:pos="211"/>
        </w:tabs>
        <w:autoSpaceDE w:val="0"/>
        <w:autoSpaceDN w:val="0"/>
        <w:adjustRightInd w:val="0"/>
        <w:spacing w:line="276" w:lineRule="auto"/>
        <w:jc w:val="both"/>
        <w:rPr>
          <w:i/>
          <w:iCs/>
          <w:color w:val="000000"/>
        </w:rPr>
      </w:pPr>
      <w:r w:rsidRPr="0060411B">
        <w:rPr>
          <w:color w:val="000000"/>
        </w:rPr>
        <w:t xml:space="preserve">пропуски необходимых слов, например: </w:t>
      </w:r>
      <w:r w:rsidRPr="0060411B">
        <w:rPr>
          <w:i/>
          <w:iCs/>
          <w:color w:val="000000"/>
        </w:rPr>
        <w:t>Владик прибил доску и побежал в волейбол.</w:t>
      </w:r>
    </w:p>
    <w:p w:rsidR="00923EDF" w:rsidRPr="0060411B" w:rsidRDefault="00923EDF" w:rsidP="00923EDF">
      <w:pPr>
        <w:widowControl w:val="0"/>
        <w:shd w:val="clear" w:color="auto" w:fill="FFFFFF"/>
        <w:tabs>
          <w:tab w:val="left" w:pos="211"/>
        </w:tabs>
        <w:autoSpaceDE w:val="0"/>
        <w:autoSpaceDN w:val="0"/>
        <w:adjustRightInd w:val="0"/>
        <w:spacing w:line="276" w:lineRule="auto"/>
        <w:rPr>
          <w:i/>
          <w:iCs/>
          <w:color w:val="000000"/>
        </w:rPr>
      </w:pPr>
    </w:p>
    <w:p w:rsidR="00923EDF" w:rsidRPr="0060411B" w:rsidRDefault="00D92F53" w:rsidP="00923EDF">
      <w:pPr>
        <w:widowControl w:val="0"/>
        <w:shd w:val="clear" w:color="auto" w:fill="FFFFFF"/>
        <w:tabs>
          <w:tab w:val="left" w:pos="211"/>
        </w:tabs>
        <w:autoSpaceDE w:val="0"/>
        <w:autoSpaceDN w:val="0"/>
        <w:adjustRightInd w:val="0"/>
        <w:spacing w:line="276" w:lineRule="auto"/>
      </w:pPr>
      <w:r w:rsidRPr="0060411B">
        <w:rPr>
          <w:color w:val="000000"/>
        </w:rPr>
        <w:t>в) ошибки</w:t>
      </w:r>
      <w:r w:rsidR="00923EDF" w:rsidRPr="0060411B">
        <w:rPr>
          <w:color w:val="000000"/>
        </w:rPr>
        <w:t xml:space="preserve"> в структуре сложного предложения:</w:t>
      </w:r>
    </w:p>
    <w:p w:rsidR="00923EDF" w:rsidRPr="0060411B" w:rsidRDefault="00923EDF" w:rsidP="00923EDF">
      <w:pPr>
        <w:widowControl w:val="0"/>
        <w:numPr>
          <w:ilvl w:val="0"/>
          <w:numId w:val="12"/>
        </w:numPr>
        <w:shd w:val="clear" w:color="auto" w:fill="FFFFFF"/>
        <w:tabs>
          <w:tab w:val="left" w:pos="211"/>
        </w:tabs>
        <w:autoSpaceDE w:val="0"/>
        <w:autoSpaceDN w:val="0"/>
        <w:adjustRightInd w:val="0"/>
        <w:spacing w:line="276" w:lineRule="auto"/>
        <w:jc w:val="both"/>
        <w:rPr>
          <w:color w:val="000000"/>
        </w:rPr>
      </w:pPr>
      <w:r w:rsidRPr="0060411B">
        <w:rPr>
          <w:color w:val="000000"/>
        </w:rPr>
        <w:t xml:space="preserve">смешение сочинительной и подчинительной связи, </w:t>
      </w:r>
      <w:r w:rsidR="00D92F53" w:rsidRPr="0060411B">
        <w:rPr>
          <w:color w:val="000000"/>
        </w:rPr>
        <w:t>например</w:t>
      </w:r>
      <w:r w:rsidRPr="0060411B">
        <w:rPr>
          <w:color w:val="000000"/>
        </w:rPr>
        <w:t xml:space="preserve">: </w:t>
      </w:r>
      <w:r w:rsidRPr="0060411B">
        <w:rPr>
          <w:i/>
          <w:iCs/>
          <w:color w:val="000000"/>
        </w:rPr>
        <w:t xml:space="preserve">Когда ветер усиливается, и кроны </w:t>
      </w:r>
      <w:r w:rsidR="00D92F53" w:rsidRPr="0060411B">
        <w:rPr>
          <w:i/>
          <w:iCs/>
          <w:color w:val="000000"/>
        </w:rPr>
        <w:t>деревьев шумят</w:t>
      </w:r>
      <w:r w:rsidRPr="0060411B">
        <w:rPr>
          <w:i/>
          <w:iCs/>
          <w:color w:val="000000"/>
        </w:rPr>
        <w:t xml:space="preserve"> под его порывами;</w:t>
      </w:r>
    </w:p>
    <w:p w:rsidR="00923EDF" w:rsidRPr="0060411B" w:rsidRDefault="00923EDF" w:rsidP="00923EDF">
      <w:pPr>
        <w:widowControl w:val="0"/>
        <w:numPr>
          <w:ilvl w:val="0"/>
          <w:numId w:val="12"/>
        </w:numPr>
        <w:shd w:val="clear" w:color="auto" w:fill="FFFFFF"/>
        <w:tabs>
          <w:tab w:val="left" w:pos="211"/>
        </w:tabs>
        <w:autoSpaceDE w:val="0"/>
        <w:autoSpaceDN w:val="0"/>
        <w:adjustRightInd w:val="0"/>
        <w:spacing w:line="276" w:lineRule="auto"/>
        <w:jc w:val="both"/>
        <w:rPr>
          <w:i/>
          <w:iCs/>
          <w:color w:val="000000"/>
        </w:rPr>
      </w:pPr>
      <w:r w:rsidRPr="0060411B">
        <w:rPr>
          <w:color w:val="000000"/>
        </w:rPr>
        <w:t xml:space="preserve">отрыв придаточного от определяемого слова, </w:t>
      </w:r>
      <w:r w:rsidR="00D92F53" w:rsidRPr="0060411B">
        <w:rPr>
          <w:color w:val="000000"/>
        </w:rPr>
        <w:t>например</w:t>
      </w:r>
      <w:r w:rsidRPr="0060411B">
        <w:rPr>
          <w:color w:val="000000"/>
        </w:rPr>
        <w:t xml:space="preserve">: </w:t>
      </w:r>
      <w:r w:rsidRPr="0060411B">
        <w:rPr>
          <w:i/>
          <w:iCs/>
          <w:color w:val="000000"/>
        </w:rPr>
        <w:t>Сыновья Тараса только что слезли с коней, которые учились в Киевской бурсе;</w:t>
      </w:r>
    </w:p>
    <w:p w:rsidR="00923EDF" w:rsidRPr="0060411B" w:rsidRDefault="00D92F53" w:rsidP="00923EDF">
      <w:pPr>
        <w:widowControl w:val="0"/>
        <w:shd w:val="clear" w:color="auto" w:fill="FFFFFF"/>
        <w:tabs>
          <w:tab w:val="left" w:pos="211"/>
        </w:tabs>
        <w:autoSpaceDE w:val="0"/>
        <w:autoSpaceDN w:val="0"/>
        <w:adjustRightInd w:val="0"/>
        <w:spacing w:line="276" w:lineRule="auto"/>
      </w:pPr>
      <w:r w:rsidRPr="0060411B">
        <w:rPr>
          <w:color w:val="000000"/>
        </w:rPr>
        <w:t>г) смешение</w:t>
      </w:r>
      <w:r w:rsidR="00923EDF" w:rsidRPr="0060411B">
        <w:rPr>
          <w:color w:val="000000"/>
        </w:rPr>
        <w:t xml:space="preserve"> прямой и косвенной речи;</w:t>
      </w:r>
    </w:p>
    <w:p w:rsidR="00923EDF" w:rsidRPr="0060411B" w:rsidRDefault="00D92F53" w:rsidP="00923EDF">
      <w:pPr>
        <w:widowControl w:val="0"/>
        <w:shd w:val="clear" w:color="auto" w:fill="FFFFFF"/>
        <w:tabs>
          <w:tab w:val="left" w:pos="211"/>
        </w:tabs>
        <w:autoSpaceDE w:val="0"/>
        <w:autoSpaceDN w:val="0"/>
        <w:adjustRightInd w:val="0"/>
        <w:spacing w:line="276" w:lineRule="auto"/>
      </w:pPr>
      <w:r w:rsidRPr="0060411B">
        <w:rPr>
          <w:color w:val="000000"/>
        </w:rPr>
        <w:t>д) разрушение</w:t>
      </w:r>
      <w:r w:rsidR="00923EDF" w:rsidRPr="0060411B">
        <w:rPr>
          <w:color w:val="000000"/>
        </w:rPr>
        <w:t xml:space="preserve"> фразеологического оборота без особой стилистической установки, </w:t>
      </w:r>
      <w:r w:rsidRPr="0060411B">
        <w:rPr>
          <w:color w:val="000000"/>
        </w:rPr>
        <w:t>например</w:t>
      </w:r>
      <w:r w:rsidR="00923EDF" w:rsidRPr="0060411B">
        <w:rPr>
          <w:color w:val="000000"/>
        </w:rPr>
        <w:t xml:space="preserve">: </w:t>
      </w:r>
      <w:r w:rsidR="00923EDF" w:rsidRPr="0060411B">
        <w:rPr>
          <w:i/>
          <w:iCs/>
          <w:color w:val="000000"/>
        </w:rPr>
        <w:t>терпеть не могу сидеть сложив руки; хохотала как резаная.</w:t>
      </w:r>
    </w:p>
    <w:p w:rsidR="00923EDF" w:rsidRPr="0060411B" w:rsidRDefault="00923EDF" w:rsidP="0060411B">
      <w:pPr>
        <w:widowControl w:val="0"/>
        <w:shd w:val="clear" w:color="auto" w:fill="FFFFFF"/>
        <w:autoSpaceDE w:val="0"/>
        <w:autoSpaceDN w:val="0"/>
        <w:adjustRightInd w:val="0"/>
        <w:spacing w:line="276" w:lineRule="auto"/>
        <w:jc w:val="both"/>
        <w:rPr>
          <w:color w:val="000000"/>
        </w:rPr>
      </w:pPr>
      <w:r w:rsidRPr="0060411B">
        <w:rPr>
          <w:color w:val="000000"/>
        </w:rPr>
        <w:t xml:space="preserve">Грамматические ошибки следует </w:t>
      </w:r>
      <w:r w:rsidRPr="0060411B">
        <w:rPr>
          <w:b/>
          <w:bCs/>
          <w:color w:val="000000"/>
        </w:rPr>
        <w:t xml:space="preserve">отличать от орфографических. </w:t>
      </w:r>
      <w:r w:rsidRPr="0060411B">
        <w:rPr>
          <w:color w:val="000000"/>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Простое прием чтения вслух по орфоэпическим правилам помогает разграничить грамматические и орфографические ошибки. К примеру, ошибка в окончании </w:t>
      </w:r>
      <w:r w:rsidRPr="0060411B">
        <w:rPr>
          <w:i/>
          <w:iCs/>
          <w:color w:val="000000"/>
        </w:rPr>
        <w:t xml:space="preserve">браконьерам, промышляющих в лесах </w:t>
      </w:r>
      <w:r w:rsidRPr="0060411B">
        <w:rPr>
          <w:color w:val="000000"/>
        </w:rPr>
        <w:t xml:space="preserve">не орфографическая, а грамматическая, так как нарушено согласование, что является грамматической нормой. И, наоборот, в окончании </w:t>
      </w:r>
      <w:r w:rsidRPr="0060411B">
        <w:rPr>
          <w:i/>
          <w:iCs/>
          <w:color w:val="000000"/>
        </w:rPr>
        <w:t xml:space="preserve">умчался в синею даль </w:t>
      </w:r>
      <w:r w:rsidRPr="0060411B">
        <w:rPr>
          <w:color w:val="000000"/>
        </w:rPr>
        <w:t xml:space="preserve">ошибка орфографическая, так как вместо </w:t>
      </w:r>
      <w:r w:rsidRPr="0060411B">
        <w:rPr>
          <w:i/>
          <w:iCs/>
          <w:color w:val="000000"/>
        </w:rPr>
        <w:t xml:space="preserve">юю </w:t>
      </w:r>
      <w:r w:rsidRPr="0060411B">
        <w:rPr>
          <w:color w:val="000000"/>
        </w:rPr>
        <w:t>по правилу написано другое.</w:t>
      </w:r>
    </w:p>
    <w:p w:rsidR="00923EDF" w:rsidRPr="0060411B" w:rsidRDefault="00923EDF" w:rsidP="00923EDF">
      <w:pPr>
        <w:widowControl w:val="0"/>
        <w:shd w:val="clear" w:color="auto" w:fill="FFFFFF"/>
        <w:autoSpaceDE w:val="0"/>
        <w:autoSpaceDN w:val="0"/>
        <w:adjustRightInd w:val="0"/>
        <w:spacing w:line="276" w:lineRule="auto"/>
      </w:pPr>
      <w:r w:rsidRPr="0060411B">
        <w:rPr>
          <w:b/>
          <w:bCs/>
          <w:color w:val="000000"/>
        </w:rPr>
        <w:t>Таблица 7Нормы оценивания сочинений и изложений</w:t>
      </w:r>
    </w:p>
    <w:tbl>
      <w:tblPr>
        <w:tblW w:w="10066" w:type="dxa"/>
        <w:tblInd w:w="-102" w:type="dxa"/>
        <w:tblLayout w:type="fixed"/>
        <w:tblCellMar>
          <w:left w:w="40" w:type="dxa"/>
          <w:right w:w="40" w:type="dxa"/>
        </w:tblCellMar>
        <w:tblLook w:val="04A0"/>
      </w:tblPr>
      <w:tblGrid>
        <w:gridCol w:w="568"/>
        <w:gridCol w:w="5244"/>
        <w:gridCol w:w="4254"/>
      </w:tblGrid>
      <w:tr w:rsidR="00923EDF" w:rsidRPr="0060411B" w:rsidTr="0060411B">
        <w:trPr>
          <w:trHeight w:val="20"/>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923EDF" w:rsidRPr="0060411B" w:rsidRDefault="00923EDF" w:rsidP="0060411B">
            <w:pPr>
              <w:widowControl w:val="0"/>
              <w:shd w:val="clear" w:color="auto" w:fill="FFFFFF"/>
              <w:autoSpaceDE w:val="0"/>
              <w:autoSpaceDN w:val="0"/>
              <w:adjustRightInd w:val="0"/>
              <w:spacing w:line="276" w:lineRule="auto"/>
              <w:jc w:val="center"/>
            </w:pPr>
            <w:r w:rsidRPr="0060411B">
              <w:rPr>
                <w:bCs/>
                <w:iCs/>
                <w:color w:val="000000"/>
                <w:position w:val="1"/>
              </w:rPr>
              <w:t>оценка</w:t>
            </w:r>
          </w:p>
        </w:tc>
        <w:tc>
          <w:tcPr>
            <w:tcW w:w="9498" w:type="dxa"/>
            <w:gridSpan w:val="2"/>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Основные критерии оценки</w:t>
            </w:r>
          </w:p>
        </w:tc>
      </w:tr>
      <w:tr w:rsidR="00923EDF" w:rsidRPr="0060411B" w:rsidTr="0060411B">
        <w:trPr>
          <w:trHeight w:val="2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923EDF" w:rsidRPr="0060411B" w:rsidRDefault="00923EDF" w:rsidP="003912B4">
            <w:pPr>
              <w:spacing w:line="276" w:lineRule="auto"/>
            </w:pP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Содержание и речь</w:t>
            </w:r>
          </w:p>
        </w:tc>
        <w:tc>
          <w:tcPr>
            <w:tcW w:w="4254" w:type="dxa"/>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pPr>
            <w:r w:rsidRPr="0060411B">
              <w:rPr>
                <w:b/>
                <w:bCs/>
                <w:i/>
                <w:iCs/>
                <w:color w:val="000000"/>
              </w:rPr>
              <w:t>Грамотность</w:t>
            </w:r>
          </w:p>
        </w:tc>
      </w:tr>
      <w:tr w:rsidR="00923EDF" w:rsidRPr="0060411B" w:rsidTr="0060411B">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jc w:val="center"/>
            </w:pPr>
            <w:r w:rsidRPr="0060411B">
              <w:rPr>
                <w:color w:val="000000"/>
              </w:rPr>
              <w:t>«5»</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19"/>
              <w:rPr>
                <w:color w:val="000000"/>
              </w:rPr>
            </w:pPr>
            <w:r w:rsidRPr="0060411B">
              <w:rPr>
                <w:color w:val="000000"/>
              </w:rPr>
              <w:t>1. Содержание работы полностью соответствует теме. 2. Фактические ошибки отсутствуют; в изложении сохранено не менее 70% исходного текста. 3. Содержание работы излагается последовательно.4. Текст отличается богатством лексики, точностью употребле</w:t>
            </w:r>
            <w:r w:rsidRPr="0060411B">
              <w:rPr>
                <w:color w:val="000000"/>
              </w:rPr>
              <w:softHyphen/>
              <w:t>ния слов, разнообразием синтаксических конструкций. 5. Достигнуты стилевое единство и выразительность текста. 6. Допускается 1 недочет в содержании</w:t>
            </w:r>
          </w:p>
        </w:tc>
        <w:tc>
          <w:tcPr>
            <w:tcW w:w="4254" w:type="dxa"/>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10"/>
              <w:rPr>
                <w:color w:val="000000"/>
              </w:rPr>
            </w:pPr>
            <w:r w:rsidRPr="0060411B">
              <w:rPr>
                <w:color w:val="000000"/>
              </w:rPr>
              <w:t>Допускается 1 негрубая</w:t>
            </w:r>
          </w:p>
          <w:p w:rsidR="00923EDF" w:rsidRPr="0060411B" w:rsidRDefault="00923EDF" w:rsidP="003912B4">
            <w:pPr>
              <w:widowControl w:val="0"/>
              <w:shd w:val="clear" w:color="auto" w:fill="FFFFFF"/>
              <w:autoSpaceDE w:val="0"/>
              <w:autoSpaceDN w:val="0"/>
              <w:adjustRightInd w:val="0"/>
              <w:spacing w:line="276" w:lineRule="auto"/>
              <w:ind w:firstLine="10"/>
            </w:pPr>
            <w:r w:rsidRPr="0060411B">
              <w:rPr>
                <w:color w:val="000000"/>
              </w:rPr>
              <w:t xml:space="preserve"> орфографическая или 1 пунктуационная или 1 грамматическая ошибка</w:t>
            </w:r>
          </w:p>
        </w:tc>
      </w:tr>
      <w:tr w:rsidR="00923EDF" w:rsidRPr="0060411B" w:rsidTr="0060411B">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jc w:val="center"/>
            </w:pPr>
            <w:r w:rsidRPr="0060411B">
              <w:rPr>
                <w:color w:val="000000"/>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14"/>
              <w:rPr>
                <w:color w:val="000000"/>
              </w:rPr>
            </w:pPr>
            <w:r w:rsidRPr="0060411B">
              <w:rPr>
                <w:color w:val="000000"/>
              </w:rPr>
              <w:t>1. Содержание работы в основном соответствует теме, имеются незначительные отклонения от темы.</w:t>
            </w:r>
          </w:p>
          <w:p w:rsidR="00923EDF" w:rsidRPr="0060411B" w:rsidRDefault="00923EDF" w:rsidP="003912B4">
            <w:pPr>
              <w:widowControl w:val="0"/>
              <w:shd w:val="clear" w:color="auto" w:fill="FFFFFF"/>
              <w:autoSpaceDE w:val="0"/>
              <w:autoSpaceDN w:val="0"/>
              <w:adjustRightInd w:val="0"/>
              <w:spacing w:line="276" w:lineRule="auto"/>
              <w:ind w:firstLine="14"/>
              <w:rPr>
                <w:color w:val="000000"/>
              </w:rPr>
            </w:pPr>
            <w:r w:rsidRPr="0060411B">
              <w:rPr>
                <w:color w:val="000000"/>
              </w:rPr>
              <w:t>2. Содержание изложения в основном достоверно, но имеются единичные фактические неточности; при этом в работе сохране</w:t>
            </w:r>
            <w:r w:rsidRPr="0060411B">
              <w:rPr>
                <w:color w:val="000000"/>
              </w:rPr>
              <w:softHyphen/>
              <w:t xml:space="preserve">но не менее 70% исходного текста. </w:t>
            </w:r>
          </w:p>
          <w:p w:rsidR="00923EDF" w:rsidRPr="0060411B" w:rsidRDefault="00923EDF" w:rsidP="003912B4">
            <w:pPr>
              <w:widowControl w:val="0"/>
              <w:shd w:val="clear" w:color="auto" w:fill="FFFFFF"/>
              <w:autoSpaceDE w:val="0"/>
              <w:autoSpaceDN w:val="0"/>
              <w:adjustRightInd w:val="0"/>
              <w:spacing w:line="276" w:lineRule="auto"/>
              <w:ind w:firstLine="14"/>
              <w:rPr>
                <w:color w:val="000000"/>
              </w:rPr>
            </w:pPr>
            <w:r w:rsidRPr="0060411B">
              <w:rPr>
                <w:color w:val="000000"/>
              </w:rPr>
              <w:t xml:space="preserve">3. Имеются незначительные нарушения последовательности в изложении мыслей. </w:t>
            </w:r>
          </w:p>
          <w:p w:rsidR="00923EDF" w:rsidRPr="0060411B" w:rsidRDefault="00923EDF" w:rsidP="003912B4">
            <w:pPr>
              <w:widowControl w:val="0"/>
              <w:shd w:val="clear" w:color="auto" w:fill="FFFFFF"/>
              <w:autoSpaceDE w:val="0"/>
              <w:autoSpaceDN w:val="0"/>
              <w:adjustRightInd w:val="0"/>
              <w:spacing w:line="276" w:lineRule="auto"/>
              <w:ind w:firstLine="14"/>
              <w:rPr>
                <w:color w:val="000000"/>
              </w:rPr>
            </w:pPr>
            <w:r w:rsidRPr="0060411B">
              <w:rPr>
                <w:color w:val="000000"/>
              </w:rPr>
              <w:t>4. Лексический и грамматический строй речи достаточно разно</w:t>
            </w:r>
            <w:r w:rsidRPr="0060411B">
              <w:rPr>
                <w:color w:val="000000"/>
              </w:rPr>
              <w:softHyphen/>
              <w:t xml:space="preserve">образен. </w:t>
            </w:r>
          </w:p>
          <w:p w:rsidR="00923EDF" w:rsidRPr="0060411B" w:rsidRDefault="00923EDF" w:rsidP="003912B4">
            <w:pPr>
              <w:widowControl w:val="0"/>
              <w:shd w:val="clear" w:color="auto" w:fill="FFFFFF"/>
              <w:autoSpaceDE w:val="0"/>
              <w:autoSpaceDN w:val="0"/>
              <w:adjustRightInd w:val="0"/>
              <w:spacing w:line="276" w:lineRule="auto"/>
              <w:ind w:firstLine="14"/>
              <w:rPr>
                <w:color w:val="000000"/>
              </w:rPr>
            </w:pPr>
            <w:r w:rsidRPr="0060411B">
              <w:rPr>
                <w:color w:val="000000"/>
              </w:rPr>
              <w:t>5. Стиль работы отличается единством и достаточной вырази</w:t>
            </w:r>
            <w:r w:rsidRPr="0060411B">
              <w:rPr>
                <w:color w:val="000000"/>
              </w:rPr>
              <w:softHyphen/>
              <w:t>тельностью.</w:t>
            </w:r>
          </w:p>
          <w:p w:rsidR="00923EDF" w:rsidRPr="0060411B" w:rsidRDefault="00923EDF" w:rsidP="003912B4">
            <w:pPr>
              <w:widowControl w:val="0"/>
              <w:shd w:val="clear" w:color="auto" w:fill="FFFFFF"/>
              <w:autoSpaceDE w:val="0"/>
              <w:autoSpaceDN w:val="0"/>
              <w:adjustRightInd w:val="0"/>
              <w:spacing w:line="276" w:lineRule="auto"/>
              <w:ind w:firstLine="14"/>
            </w:pPr>
            <w:r w:rsidRPr="0060411B">
              <w:rPr>
                <w:color w:val="000000"/>
              </w:rPr>
              <w:t xml:space="preserve"> 6. Допускается не более 2 недочетов в содержании и не более 3-4 речевых недочетов</w:t>
            </w:r>
          </w:p>
        </w:tc>
        <w:tc>
          <w:tcPr>
            <w:tcW w:w="4254" w:type="dxa"/>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5"/>
              <w:rPr>
                <w:color w:val="000000"/>
              </w:rPr>
            </w:pPr>
            <w:r w:rsidRPr="0060411B">
              <w:rPr>
                <w:color w:val="000000"/>
              </w:rPr>
              <w:t xml:space="preserve">Допускаются: •2 \ 2 \3   1\ 3 \3 </w:t>
            </w:r>
          </w:p>
          <w:p w:rsidR="00923EDF" w:rsidRPr="0060411B" w:rsidRDefault="00923EDF" w:rsidP="003912B4">
            <w:pPr>
              <w:widowControl w:val="0"/>
              <w:shd w:val="clear" w:color="auto" w:fill="FFFFFF"/>
              <w:autoSpaceDE w:val="0"/>
              <w:autoSpaceDN w:val="0"/>
              <w:adjustRightInd w:val="0"/>
              <w:spacing w:line="276" w:lineRule="auto"/>
              <w:ind w:firstLine="5"/>
            </w:pPr>
            <w:r w:rsidRPr="0060411B">
              <w:rPr>
                <w:color w:val="000000"/>
              </w:rPr>
              <w:t xml:space="preserve">0 \4 \3 г. В любом случае количество грамматических ошибок не должно превышать трех, а орфографических — двух, однако, если из трех орфографических бок одна является негрубой, то </w:t>
            </w:r>
            <w:proofErr w:type="spellStart"/>
            <w:r w:rsidRPr="0060411B">
              <w:rPr>
                <w:color w:val="000000"/>
              </w:rPr>
              <w:t>допус-кается</w:t>
            </w:r>
            <w:proofErr w:type="spellEnd"/>
            <w:r w:rsidRPr="0060411B">
              <w:rPr>
                <w:color w:val="000000"/>
              </w:rPr>
              <w:t xml:space="preserve"> выставление отметки «4»</w:t>
            </w:r>
          </w:p>
        </w:tc>
      </w:tr>
      <w:tr w:rsidR="00923EDF" w:rsidRPr="0060411B" w:rsidTr="0060411B">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jc w:val="center"/>
            </w:pPr>
            <w:r w:rsidRPr="0060411B">
              <w:rPr>
                <w:color w:val="000000"/>
              </w:rPr>
              <w:t>«3»</w:t>
            </w:r>
          </w:p>
        </w:tc>
        <w:tc>
          <w:tcPr>
            <w:tcW w:w="52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5"/>
            </w:pPr>
            <w:r w:rsidRPr="0060411B">
              <w:rPr>
                <w:color w:val="000000"/>
              </w:rPr>
              <w:t xml:space="preserve">1. Имеются существенные отклонения от заявленной темы. 2. Работа достоверна в основном своем содержании, но в ней допущены 3-4 фактические ошибки. Объем </w:t>
            </w:r>
            <w:r w:rsidRPr="0060411B">
              <w:rPr>
                <w:color w:val="000000"/>
              </w:rPr>
              <w:lastRenderedPageBreak/>
              <w:t>изложения состав</w:t>
            </w:r>
            <w:r w:rsidRPr="0060411B">
              <w:rPr>
                <w:color w:val="000000"/>
              </w:rPr>
              <w:softHyphen/>
              <w:t>ляет менее 70% исходного текста.3. Допущено нарушение последовательности изложения. 4. Лексика бедна, употребляемые синтаксические конструкции однообразны. 5. Встречается неправильное употребление слов. 6. Стиль работы не отличается единством, речь недостаточно выразительна. 7. Допускается не более 4 недочетов в содержании и 5 речевых недочетов</w:t>
            </w:r>
          </w:p>
        </w:tc>
        <w:tc>
          <w:tcPr>
            <w:tcW w:w="4254"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hanging="14"/>
            </w:pPr>
            <w:r w:rsidRPr="0060411B">
              <w:rPr>
                <w:color w:val="000000"/>
              </w:rPr>
              <w:lastRenderedPageBreak/>
              <w:t xml:space="preserve">Допускаются: 0 \5\7 </w:t>
            </w:r>
          </w:p>
          <w:p w:rsidR="00923EDF" w:rsidRPr="0060411B" w:rsidRDefault="00923EDF" w:rsidP="003912B4">
            <w:pPr>
              <w:widowControl w:val="0"/>
              <w:shd w:val="clear" w:color="auto" w:fill="FFFFFF"/>
              <w:autoSpaceDE w:val="0"/>
              <w:autoSpaceDN w:val="0"/>
              <w:adjustRightInd w:val="0"/>
              <w:spacing w:line="276" w:lineRule="auto"/>
              <w:ind w:hanging="14"/>
            </w:pPr>
            <w:r w:rsidRPr="0060411B">
              <w:rPr>
                <w:color w:val="000000"/>
              </w:rPr>
              <w:t xml:space="preserve">1 \ 4-7 \ 4    2 \3-6\4   4 \ 4 \4     3 \ 5 </w:t>
            </w:r>
            <w:r w:rsidRPr="0060411B">
              <w:rPr>
                <w:color w:val="000000"/>
              </w:rPr>
              <w:lastRenderedPageBreak/>
              <w:t xml:space="preserve">\ 4 </w:t>
            </w:r>
          </w:p>
        </w:tc>
      </w:tr>
      <w:tr w:rsidR="00923EDF" w:rsidRPr="0060411B" w:rsidTr="0060411B">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23EDF" w:rsidRPr="0060411B" w:rsidRDefault="00923EDF" w:rsidP="003912B4">
            <w:pPr>
              <w:widowControl w:val="0"/>
              <w:shd w:val="clear" w:color="auto" w:fill="FFFFFF"/>
              <w:autoSpaceDE w:val="0"/>
              <w:autoSpaceDN w:val="0"/>
              <w:adjustRightInd w:val="0"/>
              <w:spacing w:line="276" w:lineRule="auto"/>
              <w:jc w:val="center"/>
              <w:rPr>
                <w:color w:val="000000"/>
              </w:rPr>
            </w:pPr>
          </w:p>
        </w:tc>
        <w:tc>
          <w:tcPr>
            <w:tcW w:w="5244" w:type="dxa"/>
            <w:vMerge/>
            <w:tcBorders>
              <w:top w:val="single" w:sz="6" w:space="0" w:color="auto"/>
              <w:left w:val="single" w:sz="6" w:space="0" w:color="auto"/>
              <w:bottom w:val="single" w:sz="6" w:space="0" w:color="auto"/>
              <w:right w:val="single" w:sz="6" w:space="0" w:color="auto"/>
            </w:tcBorders>
            <w:vAlign w:val="center"/>
            <w:hideMark/>
          </w:tcPr>
          <w:p w:rsidR="00923EDF" w:rsidRPr="0060411B" w:rsidRDefault="00923EDF" w:rsidP="003912B4">
            <w:pPr>
              <w:spacing w:line="276" w:lineRule="auto"/>
            </w:pPr>
          </w:p>
        </w:tc>
        <w:tc>
          <w:tcPr>
            <w:tcW w:w="4254" w:type="dxa"/>
            <w:vMerge/>
            <w:tcBorders>
              <w:top w:val="single" w:sz="6" w:space="0" w:color="auto"/>
              <w:left w:val="single" w:sz="6" w:space="0" w:color="auto"/>
              <w:bottom w:val="single" w:sz="6" w:space="0" w:color="auto"/>
              <w:right w:val="single" w:sz="4" w:space="0" w:color="auto"/>
            </w:tcBorders>
            <w:vAlign w:val="center"/>
            <w:hideMark/>
          </w:tcPr>
          <w:p w:rsidR="00923EDF" w:rsidRPr="0060411B" w:rsidRDefault="00923EDF" w:rsidP="003912B4">
            <w:pPr>
              <w:spacing w:line="276" w:lineRule="auto"/>
            </w:pPr>
          </w:p>
        </w:tc>
      </w:tr>
      <w:tr w:rsidR="00923EDF" w:rsidRPr="0060411B" w:rsidTr="0060411B">
        <w:trPr>
          <w:trHeight w:val="2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jc w:val="center"/>
            </w:pPr>
            <w:r w:rsidRPr="0060411B">
              <w:rPr>
                <w:b/>
                <w:bCs/>
                <w:color w:val="000000"/>
              </w:rPr>
              <w:lastRenderedPageBreak/>
              <w:t>«2»</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firstLine="10"/>
            </w:pPr>
            <w:r w:rsidRPr="0060411B">
              <w:rPr>
                <w:color w:val="000000"/>
              </w:rPr>
              <w:t xml:space="preserve">1. Работа не соответствует заявленной теме. 2. Допущено много фактических неточностей; объем изложения составляет менее 50% исходного </w:t>
            </w:r>
            <w:r w:rsidRPr="0060411B">
              <w:rPr>
                <w:b/>
                <w:bCs/>
                <w:color w:val="000000"/>
              </w:rPr>
              <w:t xml:space="preserve">тоста </w:t>
            </w:r>
            <w:r w:rsidRPr="0060411B">
              <w:rPr>
                <w:color w:val="000000"/>
              </w:rPr>
              <w:t xml:space="preserve">3. Нарушена последовательность изложения мыслей во всех частях работы, отсутствует связь </w:t>
            </w:r>
            <w:r w:rsidRPr="0060411B">
              <w:rPr>
                <w:b/>
                <w:bCs/>
                <w:color w:val="000000"/>
              </w:rPr>
              <w:t xml:space="preserve">между ними. </w:t>
            </w:r>
            <w:r w:rsidRPr="0060411B">
              <w:rPr>
                <w:color w:val="000000"/>
              </w:rPr>
              <w:t xml:space="preserve">Текст сочинения (изложения) не соответствует </w:t>
            </w:r>
            <w:r w:rsidRPr="0060411B">
              <w:rPr>
                <w:b/>
                <w:bCs/>
                <w:color w:val="000000"/>
              </w:rPr>
              <w:t xml:space="preserve">заявленному </w:t>
            </w:r>
            <w:r w:rsidRPr="0060411B">
              <w:rPr>
                <w:color w:val="000000"/>
              </w:rPr>
              <w:t xml:space="preserve">плану. 4. Лексика крайне бедна, авторские </w:t>
            </w:r>
            <w:r w:rsidRPr="0060411B">
              <w:rPr>
                <w:b/>
                <w:bCs/>
                <w:color w:val="000000"/>
              </w:rPr>
              <w:t xml:space="preserve">образные </w:t>
            </w:r>
            <w:r w:rsidRPr="0060411B">
              <w:rPr>
                <w:color w:val="000000"/>
              </w:rPr>
              <w:t>выражения и обо</w:t>
            </w:r>
            <w:r w:rsidRPr="0060411B">
              <w:rPr>
                <w:color w:val="000000"/>
              </w:rPr>
              <w:softHyphen/>
              <w:t xml:space="preserve">роты речи почти отсутствуют. Работа </w:t>
            </w:r>
            <w:r w:rsidRPr="0060411B">
              <w:rPr>
                <w:b/>
                <w:bCs/>
                <w:color w:val="000000"/>
              </w:rPr>
              <w:t xml:space="preserve">написана </w:t>
            </w:r>
            <w:r w:rsidRPr="0060411B">
              <w:rPr>
                <w:color w:val="000000"/>
              </w:rPr>
              <w:t>короткими одно</w:t>
            </w:r>
            <w:r w:rsidRPr="0060411B">
              <w:rPr>
                <w:color w:val="000000"/>
              </w:rPr>
              <w:softHyphen/>
              <w:t xml:space="preserve">типными предложениями со слабо </w:t>
            </w:r>
            <w:r w:rsidRPr="0060411B">
              <w:rPr>
                <w:b/>
                <w:bCs/>
                <w:color w:val="000000"/>
              </w:rPr>
              <w:t xml:space="preserve">выраженной </w:t>
            </w:r>
            <w:r w:rsidRPr="0060411B">
              <w:rPr>
                <w:color w:val="000000"/>
              </w:rPr>
              <w:t>связью между частями, часты случаи неправильного употребления слов. 5. Нарушено стилевое единство текста. 6. Допущено 6 недочетов в содержании и до 7 речевых недочетов</w:t>
            </w:r>
          </w:p>
        </w:tc>
        <w:tc>
          <w:tcPr>
            <w:tcW w:w="4254" w:type="dxa"/>
            <w:tcBorders>
              <w:top w:val="single" w:sz="6" w:space="0" w:color="auto"/>
              <w:left w:val="single" w:sz="6" w:space="0" w:color="auto"/>
              <w:bottom w:val="single" w:sz="6" w:space="0" w:color="auto"/>
              <w:right w:val="single" w:sz="4" w:space="0" w:color="auto"/>
            </w:tcBorders>
            <w:shd w:val="clear" w:color="auto" w:fill="FFFFFF"/>
            <w:hideMark/>
          </w:tcPr>
          <w:p w:rsidR="00923EDF" w:rsidRPr="0060411B" w:rsidRDefault="00923EDF" w:rsidP="003912B4">
            <w:pPr>
              <w:widowControl w:val="0"/>
              <w:shd w:val="clear" w:color="auto" w:fill="FFFFFF"/>
              <w:autoSpaceDE w:val="0"/>
              <w:autoSpaceDN w:val="0"/>
              <w:adjustRightInd w:val="0"/>
              <w:spacing w:line="276" w:lineRule="auto"/>
              <w:ind w:hanging="10"/>
            </w:pPr>
            <w:r w:rsidRPr="0060411B">
              <w:rPr>
                <w:color w:val="000000"/>
              </w:rPr>
              <w:t>Допускаются: 5 и более грубых орфографических ошибок независимо от количества пунк</w:t>
            </w:r>
            <w:r w:rsidRPr="0060411B">
              <w:rPr>
                <w:color w:val="000000"/>
              </w:rPr>
              <w:softHyphen/>
              <w:t xml:space="preserve">туационных; — 8 и более пунктуационных ошибок (с </w:t>
            </w:r>
            <w:proofErr w:type="spellStart"/>
            <w:r w:rsidRPr="0060411B">
              <w:rPr>
                <w:color w:val="000000"/>
              </w:rPr>
              <w:t>учетомповторяющихся</w:t>
            </w:r>
            <w:proofErr w:type="spellEnd"/>
            <w:r w:rsidRPr="0060411B">
              <w:rPr>
                <w:color w:val="000000"/>
              </w:rPr>
              <w:t xml:space="preserve"> и негрубых) не</w:t>
            </w:r>
            <w:r w:rsidRPr="0060411B">
              <w:rPr>
                <w:color w:val="000000"/>
              </w:rPr>
              <w:softHyphen/>
              <w:t>зависимо от количества орфографиче</w:t>
            </w:r>
            <w:r w:rsidRPr="0060411B">
              <w:rPr>
                <w:color w:val="000000"/>
              </w:rPr>
              <w:softHyphen/>
              <w:t>ских. Общее количество орфографических и пунктуационных ошибок более 8 при наличии более 5 грамматических</w:t>
            </w:r>
          </w:p>
        </w:tc>
      </w:tr>
    </w:tbl>
    <w:p w:rsidR="00923EDF" w:rsidRPr="0060411B" w:rsidRDefault="00923EDF" w:rsidP="00923EDF">
      <w:pPr>
        <w:widowControl w:val="0"/>
        <w:shd w:val="clear" w:color="auto" w:fill="FFFFFF"/>
        <w:autoSpaceDE w:val="0"/>
        <w:autoSpaceDN w:val="0"/>
        <w:adjustRightInd w:val="0"/>
        <w:spacing w:line="276" w:lineRule="auto"/>
      </w:pPr>
      <w:r w:rsidRPr="0060411B">
        <w:rPr>
          <w:b/>
          <w:bCs/>
          <w:i/>
          <w:iCs/>
          <w:color w:val="000000"/>
        </w:rPr>
        <w:t>Примечания:</w:t>
      </w:r>
    </w:p>
    <w:p w:rsidR="00923EDF" w:rsidRPr="0060411B" w:rsidRDefault="00923EDF" w:rsidP="00923EDF">
      <w:pPr>
        <w:widowControl w:val="0"/>
        <w:numPr>
          <w:ilvl w:val="0"/>
          <w:numId w:val="13"/>
        </w:numPr>
        <w:shd w:val="clear" w:color="auto" w:fill="FFFFFF"/>
        <w:tabs>
          <w:tab w:val="left" w:pos="202"/>
        </w:tabs>
        <w:autoSpaceDE w:val="0"/>
        <w:autoSpaceDN w:val="0"/>
        <w:adjustRightInd w:val="0"/>
        <w:spacing w:line="276" w:lineRule="auto"/>
        <w:jc w:val="both"/>
        <w:rPr>
          <w:iCs/>
          <w:color w:val="000000"/>
        </w:rPr>
      </w:pPr>
      <w:r w:rsidRPr="0060411B">
        <w:rPr>
          <w:iCs/>
          <w:color w:val="000000"/>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w:t>
      </w:r>
      <w:r w:rsidRPr="0060411B">
        <w:rPr>
          <w:bCs/>
          <w:iCs/>
          <w:color w:val="000000"/>
        </w:rPr>
        <w:t xml:space="preserve">речевого </w:t>
      </w:r>
      <w:r w:rsidRPr="0060411B">
        <w:rPr>
          <w:iCs/>
          <w:color w:val="000000"/>
        </w:rPr>
        <w:t>оформления. Наличие оригинального замысла, его хоро</w:t>
      </w:r>
      <w:r w:rsidRPr="0060411B">
        <w:rPr>
          <w:iCs/>
          <w:color w:val="000000"/>
        </w:rPr>
        <w:softHyphen/>
        <w:t xml:space="preserve">шая реализация позволяют повысить первую </w:t>
      </w:r>
      <w:r w:rsidRPr="0060411B">
        <w:rPr>
          <w:bCs/>
          <w:iCs/>
          <w:color w:val="000000"/>
        </w:rPr>
        <w:t xml:space="preserve">оценку </w:t>
      </w:r>
      <w:r w:rsidRPr="0060411B">
        <w:rPr>
          <w:iCs/>
          <w:color w:val="000000"/>
        </w:rPr>
        <w:t>за сочинение на один балл.</w:t>
      </w:r>
    </w:p>
    <w:p w:rsidR="00923EDF" w:rsidRPr="0060411B" w:rsidRDefault="00923EDF" w:rsidP="00923EDF">
      <w:pPr>
        <w:widowControl w:val="0"/>
        <w:numPr>
          <w:ilvl w:val="0"/>
          <w:numId w:val="13"/>
        </w:numPr>
        <w:shd w:val="clear" w:color="auto" w:fill="FFFFFF"/>
        <w:tabs>
          <w:tab w:val="left" w:pos="202"/>
        </w:tabs>
        <w:autoSpaceDE w:val="0"/>
        <w:autoSpaceDN w:val="0"/>
        <w:adjustRightInd w:val="0"/>
        <w:spacing w:line="276" w:lineRule="auto"/>
        <w:jc w:val="both"/>
        <w:rPr>
          <w:iCs/>
          <w:color w:val="000000"/>
        </w:rPr>
      </w:pPr>
      <w:r w:rsidRPr="0060411B">
        <w:rPr>
          <w:iCs/>
          <w:color w:val="000000"/>
        </w:rPr>
        <w:t>Если объем сочинения в полтора-два раза больше нормы, то при оценке работ следует исходить из нормати</w:t>
      </w:r>
      <w:r w:rsidRPr="0060411B">
        <w:rPr>
          <w:iCs/>
          <w:color w:val="000000"/>
        </w:rPr>
        <w:softHyphen/>
        <w:t xml:space="preserve">вов, увеличенных для отметки «4» на одну, а </w:t>
      </w:r>
      <w:r w:rsidRPr="0060411B">
        <w:rPr>
          <w:bCs/>
          <w:iCs/>
          <w:color w:val="000000"/>
        </w:rPr>
        <w:t xml:space="preserve">для отметки </w:t>
      </w:r>
      <w:r w:rsidRPr="0060411B">
        <w:rPr>
          <w:iCs/>
          <w:color w:val="000000"/>
        </w:rPr>
        <w:t>«3» на две единицы. При выставлении оценки «5» превы</w:t>
      </w:r>
      <w:r w:rsidRPr="0060411B">
        <w:rPr>
          <w:iCs/>
          <w:color w:val="000000"/>
        </w:rPr>
        <w:softHyphen/>
        <w:t xml:space="preserve">шение объема сочинения не принимается во </w:t>
      </w:r>
      <w:r w:rsidRPr="0060411B">
        <w:rPr>
          <w:bCs/>
          <w:color w:val="000000"/>
        </w:rPr>
        <w:t>внимание.</w:t>
      </w:r>
    </w:p>
    <w:p w:rsidR="00923EDF" w:rsidRPr="0060411B" w:rsidRDefault="00923EDF" w:rsidP="00923EDF">
      <w:pPr>
        <w:widowControl w:val="0"/>
        <w:numPr>
          <w:ilvl w:val="0"/>
          <w:numId w:val="13"/>
        </w:numPr>
        <w:shd w:val="clear" w:color="auto" w:fill="FFFFFF"/>
        <w:tabs>
          <w:tab w:val="left" w:pos="202"/>
        </w:tabs>
        <w:autoSpaceDE w:val="0"/>
        <w:autoSpaceDN w:val="0"/>
        <w:adjustRightInd w:val="0"/>
        <w:spacing w:line="276" w:lineRule="auto"/>
        <w:jc w:val="both"/>
        <w:rPr>
          <w:bCs/>
          <w:iCs/>
          <w:color w:val="000000"/>
        </w:rPr>
      </w:pPr>
      <w:r w:rsidRPr="0060411B">
        <w:rPr>
          <w:bCs/>
          <w:iCs/>
          <w:color w:val="000000"/>
        </w:rPr>
        <w:t xml:space="preserve">Первая оценка </w:t>
      </w:r>
      <w:r w:rsidRPr="0060411B">
        <w:rPr>
          <w:iCs/>
          <w:color w:val="000000"/>
        </w:rPr>
        <w:t xml:space="preserve">(содержание и речь) не может </w:t>
      </w:r>
      <w:r w:rsidRPr="0060411B">
        <w:rPr>
          <w:color w:val="000000"/>
        </w:rPr>
        <w:t xml:space="preserve">быть </w:t>
      </w:r>
      <w:r w:rsidRPr="0060411B">
        <w:rPr>
          <w:iCs/>
          <w:color w:val="000000"/>
        </w:rPr>
        <w:t xml:space="preserve">положительной, если не раскрыта тема сочинения, хотя по </w:t>
      </w:r>
      <w:r w:rsidRPr="0060411B">
        <w:rPr>
          <w:bCs/>
          <w:color w:val="000000"/>
        </w:rPr>
        <w:t xml:space="preserve">остальным </w:t>
      </w:r>
      <w:r w:rsidRPr="0060411B">
        <w:rPr>
          <w:bCs/>
          <w:iCs/>
          <w:color w:val="000000"/>
        </w:rPr>
        <w:t xml:space="preserve">показателям оно написано </w:t>
      </w:r>
      <w:r w:rsidRPr="0060411B">
        <w:rPr>
          <w:bCs/>
          <w:color w:val="000000"/>
        </w:rPr>
        <w:t>удовлетворительно.</w:t>
      </w:r>
    </w:p>
    <w:p w:rsidR="00923EDF" w:rsidRPr="0060411B" w:rsidRDefault="00923EDF" w:rsidP="00923EDF">
      <w:pPr>
        <w:widowControl w:val="0"/>
        <w:numPr>
          <w:ilvl w:val="0"/>
          <w:numId w:val="13"/>
        </w:numPr>
        <w:shd w:val="clear" w:color="auto" w:fill="FFFFFF"/>
        <w:tabs>
          <w:tab w:val="left" w:pos="202"/>
        </w:tabs>
        <w:autoSpaceDE w:val="0"/>
        <w:autoSpaceDN w:val="0"/>
        <w:adjustRightInd w:val="0"/>
        <w:spacing w:line="276" w:lineRule="auto"/>
        <w:jc w:val="both"/>
      </w:pPr>
      <w:r w:rsidRPr="0060411B">
        <w:rPr>
          <w:bCs/>
          <w:iCs/>
          <w:color w:val="000000"/>
        </w:rPr>
        <w:t xml:space="preserve">На </w:t>
      </w:r>
      <w:r w:rsidRPr="0060411B">
        <w:rPr>
          <w:bCs/>
          <w:color w:val="000000"/>
        </w:rPr>
        <w:t xml:space="preserve">оценку сочинений и изложений </w:t>
      </w:r>
      <w:r w:rsidRPr="0060411B">
        <w:rPr>
          <w:bCs/>
          <w:iCs/>
          <w:color w:val="000000"/>
        </w:rPr>
        <w:t xml:space="preserve">распространяются </w:t>
      </w:r>
      <w:r w:rsidRPr="0060411B">
        <w:rPr>
          <w:iCs/>
          <w:color w:val="000000"/>
        </w:rPr>
        <w:t xml:space="preserve">положения об однотипных и негрубых ошибках, а также </w:t>
      </w:r>
      <w:r w:rsidRPr="0060411B">
        <w:rPr>
          <w:bCs/>
          <w:iCs/>
          <w:color w:val="000000"/>
        </w:rPr>
        <w:t xml:space="preserve">о </w:t>
      </w:r>
      <w:r w:rsidRPr="0060411B">
        <w:rPr>
          <w:bCs/>
          <w:color w:val="000000"/>
        </w:rPr>
        <w:t xml:space="preserve">сделанных  учеником исправлениях.  (см. раздел </w:t>
      </w:r>
      <w:r w:rsidRPr="0060411B">
        <w:rPr>
          <w:iCs/>
          <w:color w:val="000000"/>
        </w:rPr>
        <w:t>'Оценка диктантов»).</w:t>
      </w:r>
      <w:r w:rsidRPr="0060411B">
        <w:rPr>
          <w:noProof/>
        </w:rPr>
        <w:drawing>
          <wp:anchor distT="0" distB="0" distL="114300" distR="114300" simplePos="0" relativeHeight="251661312" behindDoc="0" locked="0" layoutInCell="0" allowOverlap="1">
            <wp:simplePos x="0" y="0"/>
            <wp:positionH relativeFrom="margin">
              <wp:posOffset>1469390</wp:posOffset>
            </wp:positionH>
            <wp:positionV relativeFrom="paragraph">
              <wp:posOffset>2018030</wp:posOffset>
            </wp:positionV>
            <wp:extent cx="0" cy="176530"/>
            <wp:effectExtent l="0" t="0" r="0" b="0"/>
            <wp:wrapNone/>
            <wp:docPr id="3" name="Прямая соединительная линия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 name="Прямая соединительная линия 1"/>
                      <a:cNvCxnSpPr>
                        <a:cxnSpLocks noChangeShapeType="1"/>
                      </a:cNvCxnSpPr>
                    </a:nvCxnSpPr>
                    <a:spPr bwMode="auto">
                      <a:xfrm>
                        <a:off x="2383790" y="2546350"/>
                        <a:ext cx="0" cy="176530"/>
                      </a:xfrm>
                      <a:prstGeom prst="line">
                        <a:avLst/>
                      </a:prstGeom>
                      <a:noFill/>
                      <a:ln w="3175">
                        <a:solidFill>
                          <a:srgbClr val="000000"/>
                        </a:solidFill>
                        <a:round/>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noFill/>
                          </a14:hiddenFill>
                        </a:ext>
                      </a:extLst>
                    </a:spPr>
                  </a:cxnSp>
                </lc:lockedCanvas>
              </a:graphicData>
            </a:graphic>
          </wp:anchor>
        </w:drawing>
      </w:r>
    </w:p>
    <w:p w:rsidR="00923EDF" w:rsidRPr="0060411B" w:rsidRDefault="00923EDF" w:rsidP="00923EDF">
      <w:pPr>
        <w:spacing w:line="276" w:lineRule="auto"/>
      </w:pPr>
    </w:p>
    <w:p w:rsidR="00923EDF" w:rsidRPr="0060411B" w:rsidRDefault="00923EDF" w:rsidP="00923EDF">
      <w:pPr>
        <w:pStyle w:val="ad"/>
        <w:spacing w:line="276" w:lineRule="auto"/>
        <w:ind w:left="227"/>
        <w:rPr>
          <w:rFonts w:ascii="Times New Roman" w:hAnsi="Times New Roman"/>
          <w:b/>
          <w:sz w:val="24"/>
          <w:szCs w:val="24"/>
        </w:rPr>
      </w:pPr>
      <w:r w:rsidRPr="0060411B">
        <w:rPr>
          <w:rFonts w:ascii="Times New Roman" w:hAnsi="Times New Roman"/>
          <w:b/>
          <w:sz w:val="24"/>
          <w:szCs w:val="24"/>
        </w:rPr>
        <w:t>Перечень учебно-методического обеспечения</w:t>
      </w:r>
    </w:p>
    <w:p w:rsidR="00923EDF" w:rsidRPr="0060411B" w:rsidRDefault="00923EDF" w:rsidP="00923EDF">
      <w:pPr>
        <w:pStyle w:val="ad"/>
        <w:numPr>
          <w:ilvl w:val="0"/>
          <w:numId w:val="4"/>
        </w:numPr>
        <w:spacing w:line="276" w:lineRule="auto"/>
        <w:jc w:val="both"/>
        <w:rPr>
          <w:rFonts w:ascii="Times New Roman" w:hAnsi="Times New Roman"/>
          <w:b/>
          <w:i/>
          <w:sz w:val="24"/>
          <w:szCs w:val="24"/>
          <w:u w:val="single"/>
        </w:rPr>
      </w:pPr>
      <w:r w:rsidRPr="0060411B">
        <w:rPr>
          <w:rFonts w:ascii="Times New Roman" w:hAnsi="Times New Roman"/>
          <w:b/>
          <w:i/>
          <w:sz w:val="24"/>
          <w:szCs w:val="24"/>
          <w:u w:val="single"/>
        </w:rPr>
        <w:t>Литература для учащихся</w:t>
      </w:r>
    </w:p>
    <w:p w:rsidR="00923EDF" w:rsidRPr="0060411B" w:rsidRDefault="00923EDF" w:rsidP="00923EDF">
      <w:pPr>
        <w:shd w:val="clear" w:color="auto" w:fill="FFFFFF"/>
        <w:spacing w:line="276" w:lineRule="auto"/>
        <w:ind w:left="227"/>
      </w:pPr>
    </w:p>
    <w:p w:rsidR="00923EDF" w:rsidRPr="0060411B" w:rsidRDefault="00923EDF" w:rsidP="0060411B">
      <w:pPr>
        <w:shd w:val="clear" w:color="auto" w:fill="FFFFFF"/>
        <w:spacing w:line="276" w:lineRule="auto"/>
        <w:ind w:left="227"/>
        <w:jc w:val="both"/>
      </w:pPr>
      <w:r w:rsidRPr="0060411B">
        <w:t xml:space="preserve">Бабайцева В. В. Русский язык: 10-11 кл.: Учеб. для </w:t>
      </w:r>
      <w:proofErr w:type="spellStart"/>
      <w:r w:rsidRPr="0060411B">
        <w:t>общеобраз</w:t>
      </w:r>
      <w:proofErr w:type="spellEnd"/>
      <w:r w:rsidRPr="0060411B">
        <w:t xml:space="preserve">. </w:t>
      </w:r>
      <w:proofErr w:type="spellStart"/>
      <w:r w:rsidRPr="0060411B">
        <w:t>учрежд</w:t>
      </w:r>
      <w:proofErr w:type="spellEnd"/>
      <w:r w:rsidRPr="0060411B">
        <w:t>. филологиче</w:t>
      </w:r>
      <w:r w:rsidRPr="0060411B">
        <w:softHyphen/>
        <w:t>ского профиля / В. В. Бабайцева. - М.: Дрофа, 2012г.</w:t>
      </w:r>
    </w:p>
    <w:p w:rsidR="00923EDF" w:rsidRPr="0060411B" w:rsidRDefault="00923EDF" w:rsidP="0060411B">
      <w:pPr>
        <w:overflowPunct w:val="0"/>
        <w:autoSpaceDE w:val="0"/>
        <w:autoSpaceDN w:val="0"/>
        <w:adjustRightInd w:val="0"/>
        <w:spacing w:line="276" w:lineRule="auto"/>
        <w:ind w:left="227" w:right="333"/>
        <w:jc w:val="both"/>
      </w:pPr>
      <w:r w:rsidRPr="0060411B">
        <w:t>Греков В.Ф., Крючков С.Е., Чешко Л.А. Русский язык. Учебник для 10 – 11 классов  общеобразовательных учреждений– М. «Просвещение» 2008 -2011г.г.</w:t>
      </w:r>
    </w:p>
    <w:p w:rsidR="00923EDF" w:rsidRPr="0060411B" w:rsidRDefault="00923EDF" w:rsidP="0060411B">
      <w:pPr>
        <w:shd w:val="clear" w:color="auto" w:fill="FFFFFF"/>
        <w:spacing w:line="276" w:lineRule="auto"/>
        <w:ind w:left="227"/>
        <w:jc w:val="both"/>
      </w:pPr>
      <w:r w:rsidRPr="0060411B">
        <w:t>Владимирская Г. Н. Тренажер для подготовки к экзамену. Русский язык. 10-11 кл. / Г. Н. Владимирская, С. И. Райский. - М.: Новый учебник, 2004.</w:t>
      </w:r>
    </w:p>
    <w:p w:rsidR="00923EDF" w:rsidRPr="0060411B" w:rsidRDefault="00923EDF" w:rsidP="0060411B">
      <w:pPr>
        <w:shd w:val="clear" w:color="auto" w:fill="FFFFFF"/>
        <w:spacing w:line="276" w:lineRule="auto"/>
        <w:ind w:left="227"/>
        <w:jc w:val="both"/>
      </w:pPr>
      <w:r w:rsidRPr="0060411B">
        <w:t xml:space="preserve">Власенков А. И. Русский язык: Грамматика. Текст. Стили речи: Учеб. для 10-11 кл. </w:t>
      </w:r>
      <w:proofErr w:type="spellStart"/>
      <w:r w:rsidRPr="0060411B">
        <w:t>общеобраз</w:t>
      </w:r>
      <w:proofErr w:type="spellEnd"/>
      <w:r w:rsidRPr="0060411B">
        <w:t xml:space="preserve">. </w:t>
      </w:r>
      <w:proofErr w:type="spellStart"/>
      <w:r w:rsidRPr="0060411B">
        <w:t>учрежд</w:t>
      </w:r>
      <w:proofErr w:type="spellEnd"/>
      <w:r w:rsidRPr="0060411B">
        <w:t xml:space="preserve">. / А. И. Власенков, Л. М. </w:t>
      </w:r>
      <w:proofErr w:type="spellStart"/>
      <w:r w:rsidRPr="0060411B">
        <w:t>Рыбченкова</w:t>
      </w:r>
      <w:proofErr w:type="spellEnd"/>
      <w:r w:rsidRPr="0060411B">
        <w:t>. - 13-е издание. - М.: Просвеще</w:t>
      </w:r>
      <w:r w:rsidRPr="0060411B">
        <w:softHyphen/>
        <w:t>ние, 2007.</w:t>
      </w:r>
    </w:p>
    <w:p w:rsidR="00923EDF" w:rsidRPr="0060411B" w:rsidRDefault="00923EDF" w:rsidP="0060411B">
      <w:pPr>
        <w:shd w:val="clear" w:color="auto" w:fill="FFFFFF"/>
        <w:spacing w:line="276" w:lineRule="auto"/>
        <w:ind w:left="227"/>
        <w:jc w:val="both"/>
      </w:pPr>
      <w:proofErr w:type="spellStart"/>
      <w:r w:rsidRPr="0060411B">
        <w:t>Войлова</w:t>
      </w:r>
      <w:proofErr w:type="spellEnd"/>
      <w:r w:rsidRPr="0060411B">
        <w:t xml:space="preserve"> К. А. Русский язык. Культура речи / К. А. </w:t>
      </w:r>
      <w:proofErr w:type="spellStart"/>
      <w:r w:rsidRPr="0060411B">
        <w:t>Войлова</w:t>
      </w:r>
      <w:proofErr w:type="spellEnd"/>
      <w:r w:rsidRPr="0060411B">
        <w:t>. - М.: Дрофа, 2006.</w:t>
      </w:r>
    </w:p>
    <w:p w:rsidR="00923EDF" w:rsidRPr="0060411B" w:rsidRDefault="00923EDF" w:rsidP="0060411B">
      <w:pPr>
        <w:shd w:val="clear" w:color="auto" w:fill="FFFFFF"/>
        <w:spacing w:line="276" w:lineRule="auto"/>
        <w:ind w:left="227"/>
        <w:jc w:val="both"/>
      </w:pPr>
      <w:proofErr w:type="spellStart"/>
      <w:r w:rsidRPr="0060411B">
        <w:t>Гольцова</w:t>
      </w:r>
      <w:proofErr w:type="spellEnd"/>
      <w:r w:rsidRPr="0060411B">
        <w:t xml:space="preserve">   Н. Г.   Русский  язык.   10-11   классы:  Учебное  пособие / Н. Г. </w:t>
      </w:r>
      <w:proofErr w:type="spellStart"/>
      <w:r w:rsidRPr="0060411B">
        <w:t>Гольцова</w:t>
      </w:r>
      <w:proofErr w:type="spellEnd"/>
      <w:r w:rsidRPr="0060411B">
        <w:t xml:space="preserve">. И. В. </w:t>
      </w:r>
      <w:proofErr w:type="spellStart"/>
      <w:r w:rsidRPr="0060411B">
        <w:t>Шамшин</w:t>
      </w:r>
      <w:proofErr w:type="spellEnd"/>
      <w:r w:rsidRPr="0060411B">
        <w:t>. - М.: Русское слово, 2002.</w:t>
      </w:r>
    </w:p>
    <w:p w:rsidR="00923EDF" w:rsidRPr="0060411B" w:rsidRDefault="00923EDF" w:rsidP="0060411B">
      <w:pPr>
        <w:shd w:val="clear" w:color="auto" w:fill="FFFFFF"/>
        <w:spacing w:line="276" w:lineRule="auto"/>
        <w:ind w:left="227"/>
        <w:jc w:val="both"/>
      </w:pPr>
      <w:proofErr w:type="spellStart"/>
      <w:r w:rsidRPr="0060411B">
        <w:lastRenderedPageBreak/>
        <w:t>Дейкина</w:t>
      </w:r>
      <w:proofErr w:type="spellEnd"/>
      <w:r w:rsidRPr="0060411B">
        <w:t xml:space="preserve"> А. Д. Русский язык.  Раздаточный материал.  10 класс/А. Д. </w:t>
      </w:r>
      <w:proofErr w:type="spellStart"/>
      <w:r w:rsidRPr="0060411B">
        <w:t>Дейкина</w:t>
      </w:r>
      <w:proofErr w:type="spellEnd"/>
      <w:r w:rsidRPr="0060411B">
        <w:t>. -М.: Дрофа, 2006.</w:t>
      </w:r>
    </w:p>
    <w:p w:rsidR="00923EDF" w:rsidRPr="0060411B" w:rsidRDefault="00923EDF" w:rsidP="0060411B">
      <w:pPr>
        <w:shd w:val="clear" w:color="auto" w:fill="FFFFFF"/>
        <w:spacing w:line="276" w:lineRule="auto"/>
        <w:ind w:left="227"/>
        <w:jc w:val="both"/>
      </w:pPr>
      <w:proofErr w:type="spellStart"/>
      <w:r w:rsidRPr="0060411B">
        <w:t>Дейкина</w:t>
      </w:r>
      <w:proofErr w:type="spellEnd"/>
      <w:r w:rsidRPr="0060411B">
        <w:t xml:space="preserve"> А. Д. Русский язык: Учебник-практикум для старших классов /А. Д. </w:t>
      </w:r>
      <w:proofErr w:type="spellStart"/>
      <w:r w:rsidRPr="0060411B">
        <w:t>Дейкина</w:t>
      </w:r>
      <w:proofErr w:type="spellEnd"/>
      <w:r w:rsidRPr="0060411B">
        <w:t xml:space="preserve">. Т. М. </w:t>
      </w:r>
      <w:proofErr w:type="spellStart"/>
      <w:r w:rsidRPr="0060411B">
        <w:t>Пахнова</w:t>
      </w:r>
      <w:proofErr w:type="spellEnd"/>
      <w:r w:rsidRPr="0060411B">
        <w:t xml:space="preserve">. - М.: </w:t>
      </w:r>
      <w:proofErr w:type="spellStart"/>
      <w:r w:rsidRPr="0060411B">
        <w:t>Вербум-М</w:t>
      </w:r>
      <w:proofErr w:type="spellEnd"/>
      <w:r w:rsidRPr="0060411B">
        <w:t>, 2002.</w:t>
      </w:r>
    </w:p>
    <w:p w:rsidR="00923EDF" w:rsidRPr="0060411B" w:rsidRDefault="00923EDF" w:rsidP="0060411B">
      <w:pPr>
        <w:autoSpaceDE w:val="0"/>
        <w:autoSpaceDN w:val="0"/>
        <w:adjustRightInd w:val="0"/>
        <w:spacing w:line="276" w:lineRule="auto"/>
        <w:ind w:left="227"/>
        <w:rPr>
          <w:color w:val="231F20"/>
        </w:rPr>
      </w:pPr>
      <w:proofErr w:type="spellStart"/>
      <w:r w:rsidRPr="0060411B">
        <w:rPr>
          <w:color w:val="231F20"/>
        </w:rPr>
        <w:t>Жинкин</w:t>
      </w:r>
      <w:proofErr w:type="spellEnd"/>
      <w:r w:rsidRPr="0060411B">
        <w:rPr>
          <w:color w:val="231F20"/>
        </w:rPr>
        <w:t xml:space="preserve"> Н.И. Речь как проводник информации. – М.: 1982.</w:t>
      </w:r>
    </w:p>
    <w:p w:rsidR="00923EDF" w:rsidRPr="0060411B" w:rsidRDefault="00923EDF" w:rsidP="0060411B">
      <w:pPr>
        <w:shd w:val="clear" w:color="auto" w:fill="FFFFFF"/>
        <w:spacing w:line="276" w:lineRule="auto"/>
        <w:ind w:left="227"/>
        <w:jc w:val="both"/>
      </w:pPr>
      <w:proofErr w:type="spellStart"/>
      <w:r w:rsidRPr="0060411B">
        <w:t>Иссерс</w:t>
      </w:r>
      <w:proofErr w:type="spellEnd"/>
      <w:r w:rsidRPr="0060411B">
        <w:t xml:space="preserve"> О. С. Тесты. Русский язык. 10-11 классы / О. С. </w:t>
      </w:r>
      <w:proofErr w:type="spellStart"/>
      <w:r w:rsidRPr="0060411B">
        <w:t>Иссерс</w:t>
      </w:r>
      <w:proofErr w:type="spellEnd"/>
      <w:r w:rsidRPr="0060411B">
        <w:t>, Н.А.Кузьмина. -М.: Дрофа, 2005.</w:t>
      </w:r>
    </w:p>
    <w:p w:rsidR="00923EDF" w:rsidRPr="0060411B" w:rsidRDefault="00923EDF" w:rsidP="0060411B">
      <w:pPr>
        <w:shd w:val="clear" w:color="auto" w:fill="FFFFFF"/>
        <w:spacing w:line="276" w:lineRule="auto"/>
        <w:ind w:left="227"/>
        <w:jc w:val="both"/>
      </w:pPr>
      <w:r w:rsidRPr="0060411B">
        <w:t xml:space="preserve"> Козловская М. В., Сивакова Ю.Н. Русский язык: Анализ текста: Пособие для подго</w:t>
      </w:r>
      <w:r w:rsidRPr="0060411B">
        <w:softHyphen/>
        <w:t>товки к единому гос. / М. В. Козловская, Ю. Н. Сивакова. - СПб: СА</w:t>
      </w:r>
      <w:r w:rsidRPr="0060411B">
        <w:softHyphen/>
        <w:t>ГА, Азбука-классика, 2005.</w:t>
      </w:r>
    </w:p>
    <w:p w:rsidR="00923EDF" w:rsidRPr="0060411B" w:rsidRDefault="00923EDF" w:rsidP="0060411B">
      <w:pPr>
        <w:tabs>
          <w:tab w:val="left" w:pos="5400"/>
        </w:tabs>
        <w:spacing w:line="276" w:lineRule="auto"/>
        <w:ind w:left="227"/>
      </w:pPr>
      <w:r w:rsidRPr="0060411B">
        <w:t xml:space="preserve"> Костомарова И. В. Русский язык. Тексты и задания по культуре  речи. – М.: 1988.</w:t>
      </w:r>
    </w:p>
    <w:p w:rsidR="00923EDF" w:rsidRPr="0060411B" w:rsidRDefault="00923EDF" w:rsidP="0060411B">
      <w:pPr>
        <w:shd w:val="clear" w:color="auto" w:fill="FFFFFF"/>
        <w:spacing w:line="276" w:lineRule="auto"/>
        <w:ind w:left="227"/>
        <w:jc w:val="both"/>
      </w:pPr>
      <w:r w:rsidRPr="0060411B">
        <w:t xml:space="preserve"> Культура речи. Тестовые задания для абитуриентов и школьников / </w:t>
      </w:r>
      <w:proofErr w:type="spellStart"/>
      <w:r w:rsidRPr="0060411B">
        <w:t>Дунев</w:t>
      </w:r>
      <w:proofErr w:type="spellEnd"/>
      <w:r w:rsidRPr="0060411B">
        <w:t xml:space="preserve"> А.И., Еф</w:t>
      </w:r>
      <w:r w:rsidRPr="0060411B">
        <w:softHyphen/>
        <w:t>ремов В.А., Черняк В.Д. - СПб: САГА, Азбука-классика, 2004.</w:t>
      </w:r>
    </w:p>
    <w:p w:rsidR="00923EDF" w:rsidRPr="0060411B" w:rsidRDefault="00923EDF" w:rsidP="0060411B">
      <w:pPr>
        <w:autoSpaceDE w:val="0"/>
        <w:autoSpaceDN w:val="0"/>
        <w:adjustRightInd w:val="0"/>
        <w:spacing w:line="276" w:lineRule="auto"/>
        <w:ind w:left="227"/>
        <w:rPr>
          <w:color w:val="231F20"/>
        </w:rPr>
      </w:pPr>
      <w:r w:rsidRPr="0060411B">
        <w:rPr>
          <w:color w:val="231F20"/>
        </w:rPr>
        <w:t xml:space="preserve"> Купалова А.Ю. Текст и занятия родным языком. – М.: 1996.</w:t>
      </w:r>
    </w:p>
    <w:p w:rsidR="00923EDF" w:rsidRPr="0060411B" w:rsidRDefault="00923EDF" w:rsidP="0060411B">
      <w:pPr>
        <w:autoSpaceDE w:val="0"/>
        <w:autoSpaceDN w:val="0"/>
        <w:adjustRightInd w:val="0"/>
        <w:spacing w:line="276" w:lineRule="auto"/>
        <w:ind w:left="227"/>
        <w:rPr>
          <w:color w:val="231F20"/>
        </w:rPr>
      </w:pPr>
      <w:r w:rsidRPr="0060411B">
        <w:rPr>
          <w:color w:val="231F20"/>
        </w:rPr>
        <w:t xml:space="preserve"> Леонтьев А.А. Язык, речь, речевая деятельность. – М.: 1969.</w:t>
      </w:r>
    </w:p>
    <w:p w:rsidR="00923EDF" w:rsidRPr="0060411B" w:rsidRDefault="00923EDF" w:rsidP="0060411B">
      <w:pPr>
        <w:tabs>
          <w:tab w:val="left" w:pos="5400"/>
        </w:tabs>
        <w:spacing w:line="276" w:lineRule="auto"/>
        <w:ind w:left="227"/>
      </w:pPr>
      <w:proofErr w:type="spellStart"/>
      <w:r w:rsidRPr="0060411B">
        <w:t>Лидман-Орлова</w:t>
      </w:r>
      <w:proofErr w:type="spellEnd"/>
      <w:r w:rsidRPr="0060411B">
        <w:t xml:space="preserve"> Г. К. Учимся писать изложения / Г. К.  </w:t>
      </w:r>
      <w:proofErr w:type="spellStart"/>
      <w:r w:rsidRPr="0060411B">
        <w:t>Лидман-Орлова</w:t>
      </w:r>
      <w:proofErr w:type="spellEnd"/>
      <w:r w:rsidRPr="0060411B">
        <w:t>. - М.: Дро</w:t>
      </w:r>
      <w:r w:rsidRPr="0060411B">
        <w:softHyphen/>
        <w:t>фа, 2006.</w:t>
      </w:r>
    </w:p>
    <w:p w:rsidR="00923EDF" w:rsidRPr="0060411B" w:rsidRDefault="00923EDF" w:rsidP="0060411B">
      <w:pPr>
        <w:tabs>
          <w:tab w:val="left" w:pos="5400"/>
        </w:tabs>
        <w:spacing w:line="276" w:lineRule="auto"/>
        <w:ind w:left="227"/>
      </w:pPr>
      <w:r w:rsidRPr="0060411B">
        <w:t xml:space="preserve"> Лосева Л. М. Как строится текст. - М.: 1980</w:t>
      </w:r>
    </w:p>
    <w:p w:rsidR="00923EDF" w:rsidRPr="0060411B" w:rsidRDefault="00923EDF" w:rsidP="0060411B">
      <w:pPr>
        <w:shd w:val="clear" w:color="auto" w:fill="FFFFFF"/>
        <w:spacing w:line="276" w:lineRule="auto"/>
        <w:ind w:left="227"/>
        <w:jc w:val="both"/>
      </w:pPr>
      <w:proofErr w:type="spellStart"/>
      <w:r w:rsidRPr="0060411B">
        <w:t>Мазнева</w:t>
      </w:r>
      <w:proofErr w:type="spellEnd"/>
      <w:r w:rsidRPr="0060411B">
        <w:t xml:space="preserve"> О.А., Михайлова И.М. Практикум по стилистике русского языка. Тесты и задания: Пособие для старшеклассников. - М.: Дрофа, 2006.</w:t>
      </w:r>
    </w:p>
    <w:p w:rsidR="00923EDF" w:rsidRPr="0060411B" w:rsidRDefault="00923EDF" w:rsidP="0060411B">
      <w:pPr>
        <w:shd w:val="clear" w:color="auto" w:fill="FFFFFF"/>
        <w:spacing w:line="276" w:lineRule="auto"/>
        <w:ind w:left="227"/>
        <w:jc w:val="both"/>
      </w:pPr>
      <w:r w:rsidRPr="0060411B">
        <w:t xml:space="preserve"> Малюшкин А.Б. Комплексный анализ текста. Рабочая тетрадь. 10-11 кл. - М.: ТЦ «Сфера», 2004.</w:t>
      </w:r>
    </w:p>
    <w:p w:rsidR="00923EDF" w:rsidRPr="0060411B" w:rsidRDefault="00923EDF" w:rsidP="0060411B">
      <w:pPr>
        <w:shd w:val="clear" w:color="auto" w:fill="FFFFFF"/>
        <w:spacing w:line="276" w:lineRule="auto"/>
        <w:ind w:left="227"/>
        <w:jc w:val="both"/>
      </w:pPr>
      <w:r w:rsidRPr="0060411B">
        <w:t xml:space="preserve"> Никитина Е.И. Русская речь: Развитие речи. 10 класс: Учебное пособие. - М.: Дро</w:t>
      </w:r>
      <w:r w:rsidRPr="0060411B">
        <w:softHyphen/>
        <w:t>фа, 2006.</w:t>
      </w:r>
    </w:p>
    <w:p w:rsidR="00923EDF" w:rsidRPr="0060411B" w:rsidRDefault="00923EDF" w:rsidP="0060411B">
      <w:pPr>
        <w:shd w:val="clear" w:color="auto" w:fill="FFFFFF"/>
        <w:spacing w:line="276" w:lineRule="auto"/>
        <w:ind w:left="227"/>
        <w:jc w:val="both"/>
      </w:pPr>
      <w:proofErr w:type="spellStart"/>
      <w:r w:rsidRPr="0060411B">
        <w:t>Пахнова</w:t>
      </w:r>
      <w:proofErr w:type="spellEnd"/>
      <w:r w:rsidRPr="0060411B">
        <w:t xml:space="preserve"> Т.М. Русский язык. Раздаточный материал. 11 класс. - М.: Дрофа, 2006.</w:t>
      </w:r>
    </w:p>
    <w:p w:rsidR="00923EDF" w:rsidRPr="0060411B" w:rsidRDefault="00923EDF" w:rsidP="0060411B">
      <w:pPr>
        <w:shd w:val="clear" w:color="auto" w:fill="FFFFFF"/>
        <w:spacing w:line="276" w:lineRule="auto"/>
        <w:ind w:left="227"/>
        <w:jc w:val="both"/>
      </w:pPr>
      <w:r w:rsidRPr="0060411B">
        <w:t xml:space="preserve"> Потапова Г.Н. Русский язык: Орфография. Синтаксис и пунктуация. Комплексный анализ текста. 10-11 кл. Дидактические материалы. - М.: Дрофа, 2002.</w:t>
      </w:r>
    </w:p>
    <w:p w:rsidR="00923EDF" w:rsidRPr="0060411B" w:rsidRDefault="00923EDF" w:rsidP="0060411B">
      <w:pPr>
        <w:shd w:val="clear" w:color="auto" w:fill="FFFFFF"/>
        <w:spacing w:line="276" w:lineRule="auto"/>
        <w:ind w:left="227"/>
        <w:jc w:val="both"/>
      </w:pPr>
      <w:proofErr w:type="spellStart"/>
      <w:r w:rsidRPr="0060411B">
        <w:t>Пучкова</w:t>
      </w:r>
      <w:proofErr w:type="spellEnd"/>
      <w:r w:rsidRPr="0060411B">
        <w:t xml:space="preserve"> Л.И., </w:t>
      </w:r>
      <w:proofErr w:type="spellStart"/>
      <w:r w:rsidRPr="0060411B">
        <w:t>Гостева</w:t>
      </w:r>
      <w:proofErr w:type="spellEnd"/>
      <w:r w:rsidRPr="0060411B">
        <w:t xml:space="preserve"> Ю.Н. Готовимся к единому государственному экзамену по русскому языку: 10-11: Грамматика. Речь. - М.: Просвещение', 2006.</w:t>
      </w:r>
    </w:p>
    <w:p w:rsidR="00923EDF" w:rsidRPr="0060411B" w:rsidRDefault="00923EDF" w:rsidP="0060411B">
      <w:pPr>
        <w:shd w:val="clear" w:color="auto" w:fill="FFFFFF"/>
        <w:spacing w:line="276" w:lineRule="auto"/>
        <w:ind w:left="227"/>
        <w:jc w:val="both"/>
      </w:pPr>
      <w:r w:rsidRPr="0060411B">
        <w:t xml:space="preserve">Развивайте дар речи. Пособие для учащихся. Сост. </w:t>
      </w:r>
      <w:proofErr w:type="spellStart"/>
      <w:r w:rsidRPr="0060411B">
        <w:t>Т.А.Ладыженская</w:t>
      </w:r>
      <w:proofErr w:type="spellEnd"/>
      <w:r w:rsidRPr="0060411B">
        <w:t>. – М.: 1977</w:t>
      </w:r>
    </w:p>
    <w:p w:rsidR="00923EDF" w:rsidRPr="0060411B" w:rsidRDefault="00923EDF" w:rsidP="0060411B">
      <w:pPr>
        <w:shd w:val="clear" w:color="auto" w:fill="FFFFFF"/>
        <w:spacing w:line="276" w:lineRule="auto"/>
        <w:ind w:left="227"/>
        <w:jc w:val="both"/>
      </w:pPr>
      <w:r w:rsidRPr="0060411B">
        <w:t>Селезнева Л. Б. Русский язык. Орфография и пунктуация. Обобщающие алгоритмы и упражнения / Л. Б. Селезнева. - М.: Просвещение, 2006.</w:t>
      </w:r>
    </w:p>
    <w:p w:rsidR="00923EDF" w:rsidRPr="0060411B" w:rsidRDefault="00923EDF" w:rsidP="0060411B">
      <w:pPr>
        <w:shd w:val="clear" w:color="auto" w:fill="FFFFFF"/>
        <w:spacing w:line="276" w:lineRule="auto"/>
        <w:ind w:left="227"/>
        <w:jc w:val="both"/>
      </w:pPr>
      <w:proofErr w:type="spellStart"/>
      <w:r w:rsidRPr="0060411B">
        <w:t>Тростенцова</w:t>
      </w:r>
      <w:proofErr w:type="spellEnd"/>
      <w:r w:rsidRPr="0060411B">
        <w:t xml:space="preserve"> Л.А., </w:t>
      </w:r>
      <w:proofErr w:type="spellStart"/>
      <w:r w:rsidRPr="0060411B">
        <w:t>Шхапацева</w:t>
      </w:r>
      <w:proofErr w:type="spellEnd"/>
      <w:r w:rsidRPr="0060411B">
        <w:t xml:space="preserve"> М.Х. Пунктуация без секретов: Пособие для старше</w:t>
      </w:r>
      <w:r w:rsidRPr="0060411B">
        <w:softHyphen/>
        <w:t>классников и абитуриентов. - М.: Дрофа, 2002.</w:t>
      </w:r>
    </w:p>
    <w:p w:rsidR="00923EDF" w:rsidRPr="0060411B" w:rsidRDefault="00923EDF" w:rsidP="0060411B">
      <w:pPr>
        <w:shd w:val="clear" w:color="auto" w:fill="FFFFFF"/>
        <w:spacing w:line="276" w:lineRule="auto"/>
        <w:ind w:left="227"/>
        <w:jc w:val="both"/>
      </w:pPr>
      <w:proofErr w:type="spellStart"/>
      <w:r w:rsidRPr="0060411B">
        <w:t>Шаповалова</w:t>
      </w:r>
      <w:proofErr w:type="spellEnd"/>
      <w:r w:rsidRPr="0060411B">
        <w:t xml:space="preserve">   Т. Е.   Русский   язык:   Сложное   предложение.   Тематическая   тет</w:t>
      </w:r>
      <w:r w:rsidRPr="0060411B">
        <w:softHyphen/>
        <w:t xml:space="preserve">радь / Т. Е. </w:t>
      </w:r>
      <w:proofErr w:type="spellStart"/>
      <w:r w:rsidRPr="0060411B">
        <w:t>Шаповалова</w:t>
      </w:r>
      <w:proofErr w:type="spellEnd"/>
      <w:r w:rsidRPr="0060411B">
        <w:t>. - М.: Дрофа, 2006.</w:t>
      </w:r>
    </w:p>
    <w:p w:rsidR="00923EDF" w:rsidRPr="0060411B" w:rsidRDefault="00923EDF" w:rsidP="00923EDF">
      <w:pPr>
        <w:pStyle w:val="ad"/>
        <w:spacing w:line="276" w:lineRule="auto"/>
        <w:ind w:left="227"/>
        <w:jc w:val="both"/>
        <w:rPr>
          <w:rFonts w:ascii="Times New Roman" w:hAnsi="Times New Roman"/>
          <w:b/>
          <w:i/>
          <w:sz w:val="24"/>
          <w:szCs w:val="24"/>
          <w:u w:val="single"/>
        </w:rPr>
      </w:pPr>
      <w:r w:rsidRPr="0060411B">
        <w:rPr>
          <w:rFonts w:ascii="Times New Roman" w:hAnsi="Times New Roman"/>
          <w:b/>
          <w:i/>
          <w:sz w:val="24"/>
          <w:szCs w:val="24"/>
          <w:u w:val="single"/>
        </w:rPr>
        <w:t xml:space="preserve">     Литература для учителя.</w:t>
      </w:r>
    </w:p>
    <w:p w:rsidR="00923EDF" w:rsidRPr="0060411B" w:rsidRDefault="00923EDF" w:rsidP="0060411B">
      <w:pPr>
        <w:shd w:val="clear" w:color="auto" w:fill="FFFFFF"/>
        <w:spacing w:line="276" w:lineRule="auto"/>
        <w:ind w:left="227"/>
        <w:jc w:val="both"/>
      </w:pPr>
      <w:proofErr w:type="spellStart"/>
      <w:r w:rsidRPr="0060411B">
        <w:lastRenderedPageBreak/>
        <w:t>Раман</w:t>
      </w:r>
      <w:proofErr w:type="spellEnd"/>
      <w:r w:rsidRPr="0060411B">
        <w:t xml:space="preserve"> Т.В. Тематическое и поурочное планирование по учебнику «Русский язык для 10 –11 классов» </w:t>
      </w:r>
      <w:proofErr w:type="spellStart"/>
      <w:r w:rsidRPr="0060411B">
        <w:t>Грекова</w:t>
      </w:r>
      <w:proofErr w:type="spellEnd"/>
      <w:r w:rsidRPr="0060411B">
        <w:t xml:space="preserve"> В.Ф., </w:t>
      </w:r>
      <w:proofErr w:type="spellStart"/>
      <w:r w:rsidRPr="0060411B">
        <w:t>Крючкова</w:t>
      </w:r>
      <w:proofErr w:type="spellEnd"/>
      <w:r w:rsidRPr="0060411B">
        <w:t xml:space="preserve"> С.Е., Чешко</w:t>
      </w:r>
    </w:p>
    <w:p w:rsidR="00923EDF" w:rsidRPr="0060411B" w:rsidRDefault="00923EDF" w:rsidP="0060411B">
      <w:pPr>
        <w:overflowPunct w:val="0"/>
        <w:autoSpaceDE w:val="0"/>
        <w:autoSpaceDN w:val="0"/>
        <w:adjustRightInd w:val="0"/>
        <w:spacing w:line="276" w:lineRule="auto"/>
        <w:ind w:left="227" w:right="333"/>
        <w:jc w:val="both"/>
      </w:pPr>
      <w:r w:rsidRPr="0060411B">
        <w:t>Греков В.Ф., Крючков С.Е., Чешко Л.А. Русский язык. Учебник для 10 – 11 классов  общеобразовательных учреждений– М. «Просвещение» 2008 -2011г.г.</w:t>
      </w:r>
    </w:p>
    <w:p w:rsidR="00923EDF" w:rsidRPr="0060411B" w:rsidRDefault="00923EDF" w:rsidP="0060411B">
      <w:pPr>
        <w:overflowPunct w:val="0"/>
        <w:autoSpaceDE w:val="0"/>
        <w:autoSpaceDN w:val="0"/>
        <w:adjustRightInd w:val="0"/>
        <w:spacing w:line="276" w:lineRule="auto"/>
        <w:ind w:left="227" w:right="333"/>
        <w:jc w:val="both"/>
      </w:pPr>
      <w:r w:rsidRPr="0060411B">
        <w:t>Журналы: « Русский язык в школе», «Русский язык»- приложение к газете «Первое сентября»</w:t>
      </w:r>
    </w:p>
    <w:p w:rsidR="00923EDF" w:rsidRPr="0060411B" w:rsidRDefault="00923EDF" w:rsidP="0060411B">
      <w:pPr>
        <w:overflowPunct w:val="0"/>
        <w:autoSpaceDE w:val="0"/>
        <w:autoSpaceDN w:val="0"/>
        <w:adjustRightInd w:val="0"/>
        <w:spacing w:line="276" w:lineRule="auto"/>
        <w:ind w:left="227"/>
      </w:pPr>
      <w:r w:rsidRPr="0060411B">
        <w:t xml:space="preserve">Иванов Ю.С. ЕГЭ. Русский язык. Теоретические материалы. – СПб.: </w:t>
      </w:r>
      <w:proofErr w:type="spellStart"/>
      <w:r w:rsidRPr="0060411B">
        <w:t>Тригон</w:t>
      </w:r>
      <w:proofErr w:type="spellEnd"/>
      <w:r w:rsidRPr="0060411B">
        <w:t xml:space="preserve">, </w:t>
      </w:r>
      <w:smartTag w:uri="urn:schemas-microsoft-com:office:smarttags" w:element="metricconverter">
        <w:smartTagPr>
          <w:attr w:name="ProductID" w:val="2008 г"/>
        </w:smartTagPr>
        <w:r w:rsidRPr="0060411B">
          <w:t>2008 г</w:t>
        </w:r>
      </w:smartTag>
      <w:r w:rsidRPr="0060411B">
        <w:t>.</w:t>
      </w:r>
    </w:p>
    <w:p w:rsidR="00923EDF" w:rsidRPr="0060411B" w:rsidRDefault="00923EDF" w:rsidP="0060411B">
      <w:pPr>
        <w:overflowPunct w:val="0"/>
        <w:autoSpaceDE w:val="0"/>
        <w:autoSpaceDN w:val="0"/>
        <w:adjustRightInd w:val="0"/>
        <w:spacing w:line="276" w:lineRule="auto"/>
        <w:ind w:left="227"/>
      </w:pPr>
      <w:r w:rsidRPr="0060411B">
        <w:t xml:space="preserve">Новикова Л.И., </w:t>
      </w:r>
      <w:proofErr w:type="spellStart"/>
      <w:r w:rsidRPr="0060411B">
        <w:t>Грибанская</w:t>
      </w:r>
      <w:proofErr w:type="spellEnd"/>
      <w:r w:rsidRPr="0060411B">
        <w:t xml:space="preserve"> Е.Э. Пособие для подготовки к ЕГЭ и </w:t>
      </w:r>
      <w:proofErr w:type="spellStart"/>
      <w:r w:rsidRPr="0060411B">
        <w:t>централизированному</w:t>
      </w:r>
      <w:proofErr w:type="spellEnd"/>
      <w:r w:rsidRPr="0060411B">
        <w:t xml:space="preserve"> тестированию. – М.: Экзамен, </w:t>
      </w:r>
      <w:smartTag w:uri="urn:schemas-microsoft-com:office:smarttags" w:element="metricconverter">
        <w:smartTagPr>
          <w:attr w:name="ProductID" w:val="2009 г"/>
        </w:smartTagPr>
        <w:r w:rsidRPr="0060411B">
          <w:t>2009 г</w:t>
        </w:r>
      </w:smartTag>
      <w:r w:rsidRPr="0060411B">
        <w:t>.</w:t>
      </w:r>
    </w:p>
    <w:p w:rsidR="00923EDF" w:rsidRPr="0060411B" w:rsidRDefault="00923EDF" w:rsidP="0060411B">
      <w:pPr>
        <w:overflowPunct w:val="0"/>
        <w:autoSpaceDE w:val="0"/>
        <w:autoSpaceDN w:val="0"/>
        <w:adjustRightInd w:val="0"/>
        <w:spacing w:line="276" w:lineRule="auto"/>
        <w:ind w:left="227"/>
      </w:pPr>
      <w:proofErr w:type="spellStart"/>
      <w:r w:rsidRPr="0060411B">
        <w:t>Пучкова</w:t>
      </w:r>
      <w:proofErr w:type="spellEnd"/>
      <w:r w:rsidRPr="0060411B">
        <w:t xml:space="preserve"> Л.И. Методическое пособие для подготовки к ЕГЭ по русскому языку. – М.: Экзамен, </w:t>
      </w:r>
      <w:smartTag w:uri="urn:schemas-microsoft-com:office:smarttags" w:element="metricconverter">
        <w:smartTagPr>
          <w:attr w:name="ProductID" w:val="2009 г"/>
        </w:smartTagPr>
        <w:r w:rsidRPr="0060411B">
          <w:t>2009 г</w:t>
        </w:r>
      </w:smartTag>
      <w:r w:rsidRPr="0060411B">
        <w:t>.</w:t>
      </w:r>
    </w:p>
    <w:p w:rsidR="00923EDF" w:rsidRPr="0060411B" w:rsidRDefault="00923EDF" w:rsidP="0060411B">
      <w:pPr>
        <w:overflowPunct w:val="0"/>
        <w:autoSpaceDE w:val="0"/>
        <w:autoSpaceDN w:val="0"/>
        <w:adjustRightInd w:val="0"/>
        <w:spacing w:line="276" w:lineRule="auto"/>
        <w:ind w:left="227"/>
      </w:pPr>
      <w:proofErr w:type="spellStart"/>
      <w:r w:rsidRPr="0060411B">
        <w:t>Тропкина</w:t>
      </w:r>
      <w:proofErr w:type="spellEnd"/>
      <w:r w:rsidRPr="0060411B">
        <w:t xml:space="preserve"> Л.А.  Русский язык. Поурочное планирование 11. – Волгоград, </w:t>
      </w:r>
      <w:smartTag w:uri="urn:schemas-microsoft-com:office:smarttags" w:element="metricconverter">
        <w:smartTagPr>
          <w:attr w:name="ProductID" w:val="2009 г"/>
        </w:smartTagPr>
        <w:r w:rsidRPr="0060411B">
          <w:t>2009 г</w:t>
        </w:r>
      </w:smartTag>
      <w:r w:rsidRPr="0060411B">
        <w:t>.</w:t>
      </w:r>
    </w:p>
    <w:p w:rsidR="00923EDF" w:rsidRPr="0060411B" w:rsidRDefault="00923EDF" w:rsidP="0060411B">
      <w:pPr>
        <w:shd w:val="clear" w:color="auto" w:fill="FFFFFF"/>
        <w:spacing w:line="276" w:lineRule="auto"/>
        <w:ind w:left="227"/>
        <w:jc w:val="both"/>
      </w:pPr>
      <w:proofErr w:type="spellStart"/>
      <w:r w:rsidRPr="0060411B">
        <w:t>Валгина</w:t>
      </w:r>
      <w:proofErr w:type="spellEnd"/>
      <w:r w:rsidRPr="0060411B">
        <w:t xml:space="preserve"> Н.С., Трудные вопросы пунктуации. – М., 1983.</w:t>
      </w:r>
    </w:p>
    <w:p w:rsidR="00923EDF" w:rsidRPr="0060411B" w:rsidRDefault="00923EDF" w:rsidP="0060411B">
      <w:pPr>
        <w:pStyle w:val="ad"/>
        <w:tabs>
          <w:tab w:val="left" w:pos="0"/>
        </w:tabs>
        <w:spacing w:line="276" w:lineRule="auto"/>
        <w:ind w:left="227"/>
        <w:jc w:val="both"/>
        <w:rPr>
          <w:rFonts w:ascii="Times New Roman" w:hAnsi="Times New Roman"/>
          <w:sz w:val="24"/>
          <w:szCs w:val="24"/>
        </w:rPr>
      </w:pPr>
      <w:r w:rsidRPr="0060411B">
        <w:rPr>
          <w:rFonts w:ascii="Times New Roman" w:hAnsi="Times New Roman"/>
          <w:sz w:val="24"/>
          <w:szCs w:val="24"/>
        </w:rPr>
        <w:t xml:space="preserve"> Введенская Л.А., Павлова Л.Г. Культура искусство речи. Современная риторика. -Ростов н/Д: «Феникс», 1999</w:t>
      </w:r>
    </w:p>
    <w:p w:rsidR="00923EDF" w:rsidRPr="0060411B" w:rsidRDefault="00923EDF" w:rsidP="0060411B">
      <w:pPr>
        <w:pStyle w:val="ad"/>
        <w:tabs>
          <w:tab w:val="left" w:pos="0"/>
        </w:tabs>
        <w:spacing w:line="276" w:lineRule="auto"/>
        <w:ind w:left="227"/>
        <w:jc w:val="both"/>
        <w:rPr>
          <w:rFonts w:ascii="Times New Roman" w:hAnsi="Times New Roman"/>
          <w:sz w:val="24"/>
          <w:szCs w:val="24"/>
        </w:rPr>
      </w:pPr>
      <w:proofErr w:type="spellStart"/>
      <w:r w:rsidRPr="0060411B">
        <w:rPr>
          <w:rFonts w:ascii="Times New Roman" w:hAnsi="Times New Roman"/>
          <w:sz w:val="24"/>
          <w:szCs w:val="24"/>
        </w:rPr>
        <w:t>Галлингер</w:t>
      </w:r>
      <w:proofErr w:type="spellEnd"/>
      <w:r w:rsidRPr="0060411B">
        <w:rPr>
          <w:rFonts w:ascii="Times New Roman" w:hAnsi="Times New Roman"/>
          <w:sz w:val="24"/>
          <w:szCs w:val="24"/>
        </w:rPr>
        <w:t xml:space="preserve"> И.В. Культура речи. Нормы современного русского литературного языка. -М.: Просвещение, 1994</w:t>
      </w:r>
    </w:p>
    <w:p w:rsidR="00923EDF" w:rsidRPr="0060411B" w:rsidRDefault="00923EDF" w:rsidP="0060411B">
      <w:pPr>
        <w:pStyle w:val="ad"/>
        <w:tabs>
          <w:tab w:val="left" w:pos="0"/>
        </w:tabs>
        <w:spacing w:line="276" w:lineRule="auto"/>
        <w:ind w:left="227"/>
        <w:jc w:val="both"/>
        <w:rPr>
          <w:rFonts w:ascii="Times New Roman" w:hAnsi="Times New Roman"/>
          <w:sz w:val="24"/>
          <w:szCs w:val="24"/>
        </w:rPr>
      </w:pPr>
      <w:r w:rsidRPr="0060411B">
        <w:rPr>
          <w:rFonts w:ascii="Times New Roman" w:hAnsi="Times New Roman"/>
          <w:sz w:val="24"/>
          <w:szCs w:val="24"/>
        </w:rPr>
        <w:t>Голуб И. Б. Основы культуры речи / И. Б. Голуб. - М.: Просвещение, 2005.</w:t>
      </w:r>
    </w:p>
    <w:p w:rsidR="00923EDF" w:rsidRPr="0060411B" w:rsidRDefault="00923EDF" w:rsidP="0060411B">
      <w:pPr>
        <w:shd w:val="clear" w:color="auto" w:fill="FFFFFF"/>
        <w:spacing w:line="276" w:lineRule="auto"/>
        <w:ind w:left="227"/>
        <w:jc w:val="both"/>
      </w:pPr>
      <w:proofErr w:type="spellStart"/>
      <w:r w:rsidRPr="0060411B">
        <w:t>Горбачевич</w:t>
      </w:r>
      <w:proofErr w:type="spellEnd"/>
      <w:r w:rsidRPr="0060411B">
        <w:t xml:space="preserve"> А.С. Нормы современного русского литературного языка: Пособие для жителей. - М.: Просвещение, 1978.</w:t>
      </w:r>
    </w:p>
    <w:p w:rsidR="00923EDF" w:rsidRPr="0060411B" w:rsidRDefault="00923EDF" w:rsidP="0060411B">
      <w:pPr>
        <w:shd w:val="clear" w:color="auto" w:fill="FFFFFF"/>
        <w:spacing w:line="276" w:lineRule="auto"/>
        <w:ind w:left="227"/>
        <w:jc w:val="both"/>
      </w:pPr>
      <w:proofErr w:type="spellStart"/>
      <w:r w:rsidRPr="0060411B">
        <w:t>Дейкина</w:t>
      </w:r>
      <w:proofErr w:type="spellEnd"/>
      <w:r w:rsidRPr="0060411B">
        <w:t xml:space="preserve"> А.Д., </w:t>
      </w:r>
      <w:proofErr w:type="spellStart"/>
      <w:r w:rsidRPr="0060411B">
        <w:t>Пахнова</w:t>
      </w:r>
      <w:proofErr w:type="spellEnd"/>
      <w:r w:rsidRPr="0060411B">
        <w:t xml:space="preserve"> Т.М. Методические рекомендации по использованию учебни</w:t>
      </w:r>
      <w:r w:rsidRPr="0060411B">
        <w:softHyphen/>
        <w:t>ка «Русский язык: Учебник-практикум для старших классов» при изучении предмета на базо</w:t>
      </w:r>
      <w:r w:rsidRPr="0060411B">
        <w:softHyphen/>
        <w:t xml:space="preserve">вом и профильном уровнях. - М.: </w:t>
      </w:r>
      <w:proofErr w:type="spellStart"/>
      <w:r w:rsidRPr="0060411B">
        <w:t>Вербум-М</w:t>
      </w:r>
      <w:proofErr w:type="spellEnd"/>
      <w:r w:rsidRPr="0060411B">
        <w:t>, 2004.</w:t>
      </w:r>
    </w:p>
    <w:p w:rsidR="00923EDF" w:rsidRPr="0060411B" w:rsidRDefault="00923EDF" w:rsidP="0060411B">
      <w:pPr>
        <w:pStyle w:val="ad"/>
        <w:tabs>
          <w:tab w:val="left" w:pos="0"/>
        </w:tabs>
        <w:spacing w:line="276" w:lineRule="auto"/>
        <w:ind w:left="227"/>
        <w:jc w:val="both"/>
        <w:rPr>
          <w:rFonts w:ascii="Times New Roman" w:hAnsi="Times New Roman"/>
          <w:sz w:val="24"/>
          <w:szCs w:val="24"/>
        </w:rPr>
      </w:pPr>
      <w:r w:rsidRPr="0060411B">
        <w:rPr>
          <w:rFonts w:ascii="Times New Roman" w:hAnsi="Times New Roman"/>
          <w:sz w:val="24"/>
          <w:szCs w:val="24"/>
        </w:rPr>
        <w:t>ЕГЭ-2012. Русский язык. Тренировочные задания/ И.П.Цыбулько и др. – М., 2012</w:t>
      </w:r>
    </w:p>
    <w:p w:rsidR="00923EDF" w:rsidRPr="0060411B" w:rsidRDefault="00923EDF" w:rsidP="0060411B">
      <w:pPr>
        <w:tabs>
          <w:tab w:val="left" w:pos="0"/>
        </w:tabs>
        <w:autoSpaceDE w:val="0"/>
        <w:autoSpaceDN w:val="0"/>
        <w:adjustRightInd w:val="0"/>
        <w:spacing w:line="276" w:lineRule="auto"/>
        <w:ind w:left="227"/>
      </w:pPr>
      <w:r w:rsidRPr="0060411B">
        <w:t xml:space="preserve"> Единый государственный экзамен - 2006. Русский язык. Учебно-тренировочные ма</w:t>
      </w:r>
      <w:r w:rsidRPr="0060411B">
        <w:softHyphen/>
        <w:t>териалы для подготовки учащихся / Рособрнадзор, ИСОП. - М.: Интеллект-Центр, 2006.</w:t>
      </w:r>
    </w:p>
    <w:p w:rsidR="00923EDF" w:rsidRPr="0060411B" w:rsidRDefault="00923EDF" w:rsidP="0060411B">
      <w:pPr>
        <w:tabs>
          <w:tab w:val="left" w:pos="0"/>
        </w:tabs>
        <w:autoSpaceDE w:val="0"/>
        <w:autoSpaceDN w:val="0"/>
        <w:adjustRightInd w:val="0"/>
        <w:spacing w:line="276" w:lineRule="auto"/>
        <w:ind w:left="227"/>
        <w:rPr>
          <w:color w:val="231F20"/>
        </w:rPr>
      </w:pPr>
      <w:r w:rsidRPr="0060411B">
        <w:t xml:space="preserve">Иванова В.Ф., Трудные вопросы орфографии. – М., 1982. </w:t>
      </w:r>
      <w:proofErr w:type="spellStart"/>
      <w:r w:rsidRPr="0060411B">
        <w:t>Пучкова</w:t>
      </w:r>
      <w:proofErr w:type="spellEnd"/>
      <w:r w:rsidRPr="0060411B">
        <w:t xml:space="preserve"> Л. И. Готовимся к единому государственному экзамену по русскому языку: Грамматика. Речь / Л. И. </w:t>
      </w:r>
      <w:proofErr w:type="spellStart"/>
      <w:r w:rsidRPr="0060411B">
        <w:t>Пучкова</w:t>
      </w:r>
      <w:proofErr w:type="spellEnd"/>
      <w:r w:rsidRPr="0060411B">
        <w:t xml:space="preserve">, Ю. М. </w:t>
      </w:r>
      <w:proofErr w:type="spellStart"/>
      <w:r w:rsidRPr="0060411B">
        <w:t>Гостева</w:t>
      </w:r>
      <w:proofErr w:type="spellEnd"/>
      <w:r w:rsidRPr="0060411B">
        <w:t>. - М.: Просвещение, 2004</w:t>
      </w:r>
    </w:p>
    <w:p w:rsidR="00923EDF" w:rsidRPr="0060411B" w:rsidRDefault="00923EDF" w:rsidP="0060411B">
      <w:pPr>
        <w:tabs>
          <w:tab w:val="left" w:pos="0"/>
        </w:tabs>
        <w:autoSpaceDE w:val="0"/>
        <w:autoSpaceDN w:val="0"/>
        <w:adjustRightInd w:val="0"/>
        <w:spacing w:line="276" w:lineRule="auto"/>
        <w:ind w:left="227"/>
        <w:rPr>
          <w:color w:val="231F20"/>
        </w:rPr>
      </w:pPr>
      <w:r w:rsidRPr="0060411B">
        <w:rPr>
          <w:color w:val="231F20"/>
        </w:rPr>
        <w:t>Ипполитова Н.А. Текст в системе обучения русскому языку.– М., 1984.</w:t>
      </w:r>
    </w:p>
    <w:p w:rsidR="00923EDF" w:rsidRPr="0060411B" w:rsidRDefault="00923EDF" w:rsidP="0060411B">
      <w:pPr>
        <w:shd w:val="clear" w:color="auto" w:fill="FFFFFF"/>
        <w:spacing w:line="276" w:lineRule="auto"/>
        <w:ind w:left="227"/>
        <w:jc w:val="both"/>
      </w:pPr>
      <w:r w:rsidRPr="0060411B">
        <w:t xml:space="preserve">Ипполитова Н. А, Князева О.Ю., Саввова М.Р. Русский язык и культура речи: Курс лекций / Под ред. Н.А. </w:t>
      </w:r>
      <w:proofErr w:type="spellStart"/>
      <w:r w:rsidRPr="0060411B">
        <w:t>Ипполитовой</w:t>
      </w:r>
      <w:proofErr w:type="spellEnd"/>
      <w:r w:rsidRPr="0060411B">
        <w:t xml:space="preserve">. - М.:ТК </w:t>
      </w:r>
      <w:proofErr w:type="spellStart"/>
      <w:r w:rsidRPr="0060411B">
        <w:t>Вельби</w:t>
      </w:r>
      <w:proofErr w:type="spellEnd"/>
      <w:r w:rsidRPr="0060411B">
        <w:t>, изд-во «Проспект», 2007.</w:t>
      </w:r>
    </w:p>
    <w:p w:rsidR="00923EDF" w:rsidRPr="0060411B" w:rsidRDefault="00923EDF" w:rsidP="0060411B">
      <w:pPr>
        <w:spacing w:line="276" w:lineRule="auto"/>
        <w:ind w:left="227"/>
      </w:pPr>
      <w:r w:rsidRPr="0060411B">
        <w:t xml:space="preserve">Капинос В.И., Сергеева Н.Н., Соловейчик М.С. Изложения: тексты с лингвистическим анализом. – М., 1994 </w:t>
      </w:r>
    </w:p>
    <w:p w:rsidR="00923EDF" w:rsidRPr="0060411B" w:rsidRDefault="00923EDF" w:rsidP="0060411B">
      <w:pPr>
        <w:shd w:val="clear" w:color="auto" w:fill="FFFFFF"/>
        <w:spacing w:line="276" w:lineRule="auto"/>
        <w:ind w:left="227"/>
        <w:jc w:val="both"/>
      </w:pPr>
      <w:r w:rsidRPr="0060411B">
        <w:t>Колокольцева Т.Н. Практикум по стилистике русского языка: Учебное пособие. - Вол</w:t>
      </w:r>
      <w:r w:rsidRPr="0060411B">
        <w:softHyphen/>
        <w:t>гоград: Изд-во ВГПУ «Перемена», 2006.</w:t>
      </w:r>
    </w:p>
    <w:p w:rsidR="00923EDF" w:rsidRPr="0060411B" w:rsidRDefault="00923EDF" w:rsidP="0060411B">
      <w:pPr>
        <w:spacing w:line="276" w:lineRule="auto"/>
        <w:ind w:left="227"/>
      </w:pPr>
      <w:r w:rsidRPr="0060411B">
        <w:t>Контрольные тесты: Орфография и пунктуация.10-11 классы, - 3-изд.- М.: ООО «</w:t>
      </w:r>
      <w:proofErr w:type="spellStart"/>
      <w:r w:rsidRPr="0060411B">
        <w:t>Тид</w:t>
      </w:r>
      <w:proofErr w:type="spellEnd"/>
      <w:r w:rsidRPr="0060411B">
        <w:t xml:space="preserve"> «Русское слово – РС», 2007. </w:t>
      </w:r>
    </w:p>
    <w:p w:rsidR="00923EDF" w:rsidRPr="0060411B" w:rsidRDefault="00923EDF" w:rsidP="0060411B">
      <w:pPr>
        <w:spacing w:line="276" w:lineRule="auto"/>
        <w:ind w:left="227"/>
      </w:pPr>
      <w:proofErr w:type="spellStart"/>
      <w:r w:rsidRPr="0060411B">
        <w:lastRenderedPageBreak/>
        <w:t>Космарская</w:t>
      </w:r>
      <w:proofErr w:type="spellEnd"/>
      <w:r w:rsidRPr="0060411B">
        <w:t xml:space="preserve"> И.В., Руденко А.К. Русский язык. Тесты и задания по культуре речи. -М.: Аквариум ЛТД, 2001.    </w:t>
      </w:r>
    </w:p>
    <w:p w:rsidR="00923EDF" w:rsidRPr="0060411B" w:rsidRDefault="00923EDF" w:rsidP="0060411B">
      <w:pPr>
        <w:shd w:val="clear" w:color="auto" w:fill="FFFFFF"/>
        <w:spacing w:line="276" w:lineRule="auto"/>
        <w:ind w:left="227"/>
        <w:jc w:val="both"/>
      </w:pPr>
      <w:r w:rsidRPr="0060411B">
        <w:t xml:space="preserve">Львова СИ. Сборник диктантов с языковым анализом текста. 10-11 кл. Пособие для </w:t>
      </w:r>
      <w:proofErr w:type="spellStart"/>
      <w:r w:rsidRPr="0060411B">
        <w:t>лнителя</w:t>
      </w:r>
      <w:proofErr w:type="spellEnd"/>
      <w:r w:rsidRPr="0060411B">
        <w:t>. - М.: Мнемозина, 2003</w:t>
      </w:r>
    </w:p>
    <w:p w:rsidR="00923EDF" w:rsidRPr="0060411B" w:rsidRDefault="00923EDF" w:rsidP="0060411B">
      <w:pPr>
        <w:shd w:val="clear" w:color="auto" w:fill="FFFFFF"/>
        <w:spacing w:line="276" w:lineRule="auto"/>
        <w:ind w:left="227"/>
        <w:jc w:val="both"/>
      </w:pPr>
      <w:r w:rsidRPr="0060411B">
        <w:t>Москвин В.П. Стилистика русского языка. Теоретический курс: Учебное пособие. -Волгоград: Изд-во ВГПУ «Перемена», 2005.</w:t>
      </w:r>
    </w:p>
    <w:p w:rsidR="00923EDF" w:rsidRPr="0060411B" w:rsidRDefault="00923EDF" w:rsidP="0060411B">
      <w:pPr>
        <w:shd w:val="clear" w:color="auto" w:fill="FFFFFF"/>
        <w:spacing w:line="276" w:lineRule="auto"/>
        <w:ind w:left="227"/>
        <w:jc w:val="both"/>
      </w:pPr>
      <w:proofErr w:type="spellStart"/>
      <w:r w:rsidRPr="0060411B">
        <w:t>Меркин</w:t>
      </w:r>
      <w:proofErr w:type="spellEnd"/>
      <w:r w:rsidRPr="0060411B">
        <w:t xml:space="preserve"> Г.С., Зыбина Т.М., </w:t>
      </w:r>
      <w:proofErr w:type="spellStart"/>
      <w:r w:rsidRPr="0060411B">
        <w:t>Максимчук</w:t>
      </w:r>
      <w:proofErr w:type="spellEnd"/>
      <w:r w:rsidRPr="0060411B">
        <w:t xml:space="preserve"> Н.А., </w:t>
      </w:r>
      <w:proofErr w:type="spellStart"/>
      <w:r w:rsidRPr="0060411B">
        <w:t>Рябикова</w:t>
      </w:r>
      <w:proofErr w:type="spellEnd"/>
      <w:r w:rsidRPr="0060411B">
        <w:t xml:space="preserve"> О.С. Развитие речи. Вырази</w:t>
      </w:r>
      <w:r w:rsidRPr="0060411B">
        <w:softHyphen/>
        <w:t>тельные средства художественной речи: Пособие для учителя. - М.: ОО ТИД «Русское слово - РС», 2005.</w:t>
      </w:r>
    </w:p>
    <w:p w:rsidR="00923EDF" w:rsidRPr="0060411B" w:rsidRDefault="00923EDF" w:rsidP="0060411B">
      <w:pPr>
        <w:shd w:val="clear" w:color="auto" w:fill="FFFFFF"/>
        <w:spacing w:line="276" w:lineRule="auto"/>
        <w:ind w:left="227"/>
        <w:jc w:val="both"/>
      </w:pPr>
      <w:r w:rsidRPr="0060411B">
        <w:t>Никитина Е.И. Уроки развития речи.  10 класс. Методические рекомендации. -М.: Дрофа, 2006.</w:t>
      </w:r>
    </w:p>
    <w:p w:rsidR="00923EDF" w:rsidRPr="0060411B" w:rsidRDefault="00923EDF" w:rsidP="0060411B">
      <w:pPr>
        <w:shd w:val="clear" w:color="auto" w:fill="FFFFFF"/>
        <w:spacing w:line="276" w:lineRule="auto"/>
        <w:ind w:left="227"/>
        <w:jc w:val="both"/>
      </w:pPr>
      <w:proofErr w:type="spellStart"/>
      <w:r w:rsidRPr="0060411B">
        <w:t>Пахнова</w:t>
      </w:r>
      <w:proofErr w:type="spellEnd"/>
      <w:r w:rsidRPr="0060411B">
        <w:t xml:space="preserve"> Т.М. Готовимся к письменным и устным экзаменам по русскому языку: 9-11 кл. - М.: </w:t>
      </w:r>
      <w:proofErr w:type="spellStart"/>
      <w:r w:rsidRPr="0060411B">
        <w:t>Вербум-М</w:t>
      </w:r>
      <w:proofErr w:type="spellEnd"/>
      <w:r w:rsidRPr="0060411B">
        <w:t>, 2003</w:t>
      </w:r>
    </w:p>
    <w:p w:rsidR="00923EDF" w:rsidRPr="0060411B" w:rsidRDefault="00923EDF" w:rsidP="0060411B">
      <w:pPr>
        <w:shd w:val="clear" w:color="auto" w:fill="FFFFFF"/>
        <w:spacing w:line="276" w:lineRule="auto"/>
        <w:ind w:left="227"/>
        <w:jc w:val="both"/>
      </w:pPr>
      <w:r w:rsidRPr="0060411B">
        <w:t>Потемкина Т.В., Соловьева Н.Н. Дидактические материалы к лекциям по теме «Формы и виды контроля на уроках русского языка в 11 классе». - М.: АПК и ПРО, 2002.</w:t>
      </w:r>
    </w:p>
    <w:p w:rsidR="00923EDF" w:rsidRPr="0060411B" w:rsidRDefault="00923EDF" w:rsidP="0060411B">
      <w:pPr>
        <w:shd w:val="clear" w:color="auto" w:fill="FFFFFF"/>
        <w:spacing w:line="276" w:lineRule="auto"/>
        <w:ind w:left="227"/>
        <w:jc w:val="both"/>
      </w:pPr>
      <w:r w:rsidRPr="0060411B">
        <w:t>Розенталь Д.Э., Голуб И.Б. Секреты стилистики. - М.: Ральф, 1996.</w:t>
      </w:r>
    </w:p>
    <w:p w:rsidR="00923EDF" w:rsidRPr="0060411B" w:rsidRDefault="00923EDF" w:rsidP="0060411B">
      <w:pPr>
        <w:shd w:val="clear" w:color="auto" w:fill="FFFFFF"/>
        <w:spacing w:line="276" w:lineRule="auto"/>
        <w:ind w:left="227"/>
        <w:jc w:val="both"/>
      </w:pPr>
      <w:r w:rsidRPr="0060411B">
        <w:t>Русский язык: 10 настоящих вариантов заданий для подготовки к единому государ</w:t>
      </w:r>
      <w:r w:rsidRPr="0060411B">
        <w:softHyphen/>
        <w:t>ственному экзамену - 2007. - М.: Федеральный центр тестирования, 2007.</w:t>
      </w:r>
    </w:p>
    <w:p w:rsidR="00923EDF" w:rsidRPr="0060411B" w:rsidRDefault="00923EDF" w:rsidP="0060411B">
      <w:pPr>
        <w:shd w:val="clear" w:color="auto" w:fill="FFFFFF"/>
        <w:spacing w:line="276" w:lineRule="auto"/>
        <w:ind w:left="227"/>
        <w:jc w:val="both"/>
      </w:pPr>
      <w:r w:rsidRPr="0060411B">
        <w:t>Смирнова Л.Г. Культура русской речи: Учебное пособие* по развитию речи. -М.: ОО ТИД «Русское слово РС», 2004.</w:t>
      </w:r>
    </w:p>
    <w:p w:rsidR="00923EDF" w:rsidRPr="0060411B" w:rsidRDefault="00923EDF" w:rsidP="0060411B">
      <w:pPr>
        <w:tabs>
          <w:tab w:val="left" w:pos="0"/>
          <w:tab w:val="left" w:pos="720"/>
        </w:tabs>
        <w:autoSpaceDE w:val="0"/>
        <w:autoSpaceDN w:val="0"/>
        <w:adjustRightInd w:val="0"/>
        <w:spacing w:line="276" w:lineRule="auto"/>
        <w:ind w:left="227"/>
        <w:rPr>
          <w:color w:val="231F20"/>
        </w:rPr>
      </w:pPr>
      <w:r w:rsidRPr="0060411B">
        <w:rPr>
          <w:color w:val="231F20"/>
        </w:rPr>
        <w:t>Солганик Г.Я. Стилистика текста. – М.: 1997.</w:t>
      </w:r>
    </w:p>
    <w:p w:rsidR="00923EDF" w:rsidRPr="0060411B" w:rsidRDefault="00923EDF" w:rsidP="0060411B">
      <w:pPr>
        <w:shd w:val="clear" w:color="auto" w:fill="FFFFFF"/>
        <w:spacing w:line="276" w:lineRule="auto"/>
        <w:ind w:left="227"/>
        <w:jc w:val="both"/>
      </w:pPr>
      <w:proofErr w:type="spellStart"/>
      <w:r w:rsidRPr="0060411B">
        <w:t>Служевская</w:t>
      </w:r>
      <w:proofErr w:type="spellEnd"/>
      <w:r w:rsidRPr="0060411B">
        <w:t xml:space="preserve"> Т.П. Уроки русской словесности: Практикум по культуре речи. - СПб: </w:t>
      </w:r>
      <w:proofErr w:type="spellStart"/>
      <w:r w:rsidRPr="0060411B">
        <w:t>Лзд-во</w:t>
      </w:r>
      <w:proofErr w:type="spellEnd"/>
      <w:r w:rsidRPr="0060411B">
        <w:t xml:space="preserve"> «</w:t>
      </w:r>
      <w:proofErr w:type="spellStart"/>
      <w:r w:rsidRPr="0060411B">
        <w:t>Тускарора</w:t>
      </w:r>
      <w:proofErr w:type="spellEnd"/>
      <w:r w:rsidRPr="0060411B">
        <w:t>» совместно с фирмой «</w:t>
      </w:r>
      <w:proofErr w:type="spellStart"/>
      <w:r w:rsidRPr="0060411B">
        <w:t>РиД</w:t>
      </w:r>
      <w:proofErr w:type="spellEnd"/>
      <w:r w:rsidRPr="0060411B">
        <w:t>», 1997.</w:t>
      </w:r>
    </w:p>
    <w:p w:rsidR="00923EDF" w:rsidRPr="0060411B" w:rsidRDefault="00923EDF" w:rsidP="0060411B">
      <w:pPr>
        <w:shd w:val="clear" w:color="auto" w:fill="FFFFFF"/>
        <w:spacing w:line="276" w:lineRule="auto"/>
        <w:ind w:left="227"/>
        <w:jc w:val="both"/>
      </w:pPr>
      <w:r w:rsidRPr="0060411B">
        <w:t>Черников И.Н:, Петровская С.С., Шипицына Г.М. Сборник диктантов с лингвистиче</w:t>
      </w:r>
      <w:r w:rsidRPr="0060411B">
        <w:softHyphen/>
        <w:t>ским заданием для старших классов. - М.: ТИД «Русское слово - РС», 2003.</w:t>
      </w:r>
    </w:p>
    <w:p w:rsidR="00923EDF" w:rsidRPr="0060411B" w:rsidRDefault="00923EDF" w:rsidP="0060411B">
      <w:pPr>
        <w:pStyle w:val="ad"/>
        <w:tabs>
          <w:tab w:val="left" w:pos="0"/>
          <w:tab w:val="left" w:pos="720"/>
        </w:tabs>
        <w:spacing w:line="276" w:lineRule="auto"/>
        <w:ind w:left="227"/>
        <w:jc w:val="both"/>
        <w:rPr>
          <w:rFonts w:ascii="Times New Roman" w:hAnsi="Times New Roman"/>
          <w:b/>
          <w:i/>
          <w:sz w:val="24"/>
          <w:szCs w:val="24"/>
          <w:u w:val="single"/>
        </w:rPr>
      </w:pPr>
      <w:r w:rsidRPr="0060411B">
        <w:rPr>
          <w:rFonts w:ascii="Times New Roman" w:hAnsi="Times New Roman"/>
          <w:sz w:val="24"/>
          <w:szCs w:val="24"/>
        </w:rPr>
        <w:t>Цыбулько И. П. Единый государственный экзамен: Русский язык: Методика подго</w:t>
      </w:r>
      <w:r w:rsidRPr="0060411B">
        <w:rPr>
          <w:rFonts w:ascii="Times New Roman" w:hAnsi="Times New Roman"/>
          <w:sz w:val="24"/>
          <w:szCs w:val="24"/>
        </w:rPr>
        <w:softHyphen/>
        <w:t>товки / И. П. Цыбулько. - М.: Просвещение, 2006</w:t>
      </w:r>
    </w:p>
    <w:p w:rsidR="00923EDF" w:rsidRPr="0060411B" w:rsidRDefault="00923EDF" w:rsidP="00923EDF">
      <w:pPr>
        <w:pStyle w:val="ad"/>
        <w:spacing w:line="276" w:lineRule="auto"/>
        <w:ind w:left="227"/>
        <w:jc w:val="both"/>
        <w:rPr>
          <w:rFonts w:ascii="Times New Roman" w:hAnsi="Times New Roman"/>
          <w:b/>
          <w:i/>
          <w:sz w:val="24"/>
          <w:szCs w:val="24"/>
          <w:u w:val="single"/>
        </w:rPr>
      </w:pPr>
      <w:r w:rsidRPr="0060411B">
        <w:rPr>
          <w:rFonts w:ascii="Times New Roman" w:hAnsi="Times New Roman"/>
          <w:b/>
          <w:i/>
          <w:sz w:val="24"/>
          <w:szCs w:val="24"/>
          <w:u w:val="single"/>
        </w:rPr>
        <w:t>Мультимедийные пособия.</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«Фраза». Программа-тренажер по правилам орфографии и пунктуации для школьников и абитуриентов.</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1-С Репетитор «Русский язык». Обучающая программа для школьников старших классов и абитуриентов.</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Электронный репетитор-тренажер «Курс русского языка»</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Образовательный комплекс «1С: Школа. Академия речевого этикета»</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Тестирующая программа для школьников и абитуриентов.  Кирилл и Мефодий</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 xml:space="preserve">Уроки русского языка Кирилла и Мефодия, 10  класс.  </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 xml:space="preserve">(Сборник посвящен вопросам синтаксиса и пунктуации сложного предложения, вызывающим наибольшие трудности у учащихся).  </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lastRenderedPageBreak/>
        <w:t>Грамотей. Школьный комплект: Орфографический тренажер русского языка.</w:t>
      </w:r>
    </w:p>
    <w:p w:rsidR="00923EDF" w:rsidRPr="0060411B" w:rsidRDefault="00923EDF" w:rsidP="0060411B">
      <w:pPr>
        <w:pStyle w:val="ad"/>
        <w:spacing w:line="276" w:lineRule="auto"/>
        <w:ind w:left="227"/>
        <w:jc w:val="both"/>
        <w:rPr>
          <w:rFonts w:ascii="Times New Roman" w:hAnsi="Times New Roman"/>
          <w:sz w:val="24"/>
          <w:szCs w:val="24"/>
        </w:rPr>
      </w:pPr>
      <w:r w:rsidRPr="0060411B">
        <w:rPr>
          <w:rFonts w:ascii="Times New Roman" w:hAnsi="Times New Roman"/>
          <w:sz w:val="24"/>
          <w:szCs w:val="24"/>
        </w:rPr>
        <w:t>Обучающая программа (орфографический тренажер) для школьников от 10 лет и абитуриентов ( 5 – 11 классы).</w:t>
      </w:r>
    </w:p>
    <w:p w:rsidR="00923EDF" w:rsidRPr="0060411B" w:rsidRDefault="00923EDF" w:rsidP="0060411B">
      <w:pPr>
        <w:spacing w:line="276" w:lineRule="auto"/>
        <w:ind w:left="227"/>
      </w:pPr>
      <w:r w:rsidRPr="0060411B">
        <w:t>Электронные носители:</w:t>
      </w:r>
    </w:p>
    <w:p w:rsidR="00923EDF" w:rsidRPr="0060411B" w:rsidRDefault="00923EDF" w:rsidP="0060411B">
      <w:pPr>
        <w:spacing w:line="276" w:lineRule="auto"/>
        <w:ind w:left="227"/>
      </w:pPr>
      <w:r w:rsidRPr="0060411B">
        <w:t>Репетитор Русский язык. Весь школьный курс Репетитор. Тесты по пунктуации.</w:t>
      </w:r>
    </w:p>
    <w:p w:rsidR="00923EDF" w:rsidRPr="0060411B" w:rsidRDefault="00923EDF" w:rsidP="0060411B">
      <w:pPr>
        <w:spacing w:line="276" w:lineRule="auto"/>
        <w:ind w:left="227"/>
      </w:pPr>
      <w:r w:rsidRPr="0060411B">
        <w:t>Готовимся к ЕГЭ. Русский язык.</w:t>
      </w:r>
    </w:p>
    <w:sectPr w:rsidR="00923EDF" w:rsidRPr="0060411B" w:rsidSect="0060411B">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1C41EA"/>
    <w:lvl w:ilvl="0">
      <w:numFmt w:val="bullet"/>
      <w:lvlText w:val="*"/>
      <w:lvlJc w:val="left"/>
      <w:pPr>
        <w:ind w:left="0" w:firstLine="0"/>
      </w:pPr>
    </w:lvl>
  </w:abstractNum>
  <w:abstractNum w:abstractNumId="1">
    <w:nsid w:val="01635209"/>
    <w:multiLevelType w:val="hybridMultilevel"/>
    <w:tmpl w:val="CD3AC020"/>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2856A1B"/>
    <w:multiLevelType w:val="hybridMultilevel"/>
    <w:tmpl w:val="319EC1DC"/>
    <w:lvl w:ilvl="0" w:tplc="31423C5E">
      <w:start w:val="2"/>
      <w:numFmt w:val="decimal"/>
      <w:lvlText w:val="%1."/>
      <w:lvlJc w:val="left"/>
      <w:pPr>
        <w:tabs>
          <w:tab w:val="num" w:pos="1365"/>
        </w:tabs>
        <w:ind w:left="1365" w:hanging="10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D60BD4"/>
    <w:multiLevelType w:val="hybridMultilevel"/>
    <w:tmpl w:val="DA4E5E0A"/>
    <w:lvl w:ilvl="0" w:tplc="3E9443A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A9089B"/>
    <w:multiLevelType w:val="hybridMultilevel"/>
    <w:tmpl w:val="956A6DEE"/>
    <w:lvl w:ilvl="0" w:tplc="34A034F2">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F6CAD"/>
    <w:multiLevelType w:val="singleLevel"/>
    <w:tmpl w:val="A692B25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10F548AC"/>
    <w:multiLevelType w:val="hybridMultilevel"/>
    <w:tmpl w:val="7ADA739E"/>
    <w:lvl w:ilvl="0" w:tplc="559245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07769"/>
    <w:multiLevelType w:val="hybridMultilevel"/>
    <w:tmpl w:val="ED383034"/>
    <w:lvl w:ilvl="0" w:tplc="34E81236">
      <w:numFmt w:val="bullet"/>
      <w:lvlText w:val="•"/>
      <w:lvlJc w:val="left"/>
      <w:pPr>
        <w:ind w:left="1110" w:hanging="3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117086"/>
    <w:multiLevelType w:val="hybridMultilevel"/>
    <w:tmpl w:val="1BBED27E"/>
    <w:lvl w:ilvl="0" w:tplc="34A034F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5047D"/>
    <w:multiLevelType w:val="hybridMultilevel"/>
    <w:tmpl w:val="748EF4D4"/>
    <w:lvl w:ilvl="0" w:tplc="3E9443A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81128B"/>
    <w:multiLevelType w:val="hybridMultilevel"/>
    <w:tmpl w:val="2834AA36"/>
    <w:lvl w:ilvl="0" w:tplc="3E9443A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804182"/>
    <w:multiLevelType w:val="hybridMultilevel"/>
    <w:tmpl w:val="BFB658F0"/>
    <w:lvl w:ilvl="0" w:tplc="559245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F6073"/>
    <w:multiLevelType w:val="hybridMultilevel"/>
    <w:tmpl w:val="AEB845D0"/>
    <w:lvl w:ilvl="0" w:tplc="559245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247C1B"/>
    <w:multiLevelType w:val="hybridMultilevel"/>
    <w:tmpl w:val="E0D83DC2"/>
    <w:lvl w:ilvl="0" w:tplc="3E9443A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2F4F33"/>
    <w:multiLevelType w:val="hybridMultilevel"/>
    <w:tmpl w:val="5638100E"/>
    <w:lvl w:ilvl="0" w:tplc="34A034F2">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230588"/>
    <w:multiLevelType w:val="hybridMultilevel"/>
    <w:tmpl w:val="08F02E08"/>
    <w:lvl w:ilvl="0" w:tplc="3E9443A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60C5B21"/>
    <w:multiLevelType w:val="hybridMultilevel"/>
    <w:tmpl w:val="85349DF4"/>
    <w:lvl w:ilvl="0" w:tplc="331C41EA">
      <w:numFmt w:val="bullet"/>
      <w:lvlText w:val="•"/>
      <w:legacy w:legacy="1" w:legacySpace="0" w:legacyIndent="163"/>
      <w:lvlJc w:val="left"/>
      <w:pPr>
        <w:ind w:left="0" w:firstLine="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A14CE"/>
    <w:multiLevelType w:val="hybridMultilevel"/>
    <w:tmpl w:val="B3F651EE"/>
    <w:lvl w:ilvl="0" w:tplc="331C41EA">
      <w:numFmt w:val="bullet"/>
      <w:lvlText w:val="•"/>
      <w:legacy w:legacy="1" w:legacySpace="0" w:legacyIndent="163"/>
      <w:lvlJc w:val="left"/>
      <w:pPr>
        <w:ind w:left="0" w:firstLine="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CC71C1"/>
    <w:multiLevelType w:val="hybridMultilevel"/>
    <w:tmpl w:val="9F2A77E2"/>
    <w:lvl w:ilvl="0" w:tplc="34A034F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FB343A"/>
    <w:multiLevelType w:val="hybridMultilevel"/>
    <w:tmpl w:val="A47CA07E"/>
    <w:lvl w:ilvl="0" w:tplc="3E9443A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F82564"/>
    <w:multiLevelType w:val="hybridMultilevel"/>
    <w:tmpl w:val="513855B4"/>
    <w:lvl w:ilvl="0" w:tplc="34E81236">
      <w:numFmt w:val="bullet"/>
      <w:lvlText w:val="•"/>
      <w:lvlJc w:val="left"/>
      <w:pPr>
        <w:ind w:left="1110" w:hanging="3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10D77"/>
    <w:multiLevelType w:val="hybridMultilevel"/>
    <w:tmpl w:val="A1BC1DB4"/>
    <w:lvl w:ilvl="0" w:tplc="331C41EA">
      <w:numFmt w:val="bullet"/>
      <w:lvlText w:val="•"/>
      <w:legacy w:legacy="1" w:legacySpace="0" w:legacyIndent="163"/>
      <w:lvlJc w:val="left"/>
      <w:pPr>
        <w:ind w:left="0" w:firstLine="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82"/>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240"/>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13">
    <w:abstractNumId w:val="5"/>
    <w:lvlOverride w:ilvl="0">
      <w:startOverride w:val="1"/>
    </w:lvlOverride>
  </w:num>
  <w:num w:numId="14">
    <w:abstractNumId w:val="2"/>
  </w:num>
  <w:num w:numId="15">
    <w:abstractNumId w:val="17"/>
  </w:num>
  <w:num w:numId="16">
    <w:abstractNumId w:val="9"/>
  </w:num>
  <w:num w:numId="17">
    <w:abstractNumId w:val="21"/>
  </w:num>
  <w:num w:numId="18">
    <w:abstractNumId w:val="4"/>
  </w:num>
  <w:num w:numId="19">
    <w:abstractNumId w:val="22"/>
  </w:num>
  <w:num w:numId="20">
    <w:abstractNumId w:val="15"/>
  </w:num>
  <w:num w:numId="21">
    <w:abstractNumId w:val="18"/>
  </w:num>
  <w:num w:numId="22">
    <w:abstractNumId w:val="11"/>
  </w:num>
  <w:num w:numId="23">
    <w:abstractNumId w:val="10"/>
  </w:num>
  <w:num w:numId="24">
    <w:abstractNumId w:val="3"/>
  </w:num>
  <w:num w:numId="25">
    <w:abstractNumId w:val="7"/>
  </w:num>
  <w:num w:numId="26">
    <w:abstractNumId w:val="23"/>
  </w:num>
  <w:num w:numId="27">
    <w:abstractNumId w:val="13"/>
  </w:num>
  <w:num w:numId="28">
    <w:abstractNumId w:val="12"/>
  </w:num>
  <w:num w:numId="29">
    <w:abstractNumId w:val="6"/>
  </w:num>
  <w:num w:numId="30">
    <w:abstractNumId w:val="24"/>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compat/>
  <w:rsids>
    <w:rsidRoot w:val="00CA2B99"/>
    <w:rsid w:val="000005C5"/>
    <w:rsid w:val="000029C2"/>
    <w:rsid w:val="000046C4"/>
    <w:rsid w:val="00013527"/>
    <w:rsid w:val="00016639"/>
    <w:rsid w:val="000175A6"/>
    <w:rsid w:val="00017AB0"/>
    <w:rsid w:val="00024E5C"/>
    <w:rsid w:val="00025D7C"/>
    <w:rsid w:val="00033568"/>
    <w:rsid w:val="000346A4"/>
    <w:rsid w:val="000424E2"/>
    <w:rsid w:val="00046B08"/>
    <w:rsid w:val="000661C7"/>
    <w:rsid w:val="00067ADD"/>
    <w:rsid w:val="00070404"/>
    <w:rsid w:val="0007112F"/>
    <w:rsid w:val="00074E37"/>
    <w:rsid w:val="00082095"/>
    <w:rsid w:val="0008764F"/>
    <w:rsid w:val="00091B99"/>
    <w:rsid w:val="000922B2"/>
    <w:rsid w:val="000961A9"/>
    <w:rsid w:val="00096CFF"/>
    <w:rsid w:val="000A3B61"/>
    <w:rsid w:val="000A4769"/>
    <w:rsid w:val="000A4F46"/>
    <w:rsid w:val="000A6F1D"/>
    <w:rsid w:val="000B003F"/>
    <w:rsid w:val="000B1AAD"/>
    <w:rsid w:val="000C052F"/>
    <w:rsid w:val="000D2249"/>
    <w:rsid w:val="000E0012"/>
    <w:rsid w:val="000E58B5"/>
    <w:rsid w:val="000E7413"/>
    <w:rsid w:val="000F548C"/>
    <w:rsid w:val="000F5B2B"/>
    <w:rsid w:val="00101D0E"/>
    <w:rsid w:val="00111ECF"/>
    <w:rsid w:val="001312B6"/>
    <w:rsid w:val="00140B5E"/>
    <w:rsid w:val="001574C8"/>
    <w:rsid w:val="0016719D"/>
    <w:rsid w:val="00171D1C"/>
    <w:rsid w:val="00192D86"/>
    <w:rsid w:val="001A3B6F"/>
    <w:rsid w:val="001A4642"/>
    <w:rsid w:val="001A6133"/>
    <w:rsid w:val="001B5BA6"/>
    <w:rsid w:val="001C31FF"/>
    <w:rsid w:val="001C4F03"/>
    <w:rsid w:val="001D3C0B"/>
    <w:rsid w:val="001F1712"/>
    <w:rsid w:val="002107A6"/>
    <w:rsid w:val="00213796"/>
    <w:rsid w:val="00216C4A"/>
    <w:rsid w:val="00220B31"/>
    <w:rsid w:val="00223E84"/>
    <w:rsid w:val="00225E26"/>
    <w:rsid w:val="002314AC"/>
    <w:rsid w:val="00233E5C"/>
    <w:rsid w:val="00236A9B"/>
    <w:rsid w:val="002419E9"/>
    <w:rsid w:val="00241A6E"/>
    <w:rsid w:val="002422AB"/>
    <w:rsid w:val="002424CF"/>
    <w:rsid w:val="002526CF"/>
    <w:rsid w:val="002775A6"/>
    <w:rsid w:val="00277FB8"/>
    <w:rsid w:val="00282D57"/>
    <w:rsid w:val="002857BA"/>
    <w:rsid w:val="00290054"/>
    <w:rsid w:val="00290E86"/>
    <w:rsid w:val="002913E5"/>
    <w:rsid w:val="00293C66"/>
    <w:rsid w:val="002A262A"/>
    <w:rsid w:val="002A5BCB"/>
    <w:rsid w:val="002A7013"/>
    <w:rsid w:val="002C24C2"/>
    <w:rsid w:val="002C5DD8"/>
    <w:rsid w:val="002C6642"/>
    <w:rsid w:val="002C7224"/>
    <w:rsid w:val="002D37C6"/>
    <w:rsid w:val="002E1EE1"/>
    <w:rsid w:val="002E23B7"/>
    <w:rsid w:val="002E2426"/>
    <w:rsid w:val="002E52C7"/>
    <w:rsid w:val="002E6F1F"/>
    <w:rsid w:val="002F1308"/>
    <w:rsid w:val="002F1834"/>
    <w:rsid w:val="002F2964"/>
    <w:rsid w:val="002F375B"/>
    <w:rsid w:val="002F68BE"/>
    <w:rsid w:val="00307B46"/>
    <w:rsid w:val="00312734"/>
    <w:rsid w:val="00315BDD"/>
    <w:rsid w:val="00332E19"/>
    <w:rsid w:val="00341126"/>
    <w:rsid w:val="00343BB6"/>
    <w:rsid w:val="0034464C"/>
    <w:rsid w:val="003514C7"/>
    <w:rsid w:val="003523C7"/>
    <w:rsid w:val="0035257B"/>
    <w:rsid w:val="0035618D"/>
    <w:rsid w:val="00364169"/>
    <w:rsid w:val="00381743"/>
    <w:rsid w:val="0038223B"/>
    <w:rsid w:val="003912B4"/>
    <w:rsid w:val="00394823"/>
    <w:rsid w:val="00395003"/>
    <w:rsid w:val="003A007B"/>
    <w:rsid w:val="003A6C95"/>
    <w:rsid w:val="003A6E82"/>
    <w:rsid w:val="003A710A"/>
    <w:rsid w:val="003C5965"/>
    <w:rsid w:val="003C66DC"/>
    <w:rsid w:val="003D3B09"/>
    <w:rsid w:val="003F3400"/>
    <w:rsid w:val="003F36DC"/>
    <w:rsid w:val="003F429A"/>
    <w:rsid w:val="00405329"/>
    <w:rsid w:val="00420D27"/>
    <w:rsid w:val="00424E4D"/>
    <w:rsid w:val="00440F43"/>
    <w:rsid w:val="004461F9"/>
    <w:rsid w:val="00450D99"/>
    <w:rsid w:val="00456627"/>
    <w:rsid w:val="004612AD"/>
    <w:rsid w:val="00461B45"/>
    <w:rsid w:val="00462BAF"/>
    <w:rsid w:val="00464070"/>
    <w:rsid w:val="004657FA"/>
    <w:rsid w:val="004878EC"/>
    <w:rsid w:val="00487EBB"/>
    <w:rsid w:val="004A09ED"/>
    <w:rsid w:val="004A58DA"/>
    <w:rsid w:val="004A6750"/>
    <w:rsid w:val="004B0750"/>
    <w:rsid w:val="004B2896"/>
    <w:rsid w:val="004C64BE"/>
    <w:rsid w:val="004D2035"/>
    <w:rsid w:val="004D2B79"/>
    <w:rsid w:val="004D38ED"/>
    <w:rsid w:val="004D61A4"/>
    <w:rsid w:val="004F75B3"/>
    <w:rsid w:val="0050158B"/>
    <w:rsid w:val="00517014"/>
    <w:rsid w:val="005213DE"/>
    <w:rsid w:val="0052730C"/>
    <w:rsid w:val="00532097"/>
    <w:rsid w:val="005354C8"/>
    <w:rsid w:val="00545382"/>
    <w:rsid w:val="00550056"/>
    <w:rsid w:val="00560196"/>
    <w:rsid w:val="00562473"/>
    <w:rsid w:val="00567C7B"/>
    <w:rsid w:val="0057571F"/>
    <w:rsid w:val="00580D4A"/>
    <w:rsid w:val="00586F4A"/>
    <w:rsid w:val="00594417"/>
    <w:rsid w:val="00594980"/>
    <w:rsid w:val="005956A5"/>
    <w:rsid w:val="00596007"/>
    <w:rsid w:val="005A62EB"/>
    <w:rsid w:val="005B07D5"/>
    <w:rsid w:val="005B3117"/>
    <w:rsid w:val="005C0956"/>
    <w:rsid w:val="005C41C1"/>
    <w:rsid w:val="005C7E9D"/>
    <w:rsid w:val="005D0934"/>
    <w:rsid w:val="005D3345"/>
    <w:rsid w:val="005D744C"/>
    <w:rsid w:val="005F0059"/>
    <w:rsid w:val="005F7444"/>
    <w:rsid w:val="0060411B"/>
    <w:rsid w:val="0060599B"/>
    <w:rsid w:val="0060735E"/>
    <w:rsid w:val="00611284"/>
    <w:rsid w:val="00611AAB"/>
    <w:rsid w:val="00613447"/>
    <w:rsid w:val="0061516B"/>
    <w:rsid w:val="006227E4"/>
    <w:rsid w:val="0063466E"/>
    <w:rsid w:val="00635589"/>
    <w:rsid w:val="006376ED"/>
    <w:rsid w:val="006415D9"/>
    <w:rsid w:val="00642919"/>
    <w:rsid w:val="00657342"/>
    <w:rsid w:val="0066070B"/>
    <w:rsid w:val="00661C56"/>
    <w:rsid w:val="00663145"/>
    <w:rsid w:val="00664831"/>
    <w:rsid w:val="0066590C"/>
    <w:rsid w:val="006818F2"/>
    <w:rsid w:val="00685452"/>
    <w:rsid w:val="00691AEC"/>
    <w:rsid w:val="00695248"/>
    <w:rsid w:val="006A34F3"/>
    <w:rsid w:val="006A6263"/>
    <w:rsid w:val="006A6C88"/>
    <w:rsid w:val="006B0C1D"/>
    <w:rsid w:val="006B2300"/>
    <w:rsid w:val="006B334D"/>
    <w:rsid w:val="006B6C64"/>
    <w:rsid w:val="006C3633"/>
    <w:rsid w:val="006C7907"/>
    <w:rsid w:val="006D5F38"/>
    <w:rsid w:val="006D7442"/>
    <w:rsid w:val="006F4340"/>
    <w:rsid w:val="007054DA"/>
    <w:rsid w:val="0071018C"/>
    <w:rsid w:val="007164C5"/>
    <w:rsid w:val="007326BA"/>
    <w:rsid w:val="00733179"/>
    <w:rsid w:val="0073518C"/>
    <w:rsid w:val="00736CE1"/>
    <w:rsid w:val="00740A51"/>
    <w:rsid w:val="00743675"/>
    <w:rsid w:val="00744940"/>
    <w:rsid w:val="0074711E"/>
    <w:rsid w:val="00752BD7"/>
    <w:rsid w:val="007546F6"/>
    <w:rsid w:val="00755C61"/>
    <w:rsid w:val="00757AA7"/>
    <w:rsid w:val="00761C4C"/>
    <w:rsid w:val="0076343F"/>
    <w:rsid w:val="0076708F"/>
    <w:rsid w:val="00775B2A"/>
    <w:rsid w:val="00777E63"/>
    <w:rsid w:val="00782C61"/>
    <w:rsid w:val="00785854"/>
    <w:rsid w:val="00795AA6"/>
    <w:rsid w:val="00797244"/>
    <w:rsid w:val="007A1A3F"/>
    <w:rsid w:val="007A5350"/>
    <w:rsid w:val="007A7D1E"/>
    <w:rsid w:val="007B224E"/>
    <w:rsid w:val="007B35EA"/>
    <w:rsid w:val="007B686D"/>
    <w:rsid w:val="007B70D5"/>
    <w:rsid w:val="007C0B9F"/>
    <w:rsid w:val="007D3E9B"/>
    <w:rsid w:val="007D789B"/>
    <w:rsid w:val="007E1709"/>
    <w:rsid w:val="007E3C61"/>
    <w:rsid w:val="007E6E14"/>
    <w:rsid w:val="007E7D72"/>
    <w:rsid w:val="007E7F38"/>
    <w:rsid w:val="007F0C45"/>
    <w:rsid w:val="007F3C15"/>
    <w:rsid w:val="00806766"/>
    <w:rsid w:val="00813E86"/>
    <w:rsid w:val="0081510B"/>
    <w:rsid w:val="00815F8A"/>
    <w:rsid w:val="008200FD"/>
    <w:rsid w:val="0082056A"/>
    <w:rsid w:val="008212E0"/>
    <w:rsid w:val="00823377"/>
    <w:rsid w:val="00823522"/>
    <w:rsid w:val="00833153"/>
    <w:rsid w:val="00843D5E"/>
    <w:rsid w:val="00856B4B"/>
    <w:rsid w:val="00867F64"/>
    <w:rsid w:val="00870DE9"/>
    <w:rsid w:val="00877183"/>
    <w:rsid w:val="0088050C"/>
    <w:rsid w:val="008843CE"/>
    <w:rsid w:val="00884BA4"/>
    <w:rsid w:val="00885849"/>
    <w:rsid w:val="00890E54"/>
    <w:rsid w:val="008A3816"/>
    <w:rsid w:val="008A58DC"/>
    <w:rsid w:val="008B622F"/>
    <w:rsid w:val="008B6A30"/>
    <w:rsid w:val="008C2F70"/>
    <w:rsid w:val="008C56AA"/>
    <w:rsid w:val="008C65DE"/>
    <w:rsid w:val="008D3ECF"/>
    <w:rsid w:val="008D7EF5"/>
    <w:rsid w:val="00902FF6"/>
    <w:rsid w:val="00917A25"/>
    <w:rsid w:val="00923EDF"/>
    <w:rsid w:val="009246CF"/>
    <w:rsid w:val="00932CC7"/>
    <w:rsid w:val="0093500B"/>
    <w:rsid w:val="00937336"/>
    <w:rsid w:val="009414AE"/>
    <w:rsid w:val="009434E2"/>
    <w:rsid w:val="00944F4D"/>
    <w:rsid w:val="009479B7"/>
    <w:rsid w:val="00956B02"/>
    <w:rsid w:val="009626ED"/>
    <w:rsid w:val="00972402"/>
    <w:rsid w:val="00972B6B"/>
    <w:rsid w:val="00980AD5"/>
    <w:rsid w:val="00981982"/>
    <w:rsid w:val="009A433E"/>
    <w:rsid w:val="009A6B72"/>
    <w:rsid w:val="009B41B6"/>
    <w:rsid w:val="009B6F38"/>
    <w:rsid w:val="009C10C2"/>
    <w:rsid w:val="009C530A"/>
    <w:rsid w:val="009C5367"/>
    <w:rsid w:val="009D0734"/>
    <w:rsid w:val="009D217B"/>
    <w:rsid w:val="009D53C4"/>
    <w:rsid w:val="009D569D"/>
    <w:rsid w:val="009D6CEC"/>
    <w:rsid w:val="009E5E0C"/>
    <w:rsid w:val="009F139F"/>
    <w:rsid w:val="009F1929"/>
    <w:rsid w:val="009F63A2"/>
    <w:rsid w:val="00A02773"/>
    <w:rsid w:val="00A03E69"/>
    <w:rsid w:val="00A044DA"/>
    <w:rsid w:val="00A050E2"/>
    <w:rsid w:val="00A061C2"/>
    <w:rsid w:val="00A10696"/>
    <w:rsid w:val="00A15AC4"/>
    <w:rsid w:val="00A2428F"/>
    <w:rsid w:val="00A24A5C"/>
    <w:rsid w:val="00A27F02"/>
    <w:rsid w:val="00A41A5C"/>
    <w:rsid w:val="00A5717D"/>
    <w:rsid w:val="00A644D1"/>
    <w:rsid w:val="00A84BFC"/>
    <w:rsid w:val="00A8786F"/>
    <w:rsid w:val="00A91F6C"/>
    <w:rsid w:val="00A9489C"/>
    <w:rsid w:val="00A96E1C"/>
    <w:rsid w:val="00AA0785"/>
    <w:rsid w:val="00AA2FB0"/>
    <w:rsid w:val="00AA5251"/>
    <w:rsid w:val="00AB24F4"/>
    <w:rsid w:val="00AB6D38"/>
    <w:rsid w:val="00AB6D88"/>
    <w:rsid w:val="00AC04E9"/>
    <w:rsid w:val="00AC0BB8"/>
    <w:rsid w:val="00AC62AB"/>
    <w:rsid w:val="00AC76F8"/>
    <w:rsid w:val="00AD3901"/>
    <w:rsid w:val="00B012C4"/>
    <w:rsid w:val="00B0308D"/>
    <w:rsid w:val="00B041C4"/>
    <w:rsid w:val="00B04CB9"/>
    <w:rsid w:val="00B103AF"/>
    <w:rsid w:val="00B17B87"/>
    <w:rsid w:val="00B21C21"/>
    <w:rsid w:val="00B23598"/>
    <w:rsid w:val="00B3133E"/>
    <w:rsid w:val="00B4156E"/>
    <w:rsid w:val="00B46558"/>
    <w:rsid w:val="00B60F12"/>
    <w:rsid w:val="00B67A08"/>
    <w:rsid w:val="00B70B93"/>
    <w:rsid w:val="00B71353"/>
    <w:rsid w:val="00B75E24"/>
    <w:rsid w:val="00B80ED0"/>
    <w:rsid w:val="00B9451C"/>
    <w:rsid w:val="00B97092"/>
    <w:rsid w:val="00BA05FE"/>
    <w:rsid w:val="00BA4414"/>
    <w:rsid w:val="00BA49D9"/>
    <w:rsid w:val="00BA6AD9"/>
    <w:rsid w:val="00BB2716"/>
    <w:rsid w:val="00BB5070"/>
    <w:rsid w:val="00BB72AC"/>
    <w:rsid w:val="00BC1CDD"/>
    <w:rsid w:val="00BC699F"/>
    <w:rsid w:val="00BC7F00"/>
    <w:rsid w:val="00BD1753"/>
    <w:rsid w:val="00BD56EA"/>
    <w:rsid w:val="00BD74DD"/>
    <w:rsid w:val="00BE078B"/>
    <w:rsid w:val="00BF1803"/>
    <w:rsid w:val="00BF7408"/>
    <w:rsid w:val="00BF77E4"/>
    <w:rsid w:val="00C01B4D"/>
    <w:rsid w:val="00C02A2B"/>
    <w:rsid w:val="00C02EC9"/>
    <w:rsid w:val="00C21704"/>
    <w:rsid w:val="00C2263A"/>
    <w:rsid w:val="00C26AD3"/>
    <w:rsid w:val="00C27506"/>
    <w:rsid w:val="00C27BEE"/>
    <w:rsid w:val="00C32C82"/>
    <w:rsid w:val="00C33B5F"/>
    <w:rsid w:val="00C35EB1"/>
    <w:rsid w:val="00C37530"/>
    <w:rsid w:val="00C418B8"/>
    <w:rsid w:val="00C41ED6"/>
    <w:rsid w:val="00C4596C"/>
    <w:rsid w:val="00C51F16"/>
    <w:rsid w:val="00C53EB1"/>
    <w:rsid w:val="00C55CD0"/>
    <w:rsid w:val="00C6063E"/>
    <w:rsid w:val="00C63C69"/>
    <w:rsid w:val="00C74B9D"/>
    <w:rsid w:val="00C74EA7"/>
    <w:rsid w:val="00C817A8"/>
    <w:rsid w:val="00C8248B"/>
    <w:rsid w:val="00C9330A"/>
    <w:rsid w:val="00CA07E0"/>
    <w:rsid w:val="00CA2B99"/>
    <w:rsid w:val="00CB2929"/>
    <w:rsid w:val="00CB63EE"/>
    <w:rsid w:val="00CB668B"/>
    <w:rsid w:val="00CC0145"/>
    <w:rsid w:val="00CC2575"/>
    <w:rsid w:val="00CC5EEC"/>
    <w:rsid w:val="00CC73B1"/>
    <w:rsid w:val="00CE0AF3"/>
    <w:rsid w:val="00CE158A"/>
    <w:rsid w:val="00CF65A0"/>
    <w:rsid w:val="00CF70AA"/>
    <w:rsid w:val="00CF7495"/>
    <w:rsid w:val="00D01EFC"/>
    <w:rsid w:val="00D064D2"/>
    <w:rsid w:val="00D07ADA"/>
    <w:rsid w:val="00D23138"/>
    <w:rsid w:val="00D25528"/>
    <w:rsid w:val="00D44411"/>
    <w:rsid w:val="00D506D2"/>
    <w:rsid w:val="00D5766F"/>
    <w:rsid w:val="00D629FE"/>
    <w:rsid w:val="00D665D0"/>
    <w:rsid w:val="00D819F2"/>
    <w:rsid w:val="00D82E89"/>
    <w:rsid w:val="00D86AB1"/>
    <w:rsid w:val="00D87449"/>
    <w:rsid w:val="00D92F53"/>
    <w:rsid w:val="00D93528"/>
    <w:rsid w:val="00DA5F2D"/>
    <w:rsid w:val="00DB0154"/>
    <w:rsid w:val="00DB424B"/>
    <w:rsid w:val="00DC60FB"/>
    <w:rsid w:val="00DD381C"/>
    <w:rsid w:val="00DD72E4"/>
    <w:rsid w:val="00DE1626"/>
    <w:rsid w:val="00DF0699"/>
    <w:rsid w:val="00DF13BA"/>
    <w:rsid w:val="00DF3FE2"/>
    <w:rsid w:val="00DF67FB"/>
    <w:rsid w:val="00DF7C7F"/>
    <w:rsid w:val="00E035E9"/>
    <w:rsid w:val="00E17B11"/>
    <w:rsid w:val="00E2574F"/>
    <w:rsid w:val="00E33C18"/>
    <w:rsid w:val="00E3495A"/>
    <w:rsid w:val="00E675E3"/>
    <w:rsid w:val="00E7415F"/>
    <w:rsid w:val="00E75A6A"/>
    <w:rsid w:val="00E864A7"/>
    <w:rsid w:val="00E91C49"/>
    <w:rsid w:val="00EA01CB"/>
    <w:rsid w:val="00EA2D13"/>
    <w:rsid w:val="00EB3311"/>
    <w:rsid w:val="00EB5E4A"/>
    <w:rsid w:val="00EC3246"/>
    <w:rsid w:val="00EC7D2B"/>
    <w:rsid w:val="00ED0FA6"/>
    <w:rsid w:val="00ED1A2C"/>
    <w:rsid w:val="00ED624E"/>
    <w:rsid w:val="00EE0644"/>
    <w:rsid w:val="00EE0768"/>
    <w:rsid w:val="00EE500E"/>
    <w:rsid w:val="00EE57F4"/>
    <w:rsid w:val="00EE6D8B"/>
    <w:rsid w:val="00EF4F3B"/>
    <w:rsid w:val="00EF5370"/>
    <w:rsid w:val="00F029A9"/>
    <w:rsid w:val="00F256C7"/>
    <w:rsid w:val="00F32034"/>
    <w:rsid w:val="00F34D29"/>
    <w:rsid w:val="00F40F2D"/>
    <w:rsid w:val="00F6377D"/>
    <w:rsid w:val="00F66964"/>
    <w:rsid w:val="00F67852"/>
    <w:rsid w:val="00F80B9F"/>
    <w:rsid w:val="00F81A41"/>
    <w:rsid w:val="00FB4EB3"/>
    <w:rsid w:val="00FC1A89"/>
    <w:rsid w:val="00FD6FE6"/>
    <w:rsid w:val="00FE7FCB"/>
    <w:rsid w:val="00FF0A08"/>
    <w:rsid w:val="00FF6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B003F"/>
    <w:pPr>
      <w:widowControl w:val="0"/>
      <w:autoSpaceDE w:val="0"/>
      <w:autoSpaceDN w:val="0"/>
      <w:adjustRightInd w:val="0"/>
      <w:spacing w:line="480" w:lineRule="auto"/>
      <w:ind w:firstLine="560"/>
      <w:jc w:val="both"/>
    </w:pPr>
    <w:rPr>
      <w:sz w:val="20"/>
      <w:szCs w:val="20"/>
    </w:rPr>
  </w:style>
  <w:style w:type="character" w:customStyle="1" w:styleId="a4">
    <w:name w:val="Текст сноски Знак"/>
    <w:basedOn w:val="a0"/>
    <w:link w:val="a3"/>
    <w:rsid w:val="000B003F"/>
  </w:style>
  <w:style w:type="paragraph" w:styleId="a5">
    <w:name w:val="footer"/>
    <w:basedOn w:val="a"/>
    <w:link w:val="a6"/>
    <w:unhideWhenUsed/>
    <w:rsid w:val="000B003F"/>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Нижний колонтитул Знак"/>
    <w:basedOn w:val="a0"/>
    <w:link w:val="a5"/>
    <w:rsid w:val="000B003F"/>
    <w:rPr>
      <w:rFonts w:ascii="Arial" w:hAnsi="Arial" w:cs="Arial"/>
    </w:rPr>
  </w:style>
  <w:style w:type="paragraph" w:styleId="a7">
    <w:name w:val="Title"/>
    <w:basedOn w:val="a"/>
    <w:link w:val="a8"/>
    <w:qFormat/>
    <w:rsid w:val="000B003F"/>
    <w:pPr>
      <w:jc w:val="center"/>
    </w:pPr>
    <w:rPr>
      <w:b/>
      <w:sz w:val="22"/>
      <w:szCs w:val="20"/>
    </w:rPr>
  </w:style>
  <w:style w:type="character" w:customStyle="1" w:styleId="a8">
    <w:name w:val="Название Знак"/>
    <w:basedOn w:val="a0"/>
    <w:link w:val="a7"/>
    <w:rsid w:val="000B003F"/>
    <w:rPr>
      <w:b/>
      <w:sz w:val="22"/>
    </w:rPr>
  </w:style>
  <w:style w:type="paragraph" w:styleId="a9">
    <w:name w:val="Body Text Indent"/>
    <w:basedOn w:val="a"/>
    <w:link w:val="aa"/>
    <w:unhideWhenUsed/>
    <w:rsid w:val="000B003F"/>
    <w:pPr>
      <w:spacing w:after="120"/>
      <w:ind w:left="283"/>
    </w:pPr>
  </w:style>
  <w:style w:type="character" w:customStyle="1" w:styleId="aa">
    <w:name w:val="Основной текст с отступом Знак"/>
    <w:basedOn w:val="a0"/>
    <w:link w:val="a9"/>
    <w:rsid w:val="000B003F"/>
    <w:rPr>
      <w:sz w:val="24"/>
      <w:szCs w:val="24"/>
    </w:rPr>
  </w:style>
  <w:style w:type="paragraph" w:styleId="2">
    <w:name w:val="Body Text Indent 2"/>
    <w:basedOn w:val="a"/>
    <w:link w:val="20"/>
    <w:unhideWhenUsed/>
    <w:rsid w:val="000B003F"/>
    <w:pPr>
      <w:spacing w:before="60" w:line="252" w:lineRule="auto"/>
      <w:ind w:firstLine="567"/>
      <w:jc w:val="both"/>
    </w:pPr>
    <w:rPr>
      <w:szCs w:val="20"/>
    </w:rPr>
  </w:style>
  <w:style w:type="character" w:customStyle="1" w:styleId="20">
    <w:name w:val="Основной текст с отступом 2 Знак"/>
    <w:basedOn w:val="a0"/>
    <w:link w:val="2"/>
    <w:rsid w:val="000B003F"/>
    <w:rPr>
      <w:sz w:val="24"/>
    </w:rPr>
  </w:style>
  <w:style w:type="paragraph" w:styleId="3">
    <w:name w:val="Body Text Indent 3"/>
    <w:basedOn w:val="a"/>
    <w:link w:val="30"/>
    <w:unhideWhenUsed/>
    <w:rsid w:val="000B003F"/>
    <w:pPr>
      <w:spacing w:after="120"/>
      <w:ind w:left="283"/>
    </w:pPr>
    <w:rPr>
      <w:sz w:val="16"/>
      <w:szCs w:val="16"/>
    </w:rPr>
  </w:style>
  <w:style w:type="character" w:customStyle="1" w:styleId="30">
    <w:name w:val="Основной текст с отступом 3 Знак"/>
    <w:basedOn w:val="a0"/>
    <w:link w:val="3"/>
    <w:rsid w:val="000B003F"/>
    <w:rPr>
      <w:sz w:val="16"/>
      <w:szCs w:val="16"/>
    </w:rPr>
  </w:style>
  <w:style w:type="paragraph" w:styleId="ab">
    <w:name w:val="Plain Text"/>
    <w:basedOn w:val="a"/>
    <w:link w:val="ac"/>
    <w:unhideWhenUsed/>
    <w:rsid w:val="000B003F"/>
    <w:rPr>
      <w:rFonts w:ascii="Courier New" w:hAnsi="Courier New"/>
      <w:sz w:val="20"/>
      <w:szCs w:val="20"/>
    </w:rPr>
  </w:style>
  <w:style w:type="character" w:customStyle="1" w:styleId="ac">
    <w:name w:val="Текст Знак"/>
    <w:basedOn w:val="a0"/>
    <w:link w:val="ab"/>
    <w:rsid w:val="000B003F"/>
    <w:rPr>
      <w:rFonts w:ascii="Courier New" w:hAnsi="Courier New"/>
    </w:rPr>
  </w:style>
  <w:style w:type="paragraph" w:styleId="ad">
    <w:name w:val="No Spacing"/>
    <w:uiPriority w:val="1"/>
    <w:qFormat/>
    <w:rsid w:val="000B003F"/>
    <w:rPr>
      <w:rFonts w:ascii="Calibri" w:hAnsi="Calibri"/>
      <w:sz w:val="22"/>
      <w:szCs w:val="22"/>
    </w:rPr>
  </w:style>
  <w:style w:type="paragraph" w:styleId="ae">
    <w:name w:val="List Paragraph"/>
    <w:basedOn w:val="a"/>
    <w:uiPriority w:val="34"/>
    <w:qFormat/>
    <w:rsid w:val="000B003F"/>
    <w:pPr>
      <w:ind w:left="708"/>
    </w:pPr>
  </w:style>
  <w:style w:type="paragraph" w:customStyle="1" w:styleId="FR2">
    <w:name w:val="FR2"/>
    <w:rsid w:val="000B003F"/>
    <w:pPr>
      <w:widowControl w:val="0"/>
      <w:autoSpaceDE w:val="0"/>
      <w:autoSpaceDN w:val="0"/>
      <w:adjustRightInd w:val="0"/>
      <w:jc w:val="center"/>
    </w:pPr>
    <w:rPr>
      <w:b/>
      <w:sz w:val="32"/>
    </w:rPr>
  </w:style>
  <w:style w:type="character" w:styleId="af">
    <w:name w:val="footnote reference"/>
    <w:basedOn w:val="a0"/>
    <w:unhideWhenUsed/>
    <w:rsid w:val="000B003F"/>
    <w:rPr>
      <w:vertAlign w:val="superscript"/>
    </w:rPr>
  </w:style>
  <w:style w:type="table" w:styleId="af0">
    <w:name w:val="Table Grid"/>
    <w:basedOn w:val="a1"/>
    <w:rsid w:val="000B003F"/>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0B003F"/>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D92F53"/>
    <w:rPr>
      <w:rFonts w:ascii="Segoe UI" w:hAnsi="Segoe UI" w:cs="Segoe UI"/>
      <w:sz w:val="18"/>
      <w:szCs w:val="18"/>
    </w:rPr>
  </w:style>
  <w:style w:type="character" w:customStyle="1" w:styleId="af2">
    <w:name w:val="Текст выноски Знак"/>
    <w:basedOn w:val="a0"/>
    <w:link w:val="af1"/>
    <w:semiHidden/>
    <w:rsid w:val="00D92F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1329077">
      <w:bodyDiv w:val="1"/>
      <w:marLeft w:val="0"/>
      <w:marRight w:val="0"/>
      <w:marTop w:val="0"/>
      <w:marBottom w:val="0"/>
      <w:divBdr>
        <w:top w:val="none" w:sz="0" w:space="0" w:color="auto"/>
        <w:left w:val="none" w:sz="0" w:space="0" w:color="auto"/>
        <w:bottom w:val="none" w:sz="0" w:space="0" w:color="auto"/>
        <w:right w:val="none" w:sz="0" w:space="0" w:color="auto"/>
      </w:divBdr>
    </w:div>
    <w:div w:id="16541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6292</Words>
  <Characters>44298</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 безопасности</cp:lastModifiedBy>
  <cp:revision>2</cp:revision>
  <cp:lastPrinted>2019-03-11T09:14:00Z</cp:lastPrinted>
  <dcterms:created xsi:type="dcterms:W3CDTF">2019-05-04T15:23:00Z</dcterms:created>
  <dcterms:modified xsi:type="dcterms:W3CDTF">2019-05-04T15:23:00Z</dcterms:modified>
</cp:coreProperties>
</file>