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4F" w:rsidRPr="008B0F4F" w:rsidRDefault="008B0F4F" w:rsidP="008B0F4F">
      <w:pPr>
        <w:spacing w:before="240" w:after="24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8B0F4F" w:rsidRPr="008B0F4F" w:rsidRDefault="008B0F4F" w:rsidP="008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8B0F4F" w:rsidRPr="008B0F4F" w:rsidRDefault="008B0F4F" w:rsidP="008B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8B0F4F" w:rsidRPr="008B0F4F" w:rsidRDefault="008B0F4F" w:rsidP="008B0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Look w:val="04A0"/>
      </w:tblPr>
      <w:tblGrid>
        <w:gridCol w:w="3403"/>
        <w:gridCol w:w="3543"/>
        <w:gridCol w:w="3543"/>
      </w:tblGrid>
      <w:tr w:rsidR="008B0F4F" w:rsidRPr="008B0F4F" w:rsidTr="008B0F4F">
        <w:trPr>
          <w:trHeight w:val="1165"/>
        </w:trPr>
        <w:tc>
          <w:tcPr>
            <w:tcW w:w="3403" w:type="dxa"/>
          </w:tcPr>
          <w:p w:rsidR="008B0F4F" w:rsidRPr="008B0F4F" w:rsidRDefault="008B0F4F" w:rsidP="008B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ШУМО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8B0F4F" w:rsidRPr="008B0F4F" w:rsidRDefault="008B0F4F" w:rsidP="008B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«Согласовано»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8B0F4F" w:rsidRPr="008B0F4F" w:rsidRDefault="008B0F4F" w:rsidP="008B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«Утвержд</w:t>
            </w:r>
            <w:r w:rsidRPr="008B0F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ено</w:t>
            </w:r>
            <w:r w:rsidRPr="008B0F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МБОУ СОШ №18 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Невинномысска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_________________/Г.И.  </w:t>
            </w:r>
            <w:proofErr w:type="spellStart"/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Голоюх</w:t>
            </w:r>
            <w:proofErr w:type="spellEnd"/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</w:tc>
      </w:tr>
      <w:tr w:rsidR="008B0F4F" w:rsidRPr="008B0F4F" w:rsidTr="008B0F4F">
        <w:trPr>
          <w:trHeight w:val="1327"/>
        </w:trPr>
        <w:tc>
          <w:tcPr>
            <w:tcW w:w="3403" w:type="dxa"/>
          </w:tcPr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ШУМО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Протокол 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методического совета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  <w:tc>
          <w:tcPr>
            <w:tcW w:w="3543" w:type="dxa"/>
          </w:tcPr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B0F4F" w:rsidRPr="008B0F4F" w:rsidRDefault="008B0F4F" w:rsidP="008B0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№____ от «____»___________201_ г.</w:t>
            </w:r>
          </w:p>
        </w:tc>
      </w:tr>
    </w:tbl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0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8B0F4F" w:rsidRPr="008B0F4F" w:rsidRDefault="008B0F4F" w:rsidP="008B0F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8B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B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</w:t>
      </w:r>
    </w:p>
    <w:p w:rsidR="008B0F4F" w:rsidRPr="008B0F4F" w:rsidRDefault="008B0F4F" w:rsidP="008B0F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</w:t>
      </w:r>
    </w:p>
    <w:p w:rsidR="008B0F4F" w:rsidRPr="008B0F4F" w:rsidRDefault="008B0F4F" w:rsidP="008B0F4F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0F4F" w:rsidRPr="008B0F4F" w:rsidRDefault="008B0F4F" w:rsidP="008B0F4F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8B0F4F" w:rsidRPr="008B0F4F" w:rsidRDefault="008B0F4F" w:rsidP="008B0F4F">
      <w:pPr>
        <w:spacing w:after="16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8B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434E7" w:rsidRDefault="000434E7" w:rsidP="00F24AD7">
      <w:pPr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F24AD7" w:rsidRPr="008B0F4F" w:rsidRDefault="008B0F4F" w:rsidP="00F24AD7">
      <w:pPr>
        <w:ind w:firstLine="709"/>
        <w:jc w:val="center"/>
        <w:rPr>
          <w:rFonts w:ascii="Times New Roman" w:eastAsia="Calibri" w:hAnsi="Times New Roman" w:cs="Times New Roman"/>
        </w:rPr>
      </w:pPr>
      <w:r w:rsidRPr="008B0F4F">
        <w:rPr>
          <w:rFonts w:ascii="Times New Roman" w:eastAsia="Calibri" w:hAnsi="Times New Roman" w:cs="Times New Roman"/>
        </w:rPr>
        <w:lastRenderedPageBreak/>
        <w:t>ПОЯСНИТЕЛЬНАЯ ЗАПИСКА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 xml:space="preserve">Историческое образование на ступени среднего (полного)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F24AD7">
        <w:rPr>
          <w:rFonts w:ascii="Times New Roman" w:eastAsia="Calibri" w:hAnsi="Times New Roman" w:cs="Times New Roman"/>
        </w:rPr>
        <w:t>многоконфессиональное</w:t>
      </w:r>
      <w:proofErr w:type="spellEnd"/>
      <w:r w:rsidRPr="00F24AD7">
        <w:rPr>
          <w:rFonts w:ascii="Times New Roman" w:eastAsia="Calibri" w:hAnsi="Times New Roman" w:cs="Times New Roman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 Истории 10 класс составлена на основе примерной программы курса «Истории России» авторы Сахаров А.Н.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Буганов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,  «Всеобщей истории», автор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Н.В.для общеобразовательных учреждений в соответствие с государственным стандартом и обязательным минимумом содержания исторического образования.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 xml:space="preserve">Рабочая программа составлена на основе следующих </w:t>
      </w:r>
      <w:r w:rsidRPr="00F24AD7">
        <w:rPr>
          <w:rFonts w:ascii="Times New Roman" w:eastAsia="Calibri" w:hAnsi="Times New Roman" w:cs="Times New Roman"/>
          <w:b/>
        </w:rPr>
        <w:t>нормативных документов</w:t>
      </w:r>
      <w:r w:rsidRPr="00F24AD7">
        <w:rPr>
          <w:rFonts w:ascii="Times New Roman" w:eastAsia="Calibri" w:hAnsi="Times New Roman" w:cs="Times New Roman"/>
        </w:rPr>
        <w:t xml:space="preserve"> и методических рекомендаций:</w:t>
      </w:r>
    </w:p>
    <w:p w:rsidR="00AB34BD" w:rsidRDefault="00F24AD7" w:rsidP="00F24AD7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4BD">
        <w:rPr>
          <w:rFonts w:ascii="Times New Roman" w:eastAsia="Calibri" w:hAnsi="Times New Roman" w:cs="Times New Roman"/>
          <w:sz w:val="24"/>
          <w:szCs w:val="24"/>
        </w:rPr>
        <w:t>«О плане действий по модерни</w:t>
      </w:r>
      <w:r w:rsidR="00AB34BD" w:rsidRPr="00AB34BD">
        <w:rPr>
          <w:rFonts w:ascii="Times New Roman" w:eastAsia="Calibri" w:hAnsi="Times New Roman" w:cs="Times New Roman"/>
          <w:sz w:val="24"/>
          <w:szCs w:val="24"/>
        </w:rPr>
        <w:t>зации общего образования на 2015–2019</w:t>
      </w:r>
      <w:r w:rsidRPr="00AB34BD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:rsidR="00F24AD7" w:rsidRPr="00AB34BD" w:rsidRDefault="00F24AD7" w:rsidP="00F24AD7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4BD">
        <w:rPr>
          <w:rFonts w:ascii="Times New Roman" w:eastAsia="Calibri" w:hAnsi="Times New Roman" w:cs="Times New Roman"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(Приказ Министерства образования и науки РФ от 04.10.2010 г.      № 986);</w:t>
      </w:r>
    </w:p>
    <w:p w:rsidR="00F24AD7" w:rsidRPr="00F24AD7" w:rsidRDefault="00F24AD7" w:rsidP="00F24AD7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(приказ Министерства образования и науки РФ от 06.10.2009 г. № 373, с изменениями от 26 ноября    2010 г. № 1241);</w:t>
      </w:r>
    </w:p>
    <w:p w:rsidR="00F24AD7" w:rsidRPr="00F24AD7" w:rsidRDefault="00F24AD7" w:rsidP="00F24AD7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«О проекте Федеральной целевой программы развития образования на 2011–2015 годы» (Письмо Министерства образования и науки РФ от 28.12.2010 г.        № 03-449).</w:t>
      </w:r>
    </w:p>
    <w:p w:rsidR="00F24AD7" w:rsidRPr="00F24AD7" w:rsidRDefault="00F24AD7" w:rsidP="00F24AD7">
      <w:pPr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1" w:hanging="3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«О введении федерального государственного образовательного стандарта общего образования» (Письмо Министерства образования и науки РФ от 19.04.2011 г.          № 03-255).</w:t>
      </w:r>
    </w:p>
    <w:p w:rsidR="00F24AD7" w:rsidRPr="00F24AD7" w:rsidRDefault="00FA6A11" w:rsidP="00F24AD7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 w:hanging="3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МБОУ СОШ № 18 г. Невинномысска</w:t>
      </w:r>
      <w:r w:rsidR="00AB34BD">
        <w:rPr>
          <w:rFonts w:ascii="Times New Roman" w:eastAsia="Calibri" w:hAnsi="Times New Roman" w:cs="Times New Roman"/>
          <w:sz w:val="24"/>
          <w:szCs w:val="24"/>
        </w:rPr>
        <w:t xml:space="preserve"> на 2018-2019</w:t>
      </w:r>
      <w:r w:rsidR="00F24AD7" w:rsidRPr="00F24AD7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F24AD7" w:rsidRPr="00F24AD7" w:rsidRDefault="00F24AD7" w:rsidP="00F24AD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D7" w:rsidRPr="00F24AD7" w:rsidRDefault="00F24AD7" w:rsidP="00F24AD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624AC" w:rsidRDefault="009624AC" w:rsidP="00F24AD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AD7" w:rsidRPr="00F24AD7" w:rsidRDefault="00F24AD7" w:rsidP="00F24AD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Цели и задачи.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- воспитание гражданственности, формирование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развитие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-освоение комплекса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- овладение умениями и навыками поиска и систематизации исторической информации, работы с различными типами исторических источников, критического анализа исторической информации;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формировать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 возникшими мировоззренческими системами.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F24AD7">
        <w:rPr>
          <w:rFonts w:ascii="Times New Roman" w:eastAsia="Calibri" w:hAnsi="Times New Roman" w:cs="Times New Roman"/>
          <w:b/>
        </w:rPr>
        <w:t>Место предмета в базисном учебном плане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РФ отводит 140 часов для обязательного изучения учебного предмета «История».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70 часов в 10 классе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70 часов в 11 классе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В 10 классе 40 часов на изучение «Истории России»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                    30 часов на изучение «Всеобщей истории».</w:t>
      </w:r>
    </w:p>
    <w:p w:rsidR="00F24AD7" w:rsidRPr="00F24AD7" w:rsidRDefault="00F24AD7" w:rsidP="00F2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оценивания: 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традиционным и письменным опросом, тестированием, проверкой качества выполнения практических заданий, могут быть использованы методы социологического исследования: анкетирование, самооценка и т.д.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Формы контроля:</w:t>
      </w:r>
    </w:p>
    <w:p w:rsidR="00F24AD7" w:rsidRPr="00F24AD7" w:rsidRDefault="00F24AD7" w:rsidP="00F24A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F24AD7" w:rsidRPr="00F24AD7" w:rsidRDefault="00F24AD7" w:rsidP="00F24AD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Устный опрос, письменный опрос; зачет.</w:t>
      </w:r>
    </w:p>
    <w:p w:rsidR="00F24AD7" w:rsidRPr="00F24AD7" w:rsidRDefault="00F24AD7" w:rsidP="00F24AD7">
      <w:pPr>
        <w:tabs>
          <w:tab w:val="left" w:pos="2410"/>
          <w:tab w:val="center" w:pos="5032"/>
        </w:tabs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Предполагаемые результаты:</w:t>
      </w:r>
      <w:r w:rsidRPr="00F24AD7">
        <w:rPr>
          <w:rFonts w:ascii="Times New Roman" w:eastAsia="Calibri" w:hAnsi="Times New Roman" w:cs="Times New Roman"/>
        </w:rPr>
        <w:tab/>
      </w:r>
    </w:p>
    <w:p w:rsidR="00F24AD7" w:rsidRPr="00F24AD7" w:rsidRDefault="00F24AD7" w:rsidP="00F24AD7">
      <w:pPr>
        <w:tabs>
          <w:tab w:val="left" w:pos="2410"/>
          <w:tab w:val="center" w:pos="5032"/>
        </w:tabs>
        <w:ind w:firstLine="709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В процессе изучения курса у учащихся должны сформироваться:</w:t>
      </w:r>
    </w:p>
    <w:p w:rsidR="00F24AD7" w:rsidRPr="00F24AD7" w:rsidRDefault="00F24AD7" w:rsidP="00F24AD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 xml:space="preserve">Знания об основных этапах и ключевых событиях истории России и мира в период </w:t>
      </w:r>
      <w:r w:rsidRPr="00F24AD7">
        <w:rPr>
          <w:rFonts w:ascii="Times New Roman" w:eastAsia="Calibri" w:hAnsi="Times New Roman" w:cs="Times New Roman"/>
          <w:lang w:val="en-US"/>
        </w:rPr>
        <w:t>XIX</w:t>
      </w:r>
      <w:r w:rsidRPr="00F24AD7">
        <w:rPr>
          <w:rFonts w:ascii="Times New Roman" w:eastAsia="Calibri" w:hAnsi="Times New Roman" w:cs="Times New Roman"/>
        </w:rPr>
        <w:t xml:space="preserve"> в.; выдающихся деятелей отечественной и всеобщей истории;</w:t>
      </w:r>
    </w:p>
    <w:p w:rsidR="00F24AD7" w:rsidRPr="00F24AD7" w:rsidRDefault="00F24AD7" w:rsidP="00F24AD7">
      <w:pPr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Знания о важнейших достижениях культуры и системах ценностей, сформировавшихся в ходе исторического развития;</w:t>
      </w:r>
    </w:p>
    <w:p w:rsidR="00F24AD7" w:rsidRPr="00F24AD7" w:rsidRDefault="00F24AD7" w:rsidP="00F24AD7">
      <w:pPr>
        <w:numPr>
          <w:ilvl w:val="0"/>
          <w:numId w:val="8"/>
        </w:numPr>
        <w:spacing w:after="0" w:line="240" w:lineRule="auto"/>
        <w:ind w:hanging="1145"/>
        <w:jc w:val="both"/>
        <w:rPr>
          <w:rFonts w:ascii="Times New Roman" w:eastAsia="Calibri" w:hAnsi="Times New Roman" w:cs="Times New Roman"/>
        </w:rPr>
      </w:pPr>
      <w:r w:rsidRPr="00F24AD7">
        <w:rPr>
          <w:rFonts w:ascii="Times New Roman" w:eastAsia="Calibri" w:hAnsi="Times New Roman" w:cs="Times New Roman"/>
        </w:rPr>
        <w:t>Умение различать виды исторических источников;</w:t>
      </w:r>
    </w:p>
    <w:p w:rsidR="00F24AD7" w:rsidRPr="00F24AD7" w:rsidRDefault="00F24AD7" w:rsidP="00F24AD7">
      <w:pPr>
        <w:numPr>
          <w:ilvl w:val="0"/>
          <w:numId w:val="8"/>
        </w:numPr>
        <w:tabs>
          <w:tab w:val="left" w:pos="1418"/>
          <w:tab w:val="center" w:pos="5032"/>
        </w:tabs>
        <w:spacing w:after="0" w:line="240" w:lineRule="auto"/>
        <w:ind w:left="1418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Коммуникативные способности; способность к творческому мышлению и деятельности.</w:t>
      </w:r>
    </w:p>
    <w:p w:rsidR="00F24AD7" w:rsidRPr="00F24AD7" w:rsidRDefault="00F24AD7" w:rsidP="00F24AD7">
      <w:pPr>
        <w:ind w:left="360"/>
        <w:jc w:val="both"/>
        <w:rPr>
          <w:rFonts w:ascii="Times New Roman" w:eastAsia="Calibri" w:hAnsi="Times New Roman" w:cs="Times New Roman"/>
        </w:rPr>
      </w:pP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24AD7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24AD7">
        <w:rPr>
          <w:rFonts w:ascii="Times New Roman" w:eastAsia="Calibri" w:hAnsi="Times New Roman" w:cs="Times New Roman"/>
          <w:b/>
          <w:sz w:val="24"/>
          <w:szCs w:val="24"/>
        </w:rPr>
        <w:t xml:space="preserve"> связи, преемственность.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«История России» и «Всеобщей истории». Предполагается их синхронно-параллельное изучение с возможностью интеграции некоторых тем из состава обоих курсов.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Связь с предметами «Обществознание», «Литература», «География», «Биология».</w:t>
      </w:r>
    </w:p>
    <w:p w:rsidR="00F24AD7" w:rsidRPr="00F24AD7" w:rsidRDefault="00F24AD7" w:rsidP="00F24AD7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преподавании курса используются современные образовательные технологии:</w:t>
      </w:r>
      <w:r w:rsidRPr="00F24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Развивающее обучение, личностно – ориентированные технологии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Интерактивные образовательные технологии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3.Реализация модели практико-ориентированное обучение истории и обществознания при использовании проектных технологий и ИКТ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Непрерывное экономическое образование учащихся 5-11 классов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творческих способностей учащихся при использовании проектных методов обучения на уроках истории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Формирование ИКТ – компетенций в преподавании общественных дисциплин</w:t>
      </w: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Оптимальное использование традиционных и инновационных технологий в целях подготовки учащихся к успешной сдаче ЕГЭ</w:t>
      </w:r>
    </w:p>
    <w:p w:rsidR="00F24AD7" w:rsidRPr="00F24AD7" w:rsidRDefault="00F24AD7" w:rsidP="00F24AD7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МАТЕРИАЛА.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Основное содержание (Всеобщая история)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I.  ПЕРВОБЫТНОСТЬ (1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1. Предыстория (1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Понятия «предыстория человечества» и «первобытное общество».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Проблема происхождения человека. Расселение первобытного человека. Появление человека современного типа.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Взаимосвязь процессов антропогенеза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социогенеза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Первичные формы социального объединения. Присваивающее и производящее хозяйства. Неолитическая революция.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II. ДРЕВНИЙ МИР (3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2. Древний Восток (1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Ближний Восток — колыбель древнейших цивилизаций.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Взаимодействие человека и природы в древних обществах. Цивилизации долин великих рек: Месопотамия, Древний Египет, Древняя Индия, Древний Китай.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Восточная деспотия. Власть и общество, положение подданных. Доминирование традиции в жизни древневосточных обществ. Складывание первых мировых империй.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Значение цивилизаций Древнего Востока и их культурного наследия для последующих эпох и мировой культуры.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3. Античность (2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      Понятие «античность». Периодизация становления и развития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античнойцивилизации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Ареал ее распределения.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Ч а с т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  1. Древняя Греция (1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Древняя Греция — часть античной цивилизации. Периодизация ее истории.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Архаическая Греция. Власть и человек в архаической Греции. Место аристократии в обществах архаической Греции.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Агональное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начало в культуре. Олимпийские игры.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Классический период истории Древней Греции. Греческий полис: типы и эволюция. Афины и Спарта. Греческая демократия. Формирование гражданской системы ценностей. Классическое рабство. Человек в мире древнегреческих полисов.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Древнегреческое язычество.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Культура Древней Греции. Древнегреческая философия, знания о мире и человеке. Театр, архитектура. Значение политического и культурного наследия Древней Греции для последующих эпох и мировой культуры.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Греческие полисы в международных отношениях Древнего мира.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Походы Александра Македонского, образование им мировой державы.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Ч а с т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  2. Древний Рим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Периодизация истории Древнего Рима. Римская цивилизация как часть античной цивилизации.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Ранний Рим. Патриции и плебеи.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Римская гражданская община и ранняя республика.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Пунические войны. Превращение Рима в мировую державу.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Переход от гражданской общины к мировой империи. Принципат как система власти и управления.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Возникновение и распространение христианства. Становление христианской церкви.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Кризис III века. Поздняя империя. Доминат. Власть и общество в Поздней империи. Колонат.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Разделение империи на Восточную и Западную.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Рим и варвары. Падение Западной Римской империи.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Римская цивилизация как основание будущей европейской цивилизации.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III. СРЕДНЕВЕКОВЬЕ (5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Понятие «Средневековье» в современной исторической науке.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Хронологические рамки и основные типологические характеристики Средневековья для Запада и Востока.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4. Западноевропейское Средневековье (2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Периодизация западноевропейского Средневековья. Материальная культура западноевропейского Средневековья. Структура средневекового общества. Феодальное землевладение и система власти, вассально-ленные отношения. Сословный характер общества. Рыцарство, рыцарская культура.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Роль религии и церкви в Средние века. Разделение церквей. Католицизм и православие. Папство и светская власть.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Международные отношения в Средние века.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«Христианский мир» Средневековья как основание для формирования будущей европейской идентичности.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Средневековый город. Городская средневековая культура.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Средневековая сословная монархия как первая представительная политическая система в истории. Кризис XIV—XV вв.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Значение средневекового политического и культурного наследия для формирования «новой» Европы.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5. Византийское Средневековье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Начало византийской цивилизации. Византия — наследница античного мира. Хронологические рамки, периодизация, ареал византийской цивилизации.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Восточное христианство. Власть и церковь в Византии.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Культура Византии. Византийская «картина мира». Эстетические идеалы, искусство, иконопись.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Влияние Византии на государственность и культуру Древней Руси и российскую цивилизацию.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6. Исламский мир в Средние века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Возникновение ислама. Мухаммед, его учение и деятельность.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Исламская мораль и право.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Арабский халифат.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Роль арабов как связующего звена между культурами античности и средневековой Европы.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Османская империя: этапы и основные типологические черты развития. Османская империя и Европа.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7. Индия в Средние века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Хронологические рамки и периодизация индийского Средневековья. Делийский султанат, образование империи Великих Моголов.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Касты и община.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Религия в средневековой Индии.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8. Китай и Япония в Средние века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Хронологические рамки и периодизация китайского Средневековья. Империи Суй и Тан. Власть и общество.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Китай в период правления монголов. Империя Мин. Административно-бюрократическая система.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Хронологические рамки и периодизация японского Средневековья. Становление государственности и сознания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Ямато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Роль императора. Правление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сегуновМинамото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Асикага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IV. ЗАПАДНАЯ ЕВРОПА НА ПУТИ К НОВОМУ ВРЕМЕНИ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Новое время в современной исторической науке. Проблемы периодизации Нового времени. Начало развития современного мира.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9. Возрождение как культурно-историческая эпоха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Понятие «Возрождение». Отношение Возрождения к Средневековью. Италия — родина Возрождения. Возрождение античного наследия. Гуманизм — идейная основа Возрождения. Идеал «универсального человека». Искусство Возрождения.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V. ЭКОНОМИКА И ОБЩЕСТВО (4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10. Возникновение мирового рынка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      Предпосылки Великих географических открытий. Заинтересованность европейских стран в торговле с Востоком. Традиционные пути мировой торговли. Роль посредников. Нехватка золота и серебра. Научно-технические предпосылки дальних морских путешествий. Роль Португалии и Испании в истории Великих географических открытий. Открытие Америки. Христофор Колумб.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АмеригоВеспуччи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Открытие морского пути в Индию.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Васко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да Гама. Поиски испанцами Эльдорадо. Кругосветное плавание Магеллана. Крупнейшие открытия мореплавателей и землепроходцев других стран в XVII — начале XIX в. Возникновение мирового рынка. Подъем мировой торговли. Перемещение путей мировой торговли. Революция цен и ее последствия. Упадок феодальной системы хозяйства, а также средневековых сословий. Монопольные акционерные компании. Товарные и фондовые биржи.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11. Общество и экономика «старого порядка»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«Старый порядок» в Европе. Структура сельскохозяйственного производства. Двупольная и трехпольная системы земледелия. Общественные отношения в деревне. Огораживания в Великобритании. Ремесленное и мануфактурное производство.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12. Промышленная революция. Индустриальное общество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Начало и предпосылки промышленной революции в Великобритании. Технический переворот в промышленности. Революция в средствах транспорта. Крупная машинная индустрия. Завершение промышленной революции.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Социальные последствия промышленной революции. Индустриальное общество. Социальный вопрос. Индустриализация. Подъем базовых отраслей промышленности. Новая техническая революция.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VI. ДУХОВНАЯ ЖИЗНЬ ОБЩЕСТВА (3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13. Религия и церковь в начале Нового времени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Религиозные противоречия в Европе начала Нового времени. Положение католической церкви, критика в ее адрес. Выступление Лютера против индульгенций. Учение о спасении верой. Лютеранство. Реформация в Германии. Протестанты. Кальвинизм. Учение Кальвина о Божественном предопределении. Особенности Реформации в Англии. Англиканство.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14. Наука и общественно-политическая мысль (1 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Научная революция XVII в. Экспериментальный метод познания. Философский рационализм. Значение трудов Ф. Бэкона, Р. Декарта, И. Ньютона. Просвещение как общественное движение. Либерализм как течение общественной мысли и как политическое движение. Рождение демократической идеологии и движения. Социалистическая мысль и коммунистическая идеология. Возникновение марксизма.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15. Художественная культура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Развитие художественной культуры в XVII—XIX вв. Художественные стили: классицизм, барокко, рококо. Искусство и литература романтизма. Представители романтизма Э. Делакруа, В. Гюго, Дж. Байрон, Э. А. Гофман, Р. Вагнер.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VII. ПОЛИТИЧЕСКИЕ ОТНОШЕНИЯ (4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16. Государство на Западе и Востоке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      Образование единых централизованных государств в Европе.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Западно-европейский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абсолютизм. Просвещенный абсолютизм. Реформы в Пруссии, монархии Габсбургов, Испании и Франции. Прусский король Фридрих II. Соправители монархии Габсбургов Мария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Терезия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император Иосиф II. Французский король Людовик XVI.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17. Политические революции XVII—XVIII вв. (2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Английская революция середины XVII в. Обострение религиозных и политических противоречий в Англии начала XVII в. Пуританизм и его течения — пресвитериане и индепенденты. Первые короли из династии Стюартов и парламентская оппозиция. Созыв Долгого парламента. Преобразования мирного периода революции. Упразднение монархии в Англии. Протекторат О. Кромвеля. Реставрация Стюартов.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«Славная революция» в Англии. Политика правительства Реставрации. Новая парламентская оппозиция. Закон «Хабеас корпус акт». Виги и тори. Низложение короля Якова II. Переход короны к Вильгельму Оранскому. «Билль о правах».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Французская революция конца XVIII в. Общественные противоречия. Критика абсолютизма, сословных привилегий, сеньориального строя, политики правительства и поведения королевского двора. Созыв Генеральных штатов. Взятие Бастилии. Законодательство Учредительного собрания. Конституция 1791 г. Политические группировки роялистов, конституционалистов, жирондистов и монтаньяров. Якобинский клуб. Деятельность Законодательного собрания. Начало войны Франции с иностранными государствами. Крушение монархии. Деятельность Национального конвента. Приход якобинцев к власти. Установление якобинской диктатуры. Террор. Государственный переворот 9 термидора. Политика Директории. Бонапартистский переворот 18—19 брюмера.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18. Становление либеральной демократии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Консульство и империя во Франции. Кодекс Наполеона. Первая парламентская реформа в Великобритании. Либеральные реформы 30-х гг. во Франции, Испании и германских государствах. Начало борьбы за демократические преобразования в странах Европы и Америки. Чартистское движение в Великобритании. Консервативные реформы. Британские консерваторы. Гражданская война в США и ее итоги. Возникновение строя либеральной демократии в государствах Европы и Америки.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РАЗДЕЛ VIII. МЕЖДУНАРОДНЫЕ ОТНОШЕНИЯ (3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19. Встреча миров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Активизация колониальной политики европейских государств в начале Нового времени. Цели колониальной политики. Крупнейшие колониальные державы. Формы и методы колониальной политики. Европейская эмиграция. Завоз рабов в Америку из Африки. Соперничество колониальных держав. Пиратство. Навигационный акт английского парламента. Европа и Османская империя. Возникновение Восточного вопроса. Двойственное влияние колониализма на развитие народов Востока. Зарождение патриотического движения в Индии. Политика «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самоусиления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» в Китае. «Реставрация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Мэйдзи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» в Японии.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Танзимат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в Османской империи.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20. Европейское равновесие XVII—XVIII вв. (1 ч)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Гегемония Габсбургов в Европе начала Нового времени. Стремление Франции прорвать «окружение» Габсбургов. Программа «естественного рубежа» на востоке. Вестфальский мир, его условия и значение. Возникновение баланса сил в Европе. Крушение европейского равновесия. Цели и значение революционных войн Франции.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 е м а  21. Конфликты и противоречия XIX в. (1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Наполеоновские войны, их цели и характер со стороны Франции и ее противников. Созыв Венского конгресса. Противоречия его участников. Основные положения Заключительного акта. Принципы и характерные черты Венской системы международных отношений. Легитимизм. Причины крушения Венского порядка в Европе. Национальные войны. Объединение Германии и Италии. О. Бисмарк и К.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Кавур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Преобладание Германии в Европе. Союз трех императоров. Охлаждение отношений России с Германией и Австро-Венгрией. Создание Тройственного союза. Сближение России с Францией. Образование русско-французского союза. Восстановление баланса сил в Европе.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ЗАКЛЮЧЕНИЕ. ОСНОВНЫЕ ИТОГИ ВСЕОБЩЕЙ ИСТОРИИ К КОНЦУ XIX В. (1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Карта мира к концу XIX в.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Преодоление замкнутости отдельных регионов мира. Первые шаги на пути к мировой цивилизации. Сохранение своеобразия и различий в положении народов мира.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Итоги политического и экономического развития стран Запада: формирование либеральной демократии и рыночной экономики.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Колониальная зависимость стран Азии и Африки. Предпосылки их перехода к нормам и ценностям современного общества.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Основное содержание история России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Тема I. Русь изначальная (4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Происхождение славян их соседи и враги.  Общеславянский европейский поток. Место предков славян среди индоевропейцев. Дискуссия в исторической науке о прародине славян. Первые нашествия: борьба славян с кочевыми племенами. Греческие колонии и скифы. Другие народы нашей страны в глубокой древности. Великое переселение народов и Восточная Европа. Анты — первое восточнославянское государство. Славянский вождь Кий. Славяне на берегах реки Волхов. Борьба с аварами и хазарами. Религия восточных славян. Языческие праздники и обряды восточных славян.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Восточнославянские племена в VIII—IX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вв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 час). Развитие хозяйства. Ремесла. Города. Торговля. Путь «из варяг в греки». Складывание племенных союзов. Усложнение структуры общества. Зарождение признаков государственности. Предпосылки образования Древнерусского государства. Особенности развития социально-политических процессов у восточных славян в древности в сравнении с народами Западной Европы.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Становление древнерусского государства (2 часа). Государство Русь на Днепре. Дискуссия о происхождении Древнерусского государства. Варяги. Норманнская теория, ее роль в русской истории.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Неонорманнизм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Происхождение слова «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русь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Рюрик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в Новгороде. Борьба Новгорода и Киева как двух центров государственности на Руси. Создание единого государства Русь. Правление князя Олега. Укрепление Киевского государства при князе Игоре. Начало борьбы с печенегами. Продвижение к Причерноморью, устью Днепра, на Таманский полуостров. Русско-византийская война 941—944 гг. Княжение Игоря. Восстание древлян и смерть Игоря. Правление княгини Ольги. Реформа управления и налогообложения при Ольге. Крещение княгини Ольги.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Правление Святослава. Святослав — «Александр Македонский Восточной Европы». Временное отступление христианства. Подавление племенного сепаратизма. Поход на Восток. Борьба за выход в Каспийское море, удар по Хазарии. Укрепление на Таманском полуострове. Перенесение завоеваний на Нижнее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Подунавье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Балканы.Русско-византийское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соперничество в конце 60-х — начале 70-х гг. Х в. Дипломатическая и военная дуэль: Иоанн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Цимисхий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 — Святослав. Борьба за восточных и европейских союзников. Поражение Святослава. Русь на завоеванных рубежах.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Первая междоусобица на Руси и победа Владимира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Продолжение восточной и балканской политики Святослава.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Дипломатическая борьба вокруг Крещения. Очаги христианства в языческом мире. Русь — страна двоеверия. Историческое значение Крещения Руси. Появление на Руси духовенства — мощной </w:t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социально-экономической, духовной, культурной силы.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Оборона Руси от печенегов. Система укреплений. Богатырские заставы. Внутренние реформы. Личность Владимира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Святославича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II. Расцвет Руси. XI – первая треть XII века (2 час)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Междоусобица на Руси после смерти Владимира. Борис и Глеб — князья-мученики. Противоборство Ярослава Владимировича Мудрого с соперниками. Разделение державы между Ярославом и Мстиславом. Личность Мстислава, князя-воина. Смерть Мстислава и конец междоусобицы. Объединение Руси в единое государство.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Расцвет Руси при Ярославе Мудром. Развитие хозяйства страны. Совершенствование земледелия, развитие ремесла, появление светских и церковных вотчин. «Русская Правда» как юридический памятник раннефеодальной эпохи. Сравнение с варварскими «правдами» Западной Европы. Строительство Киева и других русских городов. Святая София. Начало русского монашества. Киево-Печерский монастырь. Первые подвижники Антоний и Феодосий Печерские. Стремление Руси к ликвидации церковной зависимости от Византии. Первый русский митрополит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Иларион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Династические связи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Ярославова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дома. Успехи в борьбе с кочевниками. Разгром печенегов в 1036 г.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Развитие культуры, образования при Ярославе Мудром. Появление и развитие русской письменной культуры.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Русское общество в XI в. Государственное управление. Возникновение феодальной земельной собственности. Феодально-зависимое население. Армия. Города. Торговля. Церковь. Монастыри.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Народные движения. От языческих и племенных мятежей к социальному протесту. Восстание в Русской земле в 1068 г.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«Правда» Ярославичей — новый свод законов.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Новая усобица на Руси между сыновьями и внуками Ярослава. Признаки распада Древнерусского государства. Соперничество феодальных кланов. Княжеские съезды и объединение русских сил для борьбы с половцами. Крестовый поход в степь в 1111 г. Приход к власти Владимира Мономаха в 1113 г. Личность Мономаха. «Поучение детям» и «Устав». Удар Владимира Мономаха по новгородскому сепаратизму. Мстислав Великий — сын Владимира Мономаха. Последние годы единой державы.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 III.  Политическая раздробленность Руси.  (2 часа)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Причины распада единого государства. Рост городов и земель, развитие городских сословий, становление вотчинного землевладения. Признаки обособления отдельных княжеств на новой экономической, политической, культурной основе. Борьба центробежных и центростремительных сил. Скрепляющее действие власти киевского князя, русской церкви, единой культуры, единой сложившейся народности, внешней опасности со стороны половцев.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Киевское княжество. Чернигово-Северское княжество. Галицко-Волынское княжество. Новгородская земля. Северо-Восточная Русь в XII — начале XIII в. Владимиро-Суздальская земля. Юрий Долгорукий. Андрей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Боголюбский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Культура Руси X — начала XIII в. Условия и процесс зарождения культуры Руси. Письменность. Грамотность. Школа. Летописание. «Повесть временных лет». Летописец Нестор. Редактирование летописных сводов представителями различных политических группировок. Литература. «Слово о полку Игореве». Архитектура. Строительное дело. Облик русского города. Искусство. Переводческая деятельность. Народное творчество. Образование, развитие научных знаний. Искусство. Фольклор.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Жизнь простых людей. Быт, жилища, орудия труда, традиции, обычаи крестьян, ремесленников, мелких торговцев, слуг, холопов.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Повторение 1 час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III. Русь в XIII—начале XIV вв. (4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Борьба Руси за независимость в III веке. (2 часа)  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Монголо-татарское вторжение на Русь. Рождение Монгольской империи. Чингисхан. Завоевания монголов. Сражение на реке Калке. «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Батыево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нахождение» на Русь.  Установление ордынского ига на Руси. Перепись населения, ордынская дань, баскаки и откупщики. Александр Невский и Орда. Европа и Русь в период монголо-татарского нашествия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Натиск с северо-запада. Александр Ярославич Невский. Невская битва. Борьба с Тевтонским орденом. Ледовое побоище. Совместная борьба народов Прибалтики и Руси против шведских и немецких рыцарей. 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Возвышение Москвы (2 часа) 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Восстания в Новгороде Великом (1250-е гг.), городах Северо-Восточной Руси (1260-е гг.). Тверское восстание 1327 г. Подвиг князя Михаила Тверского. Карательные экспедиции из Золотой Орды.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«Недоумение в людях» после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Батыева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нашествия. Постепенное возрождение городов и деревень, пашен и промыслов, каменного строительства, летописания и др. Крестьяне и холопы. Ремесленники и купцы.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Центры власти на Руси — княжества и боярские республики (Новгород Великий, Псков). Золотая Орда — верховный сюзерен русских князей, ханские ярлыки. Роль русской церкви, митрополиты и епископы, их отношения с русскими князьями и ханами.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Политическое соперничество. Возвышение Москвы. Переход митрополии из Владимира в Москву. Личность Ивана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Калиты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Успехи Ивана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Калиты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, его преемников. Сохранение европейских связей русских земель. Дискуссия о путях и центрах объединения русских земель.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Пьяне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(1377 г.)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Воже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 IV. В борьбе за единство и независимость (4часа) 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    В борьбе за единство и независимость 2 часа   Противостояние Орде. Золотая Орда. Территория, социально-экономический строй, государственная власть, религия, личность хана Узбека. Народы, входившие в состав Золотой Орды. Московско-Владимирская Русь при Дмитрии Донском. Успехи в борьбе с Тверью, Рязанью, Литвой. Митрополит Алексий и московские бояре. Отражение ордынских набегов. Личность Дмитрия Донского. Сергий Радонежский. Мамай. Поход русского войска на Казань. Сражение на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Пьяне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(1377 г.)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Воже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(1378 г.). Полководец князь Владимир Серпуховской. Битва на Куликовом поле (1380 г.), ее отражение в летописях, повестях, сказаниях, миниатюрах, иностранных источниках.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Образование  Русского централизованного  государства. (2 часа)  Национальный подъем после Куликовской победы. Политическое первенство Москвы при Василии I и Василии II Темном. Потери и приобретения времени феодальной войны второй четверти XV в. Политические и духовные лидеры, позиции сословий. Распад Золотой Орды. Усиление Руси при Иване III. Иван III — первый великий князь всея Руси. Создание единой системы управления, армии, системы финансов. Судебник 1497 г. Соперничество светской и церковной властей. Борьба с еретиками. Отношения с Западом, возрождение былых связей. Присоединение земель. Разрыв с Ордой — стояние на Угре, освобождение от иноземного ига (1480 г.). Правление Василия III. Присоединение Пскова, Смоленска, Рязани, вхождение нерусских народов в состав Российского государства. Московское государство в системе международных отношений. Теория «Москва — Третий Рим».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Великое княжество Литовское. Войны с Литвой и Ливонским орденом. Русское многонациональное государство.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Сельское хозяйство и промыслы. Города и торговля.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Русская культура и быт XIV—XV вв. Возрождение и развитие письменной традиции. Летописные своды, повести и сказания, жития святых. Церковное и гражданское строительство (монастырские комплексы-крепости, храмы в городах и селениях, дворцы и жилые дома). Иконопись и фрески — Андрей Рублев, Феофан Грек и др. Прикладное искусство. Духовные искания. Церковь, ее роль в культурной жизни. Антицерковные настроения. Еретики-вольнодумцы: стригольники,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жидовствующие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 — представители реформационной, гуманистической мысли на Руси. Повседневная жизнь русских людей — жилища и одежда, пища и развлечения, обряды и духовные запросы.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V. Россия в XVI в. (4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    Россия в XVI веке (2 часа)  Россия при Иване Грозном. Личность Елены Глинской — регентши русского трона. Иван IV Грозный — первый царь всея Руси. Политика Избранной рады. Реформы. Царь и его соратники — Алексей Адашев, Андрей Курбский, протопоп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Сильвестр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др. Митрополит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Макарий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Расправы с вольнодумцами (Феодосий Косой,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Башкин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Артемий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др.). Внешняя политика — взятие Казанского и Астраханского ханств. Башкирия и Ногайская орда. Начало присоединения Сибири — поход Ермака. Нерусские народы в составе России.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Опричнина. Ливонская война. Измена А. Курбского. Набеги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крымцев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«Засечная черта». Полководец Иван Воротынский. Сожжение Москвы (1571 г.).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Молодинская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битва 1572 г. — разгром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Девлет-Гирея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От Руси к России. (2 часа)  Иван Грозный, его сторонники и противники. Опричные казни и погромы. Народные бедствия. Хозяйственное разорение, положение крестьян, холопов, посадских людей. Побеги, восстания. Иван Грозный и его время в российской историографии. Дискуссия о характере опричнины.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Правление Федора Ивановича. Гибель царевича Дмитрия в Угличе. Крепостнические законы (заповедные годы, урочные лета). Кончина Федора Ивановича, воцарение Бориса Годунова. Личность Годунова. Борьба с Романовыми и Шуйскими. Интриги бояр.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Культура и быт конца XV—XVI в. Общерусские культурные традиции. Фольклор. Просвещение. Научные знания. Литература. Летописные своды, повести и сказания. Публицистика — царь Иван Грозный и его оппонент А. Курбский.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Пересветов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Ермолай-Еразм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, Зиновий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Отенский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др. Историческая и политическая мысль. Архитектура. Подъем строительного дела. Московский Кремль, храмы. Живопись — московская и новгородская школы,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строгановское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письмо. Прикладное искусство. Городская и сельская жизнь — труд и быт.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Повторение 1 час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VI. Россия в XVII в. (5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Смутное время (2 часа)  Борис Годунов. Голодные годы и бунты (1601—1603 гг.). Первый самозванец. Личность Лжедмитрия I. Подъем народного движения. Восстание И. И.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Болотникова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(1606—1607 гг.) — кульминация гражданской войны. Царь В. И. Шуйский и второй самозванец. Польская и шведская интервенция. Полководец М. В. Скопин-Шуйский.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  Семибоярщина и договор с польским королем Сигизмундом. Продолжение гражданской войны. Первое ополчение. П. П. Ляпунов и его гибель. Второе ополчение. К. М. Минин и Д. М. Пожарский. Освобождение Москвы. Борьба за русский трон и избрание Михаила Романова на царство.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Столбовский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мир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Деулинское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перемирие. Окончание Смуты.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Новые черты старой России (3 часа)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Россия после смуты.  Первые годы правления Алексея Михайловича.  Царь Михаил Федорович. Возрождение самодержавия. Последствия смуты. Войны с Польшей и Швецией. Восстановление хозяйства. Царь Алексей Михайлович. Царская власть. Боярская дума. Земские </w:t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соборы. Центральное управление. Местное управление. Соборное уложение 1649 г. Суд. Армия. Патриарх Филарет. Церковная реформа. Никон и Аввакум. Падение Никона. Преследование старообрядцев.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Соловецкое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восстание.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Хозяйство и сословия. Рост населения в городах и селениях, «росчисти» и «починки», промыслы и торговля. Новые явления в сельском хозяйстве и промышленности. Появление мануфактур, наемного труда. Первые ростки буржуазных отношений. Появление «новых людей» — капиталистов-купцов (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Шорины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, Никитниковы, Калмыковы и др.), промышленников из купцов и дворян. Господство старых отношений и представлений. Колонизационные процессы. Освоение Сибири. Роль колонизации окраин в истории страны. Герои сибирской эпопеи.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Социальные протесты. Народы России в XVII в.  «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Бунташный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век». Московские восстания: 1648 г. (Соляной бунт), 1662 г. (Медный бунт). Восстания в других районах России. Крестьянское восстание во главе со С. Т. Разиным. Личность С. Т. Разина.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Внешняя политика России. Русско-польская (Смоленская) война 1632—1634 гг. Русско-польская война 1654—1667 гг. Русско-турецкая война.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Чигиринские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походы. «Вечный мир» России с Польшей. Присоединение Сибири. Нерусские народы России.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Россия накануне преобразований.    Правление Федора Алексеевича и Софьи Алексеевны. Реформы при царе Федоре Алексеевиче. Восстание 1682 г. в Москве. Софья — регентша. Князь Василий Голицын. Внешняя политика Софьи. Падение Софьи.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Культура и быт. Влияние Смутного времени, народных восстаний на духовную жизнь человека, общества. Начало нового периода в истории русской культуры. Процесс секуляризации (обмирщения) культуры. Национальное самосознание. Повести и сказания о Смутном времени — герои и идеи. Сатирическая литература, воинские повести. Летописи. Обучение грамоте. Круг чтения. Школы и академия. Научные знания. Фольклор. Литература. Архитектура. Московское, или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нарышкинское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, барокко. Театр. Живопись. Прикладное искусство. Научные знания. Быт русских людей — бояр и дворян, крестьян и горожан; новые веяния (собрания рукописных и печатных книг, новая одежда и мебель, общение с иностранцами, поездки за границу).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VII. Россия в XVIII в. ( 6 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Эпоха Петра Первого (2 часа). Петр и его «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кумпания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». Потешные игры и серьезные дела. Азовские походы. Великое посольство Петра I в Западную Европу. Первые петровские нововведения 1699—1700 гг.  Северная война и преобразования. Начало Северной войны. Нарвская баталия. Новые преобразования и первые победы. Полтавская битва. Влияние победы под Полтавой на дальнейший ход Северной войны.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поход. Гангут. Провозглашение Петра I императором. Россия — империя.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Реформы Петра Великого. Петровские указы, охватывающие хозяйственную жизнь страны. Изменения в сословиях. Реформы государственного управления.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Конец Северной войны.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Ништадтский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мир. Кончина Петра I. Личность Петра Великого. Российская историография об эпохе Петра и ее влиянии на дальнейший ход истории страны.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Эпоха дворцовых переворотов. (2 часа) Особенности первых десятилетий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послепетровского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развития. Отступление от петровских планов и достижений, с одной стороны, продолжение традиций Петра — с другой. Развитие мануфактур. Отмена внутренних таможен. Подъем сельского хозяйства, торговли. Правление Екатерины I, Петра II, Анны Иоанновны, Елизаветы Петровны. Борьба придворных группировок, роль иностранцев в эпоху дворцовых переворотов. Войны с Крымом, Турцией, Швецией. Миних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Ласси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Россия в Семилетней войне. С. Ф. Апраксин, П. С. Салтыков, П. А. Румянцев и А. В. Суворов. Император Петр III Федорович.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Расцвет дворянской империи в годы правления Екатерины II (2 часа). Петр III Федорович и дворцовый переворот в июне 1762 г. Воцарение Екатерины II. Фавориты и политики. Братья Орловы, Г. А. Потемкин и др. Развитие хозяйства. Мануфактура. Капиталистический уклад. Либеральный курс. Уложенная комиссия 1767—1768 гг., «Наказ» Екатерины II. Полемика в журналах. Русское </w:t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просвещение. Н. И. Новиков, Д. И. Фонвизин и др. Проявление оппозиционной мысли. А. Н. Радищев и начало революционного направления в общественной жизни.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Радищевцы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Реакция после Пугачевского восстания в России и революция во Франции.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Народные движения. Усиление гнета: налоги и поборы, рекрутчина и крепостнические законы 1760-х гг. Работные люди заявляют о своих правах (волнения и восстания на московском Суконном дворе и др. Чумной бунт 1771 г.). Крестьянская война 1773—1775 гг. Е. И. Пугачев и его сподвижники. Самозванцы до и после Пугачева.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Победы на суше и на морях. Русско-турецкие войны. П. А. Румянцев и А. В. Суворов, Г. А.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Спиридов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Ф. Ф. Ушаков, Г. А. Потемкин и др. Великие победы русского оружия. Война со Швецией. Победы на Балтийском море. Итальянский и Швейцарский походы Суворова. Русская полководческая и флотоводческая школа XVIII 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Русская церковь в XVIII в. Начало синодального периода в истории Русской православной церкви. Сторонники и противники Петра Великого в Русской православной церкви. Феофан Прокопович. Преследование вольнодумцев, старообрядцев, сектантов. Секуляризация церковных владений. Превращение духовенства в привилегированное сословие.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Хозяйственное развитие России в XVIII в. Сословия и социальные группы. Город и промышленность. Сельское хозяйство. Крестьяне и дворяне. Торговля. Народы России.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Культура, духовная жизнь и быт в XVIII в. Просвещение. Академия наук. Первая печатная газета. Московский университет. Наука. М. В. Ломоносов. Общественно-политическая мысль. Фольклор. Литература. Архитектура. Скульптура. Живопись. Театр.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VII. Россия в первой половине XIX в. (4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     Россия в первой четверти XIX в (2 часа). Страна и народы. Языки и религии. Города и села. Сословия и классы. Крепостные и свободные. Казаки. Малочисленные народы Севера и Сибири. Пути сообщения. Ярмарки. Размещение промышленности. Крепостной и вольнонаемный труд в промышленности.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Павел I на троне. Павел I и екатерининская Россия. Мероприятия Павла. Переворот 1801 г.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Александр I и его «молодые друзья». Попытки реформ. Сопротивление консервативных сил. М. М. Сперанский.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Внешняя политика России в начале XIX в. Присоединение Закавказья. Войны с Францией, Турцией и Швецией.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Отечественная война 1812 г. Наполеоновская Франция и ее претензии на мировое господство.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Тильзитский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мир и Континентальная блокада. Рост напряженности между Францией и Россией. Вторжение в Россию «Великой армии» Наполеона и начало Отечественной войны. Манифест о создании народного ополчения. Развертывание партизанской войны. Александр I и М. И. Кутузов. Бородинское сражение и московский пожар. Борьба в правящих верхах по вопросу о включении мира. Отступление Наполеона из Москвы и гибель его армии. Разруха и жертвы в результате войны. Значение Отечественной войны для консолидации русской нации и сближения с ней других народов России. Народный характер войны 1812 г.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Заграничный поход русской армии. Взятие Парижа. Венский конгресс. Россия и создание Священного союза.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Александр I и декабристы. Внутренняя политика Александра I. Вопрос о введении конституции и отмене крепостного права. Указ о вольных хлебопашцах. Деятельность М. М. Сперанского. Отход Александра I от реформаторских замыслов. А. А. Аракчеев, архимандрит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Фотий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Реакционные меры в области просвещения. Военные поселения. Падение популярности Александра I. Движение декабристов. Конституционные проекты Н. М. Муравьева и П. И. Пестеля. Смерть Александра I. Междуцарствие. Выход заговорщиков на Сенатскую площадь 14 декабря 1825 г.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Российская империя при Николае I (2 часа). Следствие и суд над декабристами. П. И. Пестель, С. П. Трубецкой, К. Ф. Рылеев. Жены декабристов. Декабристы в Сибири.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Оценки движения декабристов в российской исторической науке.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А. X.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Бенкендорф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Деятельность Третьего отделения, усиление цензурного гнета. С. С. Уваров. Теория официальной народности. Разрастание бюрократического аппарата. Кодификация законов. Реформа управления государственной деревней. Е. Ф.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Канкрин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денежная реформа. Личность Николая I. Начало кризиса николаевской системы.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Присоединение к России Кавказа и Кавказская война. А. П. Ермолов, имам Шамиль.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Нарастание в общественном сознании протеста против николаевского режима. Славянофилы и западники. Петрашевцы. В. Г. Белинский. А. И. Герцен. Т. Г. Шевченко.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Крымская война. Восточный вопрос. Спор из-за палестинских святынь. Ход боевых действий. Слава и горечь Севастополя. В. А. Корнилов. П. С. Нахимов. Парижский мир.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Образование и наука. Университеты, гимназии, школы. Русская наука. Русские путешественники. Золотой век русской культуры. Архитектура и скульптура. Русская живопись. Театр и музыка. Русская журналистика.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Русская православная церковь. Положение православной церкви в России. Серафим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Саровский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Митрополит московский Филарет. Преследование старообрядцев.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Тема VIII. Россия во второй половине XIX в. (4 ч)</w:t>
      </w:r>
    </w:p>
    <w:p w:rsidR="00F24AD7" w:rsidRPr="00F24AD7" w:rsidRDefault="00F24AD7" w:rsidP="008B0F4F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Россия в 60—70-е гг. XIX в.  (2 часа) Историческая необходимость отмены крепостного права. Первые шаги на пути к Крестьянской реформе. Деятельность редакционных комиссий. Манифест 19 февраля 1861 г. Основные положения реформы. Историческое значение ликвидации крепостнических порядков.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Реформы 60—70-х гг. XIX в.: земская, городская, судебная, военная, финансовая, цензурная, образования. Личность Александра II. Авторы реформ.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Внешняя политика России в 60—70-е гг. XIX в. Международное положение России после Крымской войны. Канцлер А. М. Горчаков и восстановление прав России на Черном море.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Айгунский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и Пекинский договоры с Китаем. Россия и освободительная борьба славянских народов. Русско-турецкая война 1877—1878 гг. и освобождение Болгарии. М. Д. Скобелев.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Сан-Стефанский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мирный договор. Берлинский конгресс. Присоединение Средней Азии к России. Конец «союза трех императоров» и сближение России и Франции.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Развитие хозяйства в пореформенной России. Строительство великой магистрали от Петербурга до Владивостока. Появление новых промышленных центров. Капиталистический город — новое явление в России. Промышленный переворот. Сохранение помещичьих латифундий и крестьянской общины. Расслоение крестьянства. Замедленное развитие товарно-денежных отношений в сельском хозяйстве центральных губерний. Быстрое развитие аграрного капитализма на Северном Кавказе и Южной Украине.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Драма после освобождения. Вопрос о конституции в правительстве Александра II. Русский либерализм и движение за конституцию. И. И. Петрункевич. Возникновение народничества. Три течения в народничестве. П. Л. Лавров, П. Н. Ткачев, М. А. Бакунин. Правительственные репрессии и победа террористического направления. Деятельность М. Т. 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Лорис-Меликова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 Проект конституции. Семь покушений на царя. Убийство Александра II, организованное «Народной волей». Уроки и просчеты движения народников.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Россия в 1880 — 1890-е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(2 часа)   Александр III. Первая всеобщая перепись населения. Промышленный подъем 90-х гг. и деятельность С. Ю. Витте. Рабочий класс России. Ухудшение положения в деревне: демографический взрыв и мировой сельскохозяйственный кризис, рост крестьянского малоземелья и нищеты. Голодные годы.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Дискуссия историков о месте России в мировой экономике конца XIX — начала XX 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Переход правительства к политике консервации патриархально-общинных отношений в деревне при сохранении помещичьих латифундий. Политическая реакция. Александр III и К. П. Победоносцев. Внешняя политика России в конце XIX 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</w: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      Россия в первые годы правления Николая II. Вступление на престол Николая II. Либеральное движение 80—90-х гг. XIX в. «Третий элемент» в земстве. Н. Ф. Анненский. Либеральное народничество. Н. К. Михайловский. Российское рабочее движение. Группа «Освобождение труда» и возникновение марксистского движения в России. «Союз борьбы за освобождение рабочего класса» и начало деятельности В. И. Ленина. Новый этап освободительного движения.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Культура России в XIX в. Просвещение и наука. Русские путешественники. Градостроительство. Старый Петербург — шедевр европейского зодчества. Архитектура периода эклектики. Живопись эпохи передвижников.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    Музыка народов России. Русская литература завоевывает Европу. Рост грамотности во второй половине XIX в. Создание национальной письменности у ряда народов Поволжья. Печать столичная, провинциальная. Книгоиздательское дело. Драматический театр в столицах и провинции. Выставки. Музеи. Храмы.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 xml:space="preserve">      Русская православная церковь в XIX в. Православие в системе царского самодержавия. Система церковного управления. Обер-прокуроры и Синод. Церковь и освобождение крестьян. Н. А. Протасов и митрополит Филарет. Вопрос о церковных реформах в пореформенную эпоху. Зарождение либерального течения в духовенстве, появление священников-демократов. Христианизация народов Поволжья и Сибири и ее историческое значение. Монастырское «старчество». Старец Амвросий из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Оптиной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пустыни. Политика К. П. Победоносцева и нарастающий кризис православной церкви в условиях развития капитализма.</w:t>
      </w:r>
      <w:r w:rsidRPr="00F24AD7">
        <w:rPr>
          <w:rFonts w:ascii="Times New Roman" w:eastAsia="Calibri" w:hAnsi="Times New Roman" w:cs="Times New Roman"/>
          <w:sz w:val="24"/>
          <w:szCs w:val="24"/>
        </w:rPr>
        <w:br/>
        <w:t>  Повторение 1 час   </w:t>
      </w:r>
    </w:p>
    <w:p w:rsidR="00F24AD7" w:rsidRPr="00F24AD7" w:rsidRDefault="00F24AD7" w:rsidP="00F24AD7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 Итоговое повторение и обобщение (2 часа)</w:t>
      </w:r>
    </w:p>
    <w:p w:rsidR="008B0F4F" w:rsidRDefault="008B0F4F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AD7" w:rsidRPr="00F24AD7" w:rsidRDefault="00F24AD7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Цель реализации национально-регионального компонента (НРК):</w:t>
      </w:r>
      <w:r w:rsidRPr="00F24AD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повысить интерес к </w:t>
      </w:r>
      <w:r w:rsidR="009624AC">
        <w:rPr>
          <w:rFonts w:ascii="Times New Roman" w:eastAsia="Calibri" w:hAnsi="Times New Roman" w:cs="Times New Roman"/>
          <w:b/>
          <w:sz w:val="24"/>
          <w:szCs w:val="24"/>
        </w:rPr>
        <w:t>Ставропольскому краю</w:t>
      </w:r>
      <w:r w:rsidRPr="00F24AD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F24AD7" w:rsidRPr="00F24AD7" w:rsidRDefault="00F24AD7" w:rsidP="00F24AD7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воспитать чувство патриотизма, хозяина, бережл</w:t>
      </w:r>
      <w:r w:rsidR="00FA6A11">
        <w:rPr>
          <w:rFonts w:ascii="Times New Roman" w:eastAsia="Calibri" w:hAnsi="Times New Roman" w:cs="Times New Roman"/>
          <w:sz w:val="24"/>
          <w:szCs w:val="24"/>
        </w:rPr>
        <w:t>ивого отношения к наследию Ставрополья</w:t>
      </w:r>
      <w:r w:rsidRPr="00F24AD7">
        <w:rPr>
          <w:rFonts w:ascii="Times New Roman" w:eastAsia="Calibri" w:hAnsi="Times New Roman" w:cs="Times New Roman"/>
          <w:sz w:val="24"/>
          <w:szCs w:val="24"/>
        </w:rPr>
        <w:t>; </w:t>
      </w:r>
    </w:p>
    <w:p w:rsidR="00F24AD7" w:rsidRPr="00F24AD7" w:rsidRDefault="00F24AD7" w:rsidP="00F24AD7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познакомить учащихся с проблемами своего края, которые поставлены в ходе реализации НРК в образовательном процессе: расширение и конкретизация знаний курса «История», предусмотренные федеральным компонентом государственного стандарта; </w:t>
      </w:r>
    </w:p>
    <w:p w:rsidR="00F24AD7" w:rsidRPr="00F24AD7" w:rsidRDefault="00F24AD7" w:rsidP="00F24AD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реализация гарантированного права на получение компле</w:t>
      </w:r>
      <w:r w:rsidR="00FA6A11">
        <w:rPr>
          <w:rFonts w:ascii="Times New Roman" w:eastAsia="Calibri" w:hAnsi="Times New Roman" w:cs="Times New Roman"/>
          <w:sz w:val="24"/>
          <w:szCs w:val="24"/>
        </w:rPr>
        <w:t>кса знаний о Ставропольском крае</w:t>
      </w:r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AD7" w:rsidRDefault="00F24AD7" w:rsidP="00F24AD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В КТП 10 класса на реализацию НРК отводится 10%  от учебного времени по истории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Росссии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7829" w:rsidRDefault="00CF7829" w:rsidP="00CF782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I.  ВСЕОБЩАЯ  ИСТОРИЯ (20 часа)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Страны Европы и США в 1900—1918 гг.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XX в.— предпосылки глобальных конфликтов. Монополистический капитализм. Новая индустриальная эпоха, ее основные характеристики. Особенности модернизации в начале XX в. Страны мира в новую индустриальную эпо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ху: лидеры и догоняющие. Предпосылки формирования в начале XX в. единого мирового хозяйства и его последствия. Неравно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мерность экономического развития как характерная черта эпохи. Новое соотношение сил и обострение конкуренции между странами.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мировая война.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причины и суть «нового империализма». 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блока — Тройственный союз и Антанту. Гонка вооруже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Рост националистических настро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ений в европейском обществе.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Июльский (1914 г.) кризис, повод и причины Первой мировой войны. [Гаврило Принцип.] Цели и планы участников. Характер войны. Основные фронты, этапы и сражения Первой мировой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Важнейшие битвы и военные операции 1914—1918 гг. на Западном фронте. Война на море.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состава участников двух противоборствующих коалиций: 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верной союз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Антанта.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Нарастание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социально-экономических и политических противоречий в воюющих странах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Первая мировая война как самая кровавая и разрушитель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за всю историю человечества. Парижская мирная конференция (1919 г.): надежды и планы участников. Программа «14 пунктов» В.Вильсона Новая карта Европы по 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сальскому мирному договору.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Лига наций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Идея Лиги Наций как гаранта сохранения мира и разоружения. [Устав Лиги Наций.] Вашингтонская конференция (1921 — 1922 гг.), Оформление Версальско-Вашингтонской системы послевоенного мира и ее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Европы и США в 1924 – 1939 г.г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экономического кризиса 1929—1933 гг. и его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штабы. Великая депрессия: социально-психологические последст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мирового экономического кризиса.   Два альтернативных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выхода из кризиса и их реализация в странах Европы и США. Либерально-демократическая модель — социальные реформы и государственное регулирование.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кейнсианство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идеология и практика государственного регулирования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мики.]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Рузвельт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политик новой индустриальной эпохи. «Новый курс» Ф. Рузвельта: его экономические и социальные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оритеты. Британская и французская модели борь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с экономическим кризисом. [Чемберлен и его политический курс на оздоровление экономики Англии.]  Народный фронт (1936—1939 гг.) во Франции. [Л. Блюм.] Историческое значение либерально-демократической модели преодоле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кризисных явлений в экономике и социальной сфере.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Зарождение фашизма и нацизма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тоталитарных и авторитарных режимов в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Европы как путь выхода из экономического кризиса. Италия в 1920—1930-е гг. Политические и социально-экономические предпосылки утверждения тоталитарной диктатуры фашистской партии. [Б. Муссолини.] Особенности итальянского фашизма. Нацистская партия на пути к влас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ти. [А. Гитлер и его сообщники.«Пивной путч».] Условия утверждения  и этапы установления фашистского режима (1933 — 1939 гг.). Милитаризация и подготовка к войне. Особенности 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манского фашизма. [Испания в годы мирового экономического кризиса. Непримиримые противоречия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левых сил. Народный фронт. Гражданская война в Испании (1936—1939 гг.) Испанская республика и советский опыт. Интернациональные бригады добровольцев.. [Предпосылки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военно-авторитарной диктатуры. [Франко.] Особенности испан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фашизма.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Международные отношения в 1920 –е годы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Пацифизм и милитаризм в 1920-1930г.г.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Паневропейское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Развитие международных отношений в 1920-е гг. [Генуэзская (1922 г.) международная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конференция.Советско-германские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в Рапалло (1922 г.), их экономические и политические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следствия.].  Эра пацифизма и пацифистские движения 1920-х гг.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Локарнские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(1928 г.).Пакт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—Келлога (1928 г.).].  Особенности развития стран Европы и США в 1920-е гг.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пе.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перемещение экономического центра капита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листического мира в США. Эпоха зрелого индустриального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Международные отношения в 1930 – 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СССР в 1930-е гг.— конец эры пацифизма. Крах Версальско-Вашингтонской системы: причины, этапы, инициаторы. Агрессивные действия Германии, Италии, Япо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 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стран Европы и политики нейтралитета США. Военно-полити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глашения к ним. Провал идеи коллективной безопасности.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 СТРАНЫ АЗИИ И ЛАТИНСКОЙ АМЕРИКИ В I  ПОЛОВИНЕ XX ВЕКА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Азии  в I половине  XX века.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Географические и политические параметры понятия «Восток». Способы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ществления модернизации: реформы или революции. Проблема синтеза традиций и модер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в странах Востока. Возможные пути модернизации стран Востока на примере Японии, Китая и Индии.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экономического развития, социальные изменения в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[Своеобразие японской модернизации. «Японский дух, европейское знание». Внешняя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литика Японии — пять войн за полвека.]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[Реформы и революции в истории Китая в первой половине XX в. «Сто дней реформ» и полвека на две революции и две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войны. Сунь Ятсен и Чан Кайши в борьбе за объединение страны и ее модернизацию. Гражданская война (1928—1937 гг.) в Китае. Советское движение и причины его поражения. Агрессия Японии в Северном Китае. Японо-китайская война 1937—1945 гг.]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[Индия — британская колония в первой половине XX в.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ренное и радикальное общественно-политические течения в Индии. М. Ганди и его учение. Кампании ненасильственного сопротивления и их значение в ликвидации колониального режима.]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Латинской Америки в I половине  XX века.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Культурно-цивилизационное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латиноамериканского общества. Фак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торы, способствовавшие и препятствовавшие модернизации в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Латинской Америки.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Провозглашение независимых государств в Латинской Америке. С. Боливар. Х.Сан-Мартин. США и страны Латинской Америки. Доктрина Монро. [Мексиканская революция 1910—1917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развитие Мексики в первой половине XX в. как пример эволю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модели модернизации.]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ВТОРАЯ МИРОВАЯ ВОЙНА И ЕЕ УРОКИ 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и начало Второй мировой войны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Причины и характер Второй мировой войны (1939—1945 гг.). Периодизация, фронты, участники. Начало войны. Основные 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операции в 1939— июне 1941 г. [Основные направления внешней политики СССР на начальном этапе Второй мировой 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их результаты.] Подготовка Германией плана нападения на СССР. Военные действия в Северной Африке, в Азии и на Тихом океане в 1941 — 1944 гг.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Ленд-лиз.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Нацистский «новый порядок» в оккупированных странах. Гено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цид. [Холокост.]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Движение Сопротивления и его герои. Создание антигитлеровской коалиции и ее роль в разгроме 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шизма. Проблема открытия второго фронта. Конференции глав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сударств-участников антигитлеровской коалиции (Тегеран. 1943 г.; Ялта и Потсдам. 1945 г.), решения о координации военных 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вий и послевоенном устройстве мира. [Ф.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Рузвельт.У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Черчилль, И. Сталин, Г. Жуков, Д. Эйзенхауэр.]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Вторая мировая война.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действия на Тихом океане (1944 г.) и разгром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 (август 1945 г.). Капитуляция Японии. [Атом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бомбардировки США городов Японии (1945 г.): их цели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зультаты.] Итоги Второй мировой войны. Роль СССР в победе над фашизмом. Цена победы для человечества. Послевоенная карта Европы и геополитическая ситуация в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дарств.. [Договор с Австрией.] Сепаратный договор с Японией. [Про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блема заключения мирного договора между СССР и Японией.]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ООН. Устав ООН. Нюрнбергский (1945—1946 гг.) процесс над главными военными преступниками. Преступления против человечности.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МИР ВО II  ПОЛОВИНЕ XX  ВЕКА: ОСНОВНЫЕ ТЕНДЕНЦИИ РАЗВИТИЯ 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и начало «холодной войны»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превращения послевоенного мира в двухполюс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(биполярный). Причины и главные черты «холодной войны». Идеологическое противостояние. [Преследование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инакомыслящих.Маккартизм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.]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(НАТО и ОВД) как проявление соперничества двух сверхдер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жав — СССР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США. Ядерное оружие — равновесие страха и сдерживающий фактор от прямого военного столкновения. [Ло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кальные конфликты, их особенности, способы разрешения и роль сверхдержав.]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Общее и различное в развитии стран Западной Европы и США во второй половине ХХ века.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Неокейнсианство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вому производству должно соответствовать массовое потребление.] Государство благосостояния, его основные характеристики. 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экстенсивного типа производства. Новый этап научно-технической революции. Предпосылки перехода  к постиндустриальному  (информационному)  обществу,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важнейшие признаки. Противоречия социально-эко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номического развития современных стран в конце XX — начале XXI в. в условиях глобализации и соперничества трех центров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мировой экономики (США, Европейский союз, Япония). Демократизация как вектор исторического развития во второй половине XX — начале XXI в. Процесс формирования гражданского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отражение в нем противоречий перехода к постиндустри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альному обществу.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СТРАНЫ И РЕГИОНЫ МИРА ВО II  ПОЛОВИНЕ XX  В.: ЕДИНСТВО И МНОГООБРАЗИЕ 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США и страны Западной Европы во второй половине ХХ – начале ХХI века.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США. Предпосылки превращения США в центр мировой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после окончания Второй мировой войны. Принципы внутрен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и внешней политики США в 1945—1990-е гг. Отражение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литической истории США общих тенденций развития ведущих стран Запада. Демократы и республиканцы у власти. США — сверхдер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жава в конце XX — начале XXI в. [США в эпоху президентов Д. Эйзенхауэра, Дж. Кеннеди, Р. Никсона, Р. Рейгана, Б. Клинтона, Дж. Буша-младшего.]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Изменение конституционного строя во Франции, Германии, Италии.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Великобритания. «Политический маятник» 1950—1990-х гг.: лейбористы и консерваторы у власти. Социально-экономическое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тии. Приори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 внешней политики Великобритании. [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 Тэтчер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Блэр.] Франция. Социально-экономическая и политическая история Франции во второй половине XX в. От многопартийности к режи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личной власти генерала де Голля. Идея «величия Франции» де Голля и ее реализация. Практика сосуществования левых и правых сил у власти — опыт Ф. Миттерана и Ж. Ширака. [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Шарль де Голль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Франсуа Миттеран, Жак Ширак.] Италия. Провозглашение республики. [С.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лускони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.]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Германия. Падение 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линской стены. Объединение Германии. Социально-экономические и политические проблемы объединенной Германии. [Трудности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Коль — первый канцлер объеди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ненной Германии. [К.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Аденауэр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Коль, Г. Шредер.].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информационного общества.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Восточной Европы в 1945 – 1970 – е годы. Новая ситуация в Восточной Европе в 90-е годы. Бархатные революции.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 Общее и особенное в строительстве социализма в восточноевро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[Неудавшиеся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пытки реформ.] Революции 1989—1990-х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XX—XXI вв.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Распад Югославии.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Страны Азии и Африки,  Латинской Америки во второй половине ХХ – начале ХХI 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Распад колониальной системы и образование независимых государств  в Азии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выбора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путей развития и модернизации общества в 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вободившихся странах Азии и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неприсоединения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Противоречивые итоги социально-экономичес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кого и политического развития стран Африки, Азии к концу XX в. [Экономический успех «молодых тигров» в Азиатско-Тихоокеанском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регионе.Стагнирующие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регионы Африки к югу от Сахары.]  Япония. Факторы, обусловившие «японское экономиче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чудо» во второй половине XX в.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Китай. Гражданская война (1946—1949 гг.) и провозглашение КНР.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Мао Цзэдун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Культурная революция 1966—1976 гг. Начало реформ в Китае в 1978 г.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Сяопин.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китайской модели реформирования экономики в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XX в.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индустриализации и ее вли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яние на социально-экономическое развитие стран Латинской Аме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рики во второй половине XX в. [Революции, военные режимы и диктатуры в истории стран Латинской Америки второй половины XX в.] [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Гевара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.] Варианты модернизации в странах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ЛатинскойАмерики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Чилийская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модель развития.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Международные отношения во второй половине ХХ - начале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ХХIвека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в условиях биполярного мира.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(1962 г.) и его значение при переходе от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фронтации к переговорам.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Гонка вооружений и проблема разору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жения. Напряженность и разрядка в международных отношениях.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Окончание «холодной войны», крах социализма и распад СССР, превращение США в единственную сверхдержаву. [Организация по безопасности и сотрудничеству в Европе (ОБСЕ).] Расшире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НАТО на Восток и превращение ее в глобальную силовую структуру.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СЭВ и ОВД.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ООН в современном мире. Региональная интег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 в мире: американский и европейский варианты.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Европейского союза и его расширение на Восток. Угроза международного терроризма. Российско-американские отношения в конце XX — начале XXI в. Международные и региональные конфликты, способы их регулирования во второй половине XX — начале XXI в.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ХХ ВЕК И КУЛЬТУРА 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культуры в ХХ - начале ХХI 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Культура в первой половине XX в. Революция в естествозна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новая картина мироздания в начале XX в. Новая художественная система — от модернизма и авангардиз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начала XX в. до постмодернизма конца XX — начала XXI в.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идеи и направления в художественной культуре в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XX в. Стиль модерн (художественные направления ;— импресси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онизм, постимпрессионизм, символизм и др.). Авангард (художест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ционализм в архитектуре. Символизм в музыке (Р. Вагнер), в литературе.  Литература критического реализма. Кинематограф в начале XX в. как новый вид массового искусст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во второй половине XX в. Научно-техническая 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люция. Достижения и проблемы.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А.Эйнштейн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Н.Бор.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постиндустриаль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  общества'. Роль науки, знаний, 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компьютер. Интернет. Осмысление проблем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Религия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церковь в современном обществе. Иоанн Павел II. Экуменизм.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Массовая куль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элитарное искусство. Двойственная роль массового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новых форм художественного творчества в условиях информационного общества.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И ОБОБЩЕНИЕ (1 час)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Глобализация, тенденции и проблемы современного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. Глобализация как явление современного мира, ее основные компоненты. Предпосылки глобализации и ее противоречия. Глоба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 ИСТОРИЯ РОССИИ (48 часа)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РОССИЯ В НАЧАЛЕ ХХ ВЕКА (1900 – 1916 г.г.)    (6 часов)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Российская империя на рубеже веков и ее место в ми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структура Российской империи,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геостратегическое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положение.  Особенности процесса модернизации в России начала XX века. Характе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 политической системы Российской империи начала XX в.; необходимость ее реформирования. Личность Николая II, его политические воззрения. Борьба в высших эшелонах власти по вопросу политических преобразований. С. Ю. Витте. В. К. Плеве. П. Д. Святополк-Мирский..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развития российской экономики начала XX в. Роль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 в экономике России. Финансовый капитал. Государственно-монополистический капитализм.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Иностранный капитал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его широкого проникновения в страну, роль в разви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российской экономики. Российский монополистический капитализм: его специфика, формы, место и роль в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Аграрное перенаселение. Особенности социальной  структуры российского общества начала XX.. Количественная и качественная характеристика российского пролетариата, условия его труда и быта. 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Николая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Внешнеполитические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приоритеты России в начале царствования Николая П.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ротворческая инициатива русского императора. Международ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конференция в Гааге. «Большая азиатская программа» русского правительства. Втягивание России в дальневосточ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конфликт. Русско-японская война 1904—1905 гг. Ход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енных действий на суше и на море.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поражения России в войне.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Общественно-политические движения в начале XX 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Предпосылки формирования и особенности генезиса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партий в России. Классификация  партий.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социал-демократия. II съезд РСДРП.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вики и меньшевики. В. И. Ленин. Ю. О. Мартов. Партия социалистов-революционеров. Особенности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раммных и тактических установок. В. М. Чернов.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Боевой организации. Е.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либерального движения. Влияние русско-японской войны внутриполитическую ситуацию.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Первая русская революция.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Антиправительственное 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в 1901—1904 гг.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Зубатовский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социализм»: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суть,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пективы, причины провала. Кровавое воскресенье. Причины революции. Основные события. «Верхи» в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ловиях революции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Манифест 17 октября 1905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первого представительного органа власти — Государственной  думы.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либеральных и консервативных  партий.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Конституционно-демократическая партия и «Союз 17 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тября»: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политические доктрины, решение аграрного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вопросов, соц. состав, численность. П.Н.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люков.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Традиционалистские (монархические) партии и организа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программа, соц. состав, численность.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Черносотенцы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Пуришкевич. Итоги революции.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Реформы П. А.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Столыпина.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развития России в 1906 г. Деятельность I Государственной 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ее аграрные проекты. Правительственная  программа Столыпина. Аграрная реформа, ее экономический, социальный и политический смысл. Переселенческая политика. II Государственная дума. Третьеиюньский государственный переворот. Итоги  аграрной реформы. Развитие кооперативного 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Убийство П. А. Столыпина III Государственная дума. Общественное и политическое развитие России в 1912—1914 гг. Свертывание курса на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 и социальное реформаторство.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Россия в Первой мировой войне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Обострение внутриполитической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внешняя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 после окончания русско-японской войны. Обострение русско-германских противоречий. Военные действия на Восточном фронте в 1914—1916 гг. Итоги военной кампа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1914—1916 гг. Психологический перелом в армейских настроениях.  Влияние военного фактора на экономическое и социальное положение в стране. Война и психологическое состояние общества.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ношение политических партий к войне. «Верхи» в условиях войны. Дискредитация царизма и государственной власти.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Распутинщина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IV Государственная дума. Прогрессивный блок. Нарастание революционного движения.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Угроза национальной катастрофы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Серебряный век русской культуры.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Духовное состояние русского общества в н. XX в.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Демократизациякультуры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вития русской культуры начала XX в. Развитие науки.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Сеченов, И.И.Мечников, И.П. Павлов, С.М. Соловьев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философия: поиски общественного идеала. Русская идея. Печать и журналистика.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Библиотечное дело.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Просвещение. Литература: традиции реализма и новые направления. Русская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эзия. Декаданс Символизм. Акмеизм Футуризм. Изобрази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 искусство. Русский авангард. «Мир искусства»,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роза», « Бубновый валет».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Архитектура. Скульптура. Драматический  театр: традиции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новаторство.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К.С.Станиславский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и исполнительское искусство. Русский балет. Русские сезоны С. Дягилева.  Кинематограф.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ОБОБЩЕНИЕ (1час).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 в ожидании перемен.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РОССИЯ В 1917-1927 гг. (5 часов)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Февраля к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Февральской револю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Объективные и субъективные причины революции. Двоевластие: суть и причины его появления. Отречение Николая II 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Рождение новой власти на местах. Альтернативы развития страны после Февраля. Возвращение из эмиграции В. И. Ленина.  Апрельский кризис Временного правительства. Выступление генерала Корнилова и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национальных окраинах. Начало распада российской государственности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Отделение церкви от государства. Восстановление патриаршества.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Курс большевистского руководства на вооруженный захват власти. Л. Д. Троцкий. Октябрьский переворот в Петрограде. Крах праволиберальной альтернативы.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Становление советской власти.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Всероссийский съезд Советов. Первые декреты советской власти. Создание коали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советского правительства.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Судьба Учредительного собрания.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леводемократической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альтернативы. III Всероссийский съезд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1918 г. Образование РСФСР.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советской государ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ственности. Отношение большевиков, к продолжающейся мировой войне. Доктрина мировой революции и революци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онной войны. Борьба в РСДРП(б) по вопросу о сепаратном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России из Первой мировой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Брест- Литовский мирный договор; его условия,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мические и политические последствия их принятия.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Эволюция экономической политики советской власти. «Военный коммунизм».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мероприятия советской влас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области промышленного производства, транспорта, 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говли, банковской системы. Закон о социализации земли.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 продовольственной диктатуры. Конец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варно-денежных отношений. Первые мероприятия советской влас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 области промышленного производства, транспорта, 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говли, банковской системы. Закон о социализации земли.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тановление продовольственной диктатуры. Конец правитель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коалиции большевиков и левых эсеров. Переход к продразверстке. Ускоренная национализация. Ликвидация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варно-денежных отношений.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войны и ее этапы. Расстановка противоборствующих сил. Первые вспыш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Гражданской войны: поход генерала П. Н. Краснова на Петроград, вооруженное сопротивление в Москве, «мятеж» генерала Н.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выступления атаманов А.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С. Семенова. Формирование Белого движения. Создание Красной Армии.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С.С. Каменев, М.В. Фрунзе, С.М. Буденный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Иностранная интервен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причины, масштаб, формы, районы оккупации.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чехословацкого корпуса. Формирование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точного фронта. Ликвидация советской власти в Поволжье, на Урале, в Сибири и на Дальнем Востоке. Создание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правительств. Уфимская директория.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«Мятеж» адмирала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В. Колчака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Военные действия на Восточном фронте. Конец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Формирование Южного фронта. Антибольшевистское восстание на Дону.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Всевеликое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 донское атамана П. Н. Краснова. Добровольческая армия генерала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И. Дени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Белый террор. Движение зеленых.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И. Махно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и такти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движения. Военные действия на Южном фронте. Разгром армии Деникина. Северный фронт. Походы генерала Н.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Юденича на Петроград.. Переход Красной Армии в контрнаступление. Падение Белого режима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севере.Белый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Крым. Социально-экономическая программа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 Н. Врангеля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Разгром Врангеля. Гражданская война на национальных окраинах. Война с Польшей, ее классово-политический смысл и итоги. Окончание Гражданской войны. Причины победы красных.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 Гражданской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«Малая гражданская война».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Крестьянские выступления в 1920—1921 гг.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Кронштадтское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восстание. Голод 1921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Новая экономическая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тический кризис начала 20-х гг. Переход к новой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политике. Сущность нэпа и его экономические итоги. Социальная структура и социальная психология в 20-е гг. Кризис нэпа, его причины. Альтернативные варианты прео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доления кризисных явлений.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политического процесса в 20-е 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нэпу в различных слоях населения и в партии. Эволюция взглядов В. И. Ленина на НЭП. Главное противоречие нэпа. Формирование однопартийной системы. Превращение РКП(б) в главное звено государственной структуры.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СССР.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СССР 1924 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в политическом руководстве после смер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 В.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И.В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Сталин, Л.Д. Троцкий, Г.Е. Зиновьев, Н.И. Бухарин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 Усиление позиций И.В.Сталина.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 в 20-е 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обстанов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во время и после окончания Гражданской войны. Внеш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неполитические аспекты причин победы большевиков в Гражданской войне. Идея мировой революции и учреждение Коммунистичес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Интернационала.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конгресс Коминтерна. Эволюция взглядов В. И.Ленина на идею мировой рево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люции.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Перенесение акцента на нормализацию отношений с мировыми державами и широкое привлечение иностранных капиталов в страну. Прорыв мировой изоляции советской страны. 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причины, факты, последствия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неграмотностью. Строительство советской школы. Начало создания «новой интеллигенции». Большевистские приоритеты в науке. Положение научно-технической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культ. Российская ассоциация пролетарских писателей. Новые имена и новые тенденции в литературе, изобразительном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кусстве, музыке, театре. «Окна сатиры РОСТА». Кинемато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граф. Начало партийного наступления на культуру. Жизнь, быт и психология людей в 20-е гг.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: СССР В 1928-1938 гг. (8 часов)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развитие.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Хлебозаготовительный кризис 1927 г.: Причины, проявления, меры к преодолению.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двух точек зрения на причины и пути выхода из кри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зиса: И. В. Сталин против Н. И. Бухарина. Социально-психологические предпосылки победы сталин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линии. Социально-политическая подготовка «великого перелома».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Советская модель модернизации. Создание оборонной промышленности.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Социалистическоесоревнование.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цели, методы, источники. Первые пя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тилетки, их итоги. Коллективизация. Раскулачивание. Результаты форсирования развития и его цена.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 система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основные черты политической системы.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ВКП(б) в политической системе и жизни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щества. Идеология и общественная жизнь. Контроль за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 Массовые репрессии.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Конституции 1936 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Социальная система.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Изменение социальной структуры общества. Конституция 1936 г. о социальной структуре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общества. Рабочий класс. Источники пополнения. Производствен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навыки. Жизнь и быт. Стахановское движение.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альная дифференциация. Ужесточение трудового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Крестьянство. Социальные последствия коллективизации и раскулачивания. Жизнь и быт колхозной деревни. 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социальной психологии крестьян. Ограничение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нистративных и гражданских прав. Интеллигенция. Истребление старых кадров. 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пролетарской интеллигенции.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Спецконтингент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ГУЛАГ как структурное подразделе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 жизнь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Идеологическое наступление на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 Школа и семья.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Ликвидация безграмотности. Развитие системы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наука. Достижения советской физической школы. Успехи советских химиков. Достижения в биологии. От свободы творчества к творческим союзам. М. Горький. Социально-психологический феномен социалистического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ализма. Советский кинематограф. Музыкальное творчество.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сенное искусство. Живопись. Литература. Культурная революция и ее итоги. Жизнь и быт людей в 30-е гг. Психологическое состояние общества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и обобщение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суровых испытаний.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ВЕЛИКАЯ ОТЕЧЕСТВЕННАЯ ВОЙНА (3 часов)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СССР накануне войны. Советско-германские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политического процесса в Европе после заклю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Мюнхенского договора. Причины нового советско-германского сближения.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ско-германские договоры 1939 г. Реализация СССР секретных протоколов. Война с Финляндией и ее итоги.  Укрепление обороноспособности страны: успехи и просчеты. Подготовка Германии к нападению на СССР.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Начало Великой Отечественной войны. Боевые дей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ствия зимой—летом 1942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внезапности нападе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Германии на СССР- Вторжение немецких войск. Первые мероприятия советского правительства по организации отпо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врагу. Периодизация военных действий. Оборонительные сражения летом—осенью 1941 г. Героизм советских воинов. Причины неудач Красной Армии. Нацист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«новый порядок» на оккупированной территории,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совое уничтожение людей. Приказ № 270. Битва под Моск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вой. Разгром немецких войск под Москвой. Зимнее наступле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Красной Армии, его итоги.</w:t>
      </w:r>
      <w:r w:rsidR="008B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Неудачи советских войск в Крыму и под Харьковом.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наступление немецких войск. Приказ № 227. Сталин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градская битва. Сражения на Кавказе.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Тыл в годы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Морально-психологическое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советских людей после вторжения немецких войск.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Церковь в период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Эвакуация.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Герои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труд в тылу. Жизнь и быт.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Наука и образование в годы войны. Художественная культура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Коренной перелом в ходе Великой Отечественной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войск под Сталинградом. Начало 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сового изгнания захватчиков с советской земли. Результаты зимнего наступления Красной Армии. Борьба в тылу врага, партизанское движение.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на Курской дуге, ее итоги и значение. Битва за Днепр. Освобождение Донбасса, Правобережной Украины. Итоги летне-осенней кампании 1943 г.Соотношение сил на Восточном фронте к началу 1944 г. Итоги зимнего наступления Красной Армии. Освобождение Украины и Крыма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Завершающий период Великой Отечественной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советских войск летом 1944 г. Операция «Багра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тион». Разгром немецких войск в Прибалтике. Победа на Балканах. Завершающие сражения Красной Армии в Европе. Берлинская операция. Капитуляция фашистской Герма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Разгром японских войск в Маньчжурии. Причины победы Советского Союза над фашизмом.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цена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Вклад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СССР в освобождение Европы. Советские полководцы. Г.К. Жуков, А.М. Василевский, И.С. Конев, К.К. Рокоссовский.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обобщение. 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Итоги и уроки великой войны.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СССР В 1945-1952 гг. (9 часа)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Послевоенное восстановление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развитие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Состояние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страны после окончания войны. Экономические дис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куссии 1945—1946 гг. Восстановление и развитие промышлен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ности. Трудности и проблемы сельского хозяйства. Жизнь и быт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людей.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ядерного оружия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«Демократический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пульс» войны. Изменения в структурах власти.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послевоенные годы. Национальная политика.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вящая партия и общественные организации в первые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военные годы.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Идеология и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кампании 40-х гг. Эволюция официальной идеологии. Образование. Противоре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в развитии литературы, театра, кино, музыки. Научные дискуссии.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 СССР В 1953-СЕРЕДИНЕ 60-х гг. (6 часа)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Изменения политической системы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Сталина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за власть. Г. М. Маленков. Л. П. Берия.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Хрущев. XX съезд КПСС. Критика культа личности и ее пределы.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чало реабилитации жертв политических репрессий. Реоргани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государственных органов, партийных и общественных организаций. Третья Программа КПСС (1961 г.). Разработка новой Конституции СССР.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Экономическое и социальное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Маленкова. Сельскохозяйственная политика Хрущева. Начало освоения целинных и залежных земель.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Реформа управления промышленностью. Создание совнархозов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построения экономических основ индустриального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в СССР. Особенности социальной политики. Жилищ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 ускорение научно-технического прогресса. Трудности в снабжении населения продовольствием.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науки и образования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 жизнь.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волюция в СССР. Запуск первого искусственного спутни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Земли (1957). Первый пилотируемый полет в космос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Ю. А. Гагарина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12 апреля 1961 г. Открытия советских ученых в важнейших областях науки.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 П. Королев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В. Келдыш, И. В.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Курчатов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Д. Сахаров. Реформа школы 1958 г. Духовная жизнь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Зарождение обновленческого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советской литературе. И. Эренбург. В. Панова. А. Твар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довский.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В. Дудинцев. Р. Рождественский. Е. Евту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шенко. Вознесенский. Солженицын. Ослабление идеологического давления в области музы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искусства, живописи, кинематографии. Выработка новых подходов во внеш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политике. Мирное сосуществование государств с различ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общественным строем. Возобновление диалога с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падом. Попытки начала разоружения. Берлинский кризис 1961 г. Поиски новых подходов в отношениях со страна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социализма. КПСС и международное коммунистическое и рабочее движение.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Отношения СССР со странами «третьего мира»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СССР В СЕРЕДИНЕ 60-х-СЕРЕДИНЕ 80-х гг. (5 часа)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Политическое развитие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 политика СССР при Брежневе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Замедление темпов экономического развития и эффективности общественного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Отстранение Н. С. Хрущева от власти в октябре 1964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И. Брежнев. А. Н. Косыгин. Уси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   позиций  партийно-государственной  номенклатуры. Курс на «стабильность кадров». XXIII съезд КПСС и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«контрреформ» в политической сфере. Укрепление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армии и органов безопасности. Реформирование КГБ.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СССР 1977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Оппозиционные настроения в обществе. Развитие диссидентского и правозащитного движения. А.Д. Сахаров, А.И. Солженицын.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военно-стратегическо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го паритета между СССР и США.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Совещание по безопасности и сотрудничеству в Евро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СССР в региональных конфликтах.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СССР в войне в Афганистане.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Завершение периода разрядки.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СССР со странами социализма. Доктрина Брежнева. Страны «третьего мира» во внешней политике советского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ководства.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Экономика «развитого социализма».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СССР в научно-технической сфере. Особенности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политики.«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Теневая экономика» и коррупция. Обострение демографической ситуации.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Концепция «развитого социализма». Теория «обострения идеологической борьбы». Противоречия в развитии художест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венной культуры. Усиление идеологического контроля за средствами массовой информации, учреждениями культуры.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 в борьбе с идеологией застоя. В. Аксенов. А. Сол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женицын. В. Максимов. В. Некрасов. В. Войнович.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Бродский. Ф. Абрамов. В. Астафьев. В. Шукшин. В. Распутин. Ю. Трифонов. Советский театр. Г. Товстоногов. Ю. Любимов. А. Эфрос. М. Захаров. О. Ефремов. Г. Волчек. «Магнитофонная революция». В. Высоцкий. А. Галич. Ю. Визбор. Ю. Ким. Б. Окуджава. Движение диссидентов.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ветская музыка. Г. Свиридов.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Э. Денисов. Балет. М. Плисецкая. Н. Бессмертнова. А. Годунов. М. Барышников. Р. Нуреев.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Оперное искусство. И. Архипова. Е.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разцова. Г. Вишневская.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Биешу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Кинематограф. Г. Козин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цев.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Бондарчук. Л. Гайдай. Э. Рязанов. М. Хуциев.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ПЕРЕСТРОЙКА В СССР. 1985-1991 гг. (5 ч)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Реформа политической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Брежнева. Ю. В. Андропов. М. С. Горбачев. «Кадровая революция».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союзная партийная конференция и реформа политической системы 1988 г. Проведение выборов народных депутатов СССР 1989 г.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Съезды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Потеря КПСС руководящей роли в развитии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Возрождение российской многопартийности. Либеральные, социалистические, национальные партии 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щественно-политические движения.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Национальная политика и межнациональные отношения.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 и церковь в годы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рестройки. Августовский политический кризис 1991 г. и его последствия. Роспуск КПСС. Обострение межнациональных противоречий. Провозглашение союзными республиками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веренитета. Распад СССР. Образование СНГ.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Экономические реформы 1985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1991 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эко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номики СССР в середине 80-х гг. Стратегия «ускорения социально-экономического развития». Экономическая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 1987 г. и причины ее незавершенности. Программа «500 дней». Экономическая политика союзных республик в условиях «парада суверенитетов» 1990—1991 гг. и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Провал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антиалкогольной кампании, жилищной и продовольственной программ.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Внешняя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партийной идеологии. Новая редакция программы КПСС (1986 г.). Политика 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Утрата КПСС контроля над средствами массовой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 Новые явления в литературе, театре, кинематогра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фе. Возобновление реабилитации жертв политических репрес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сий. Значение, издержки и последствия политики гласности. Динамика общественных настроений. Кризис социалистичес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идеологии и политики. Концепция нового политического мышления. Нормализация отношений с Западом. Начало ядерного разоружения. Разблокирование региональных конф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ликтов. Вывод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советских войск из Афганистана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точной Европы. Распад мировой социалистической системы.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Роспуск СЭВ и Варшавского Договора.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и последствия политики нового мышления.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НОВАЯ РОССИЯ. 1991-2006 гг. (5 ч)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Российская экономика на пути к рынку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дикальных экономических реформ (октябрь 1991 г.). Либера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 экономики страны в 90-е гг.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Политическая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Национальная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политика и межнациональные отноше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государственном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веренитете России (12 июня 1990 г.). Выборы Президента России 12 июня 1991 г. Б. Н. Ельцин. Разработка новой конс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титуции страны.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Политический кризис 1993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Демонтаж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ветской системы власти.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Ликвидация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Конституция России 1993 г.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сийская многопартийность. Российский парламентаризм. Президентские выборы 1996 г. Итоги политического развития страны в 90-е гг. Народы и регионы России накануне и после распада СССР. Федеративный договор 1992 г. Конституция 1993 г. о принципах федеративного устройства. Нарастание противоре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между Центром и регионами.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Чеченский кризис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таты федеративного строительства в 90-е гг.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Духовная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жизнь.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развития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Литература. Кинематограф. Музыка. Театр. Изобразитель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искусство. Средства массовой информации. Традицион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религии в современной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Геополитическое положение и внешняя политика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сии.Россия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на пороге XXI 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России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Запад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и США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Восток.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Россия—СНГ.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внешней политики страны в 90-е гг. Страны СНГ и Балтии в 90-е гг. Русское зарубежье в 90-е гг.</w:t>
      </w:r>
    </w:p>
    <w:p w:rsidR="00CF7829" w:rsidRDefault="00CF7829" w:rsidP="00CF782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В. В. Путин. Укреп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российской государственности. Политические рефор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Обеспечение гражданского согласия и единства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Новые государственные символы России. Экономические реформы. Экономика и социальная сфера страны в начале XXI в. Усиление борьбы с терроризмом. Разработка новой внешнеполитической стратегии.</w:t>
      </w:r>
    </w:p>
    <w:p w:rsidR="00CF7829" w:rsidRDefault="00CF7829" w:rsidP="00CF78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И ОБОБЩЕНИЕ (1 ч)</w:t>
      </w:r>
    </w:p>
    <w:p w:rsidR="00CF7829" w:rsidRDefault="00CF7829" w:rsidP="00CF782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Повторение и обобщение. Место России в современном мире.</w:t>
      </w:r>
    </w:p>
    <w:p w:rsidR="00CF7829" w:rsidRDefault="00CF7829" w:rsidP="00CF7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CF7829" w:rsidRDefault="00CF7829" w:rsidP="00CF7829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Курсивом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  разделе «Основное содержание» и КТП выделен материал, который подлежит изучению, но не включается в Требования к уровню подготовки выпускников.</w:t>
      </w:r>
    </w:p>
    <w:p w:rsidR="00CF7829" w:rsidRPr="00F24AD7" w:rsidRDefault="00CF7829" w:rsidP="00F24AD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AD7" w:rsidRPr="00F24AD7" w:rsidRDefault="00F24AD7" w:rsidP="00F24AD7">
      <w:pPr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ПРОГРАММЫ.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23 декабря 2009 года № 822 утверждены федеральные перечни учебников, рекомендованных к использованию в образовательном процессе в  общеобразовательных учреждениях.</w:t>
      </w:r>
    </w:p>
    <w:p w:rsidR="00F24AD7" w:rsidRPr="00F24AD7" w:rsidRDefault="00F24AD7" w:rsidP="00F24AD7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Научным редактором учебников, образующих линию по истории России является  Сахаров А.Н., по Всеобщей истории –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F24AD7" w:rsidRPr="00F24AD7" w:rsidRDefault="00F24AD7" w:rsidP="00F24AD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Основной целью авторского курса является формирование у учащихся целостного представления об историческом пути России, и судьбах населяющих ее народов, основных этапах, важнейших событиях и крупных деятелях отечественной истории. При этом отбор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фактологического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материала осуществляется таким образом, чтобы он способствовал воспитанию гражданских и патриотических качеств учащихся.</w:t>
      </w:r>
    </w:p>
    <w:p w:rsidR="00F24AD7" w:rsidRPr="00F24AD7" w:rsidRDefault="00F24AD7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изучения истории учащимися 10 </w:t>
      </w:r>
      <w:r w:rsidR="00CF7829">
        <w:rPr>
          <w:rFonts w:ascii="Times New Roman" w:eastAsia="Calibri" w:hAnsi="Times New Roman" w:cs="Times New Roman"/>
          <w:b/>
          <w:sz w:val="24"/>
          <w:szCs w:val="24"/>
        </w:rPr>
        <w:t>- 11</w:t>
      </w:r>
      <w:r w:rsidRPr="00F24AD7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включают: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умения изучать и систематизировать информацию из разных исторических и современных источников, раскрывая ее социальную принадлежность и познавательную ценность;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</w:t>
      </w:r>
      <w:r w:rsidR="00D07F1B">
        <w:rPr>
          <w:rFonts w:ascii="Times New Roman" w:eastAsia="Calibri" w:hAnsi="Times New Roman" w:cs="Times New Roman"/>
          <w:sz w:val="24"/>
          <w:szCs w:val="24"/>
        </w:rPr>
        <w:t>уктуру подготовки учащихся 10-11</w:t>
      </w: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классов по истории в единстве ее содержательных (объектных)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деятельностных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 (субъектных) компонентов. Предполагается, </w:t>
      </w:r>
      <w:r w:rsidRPr="00F24AD7">
        <w:rPr>
          <w:rFonts w:ascii="Times New Roman" w:eastAsia="Calibri" w:hAnsi="Times New Roman" w:cs="Times New Roman"/>
          <w:b/>
          <w:sz w:val="24"/>
          <w:szCs w:val="24"/>
        </w:rPr>
        <w:t xml:space="preserve">что в результате изучения истории в основной школе учащиеся должны овладеть следующими знаниями, представлениями, умениями: 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1.Знание хронологии, работа с хронологией: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- указывать хронологические рамки и периоды ключевых процессов, а также даты важнейших событий отечественной и всеобщей истории,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соотносить год с веком, устанавливать последовательность и длительность исторических событий.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2. Знание исторических фактов, работа с фактами: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характеризовать место, обстоятельства, участников, результаты важнейших исторических событий;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группировать (классифицировать) факты по различным признакам.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 xml:space="preserve">3. Работа  с историческими источниками: 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читать историческую карту с опорой на легенду;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сравнивать данные разных источников, выявлять их сходство и различия.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4. Описание (реконструкция):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рассказывать (устно или письменно) об исторических событиях , их участниках;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характеризовать условия и образ жизни, занятия людей в различные исторические эпохи;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на основе текста и иллюстраций учебника, дополнительной литературы, макетов, составлять описание исторических объектов, памятников.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5. Анализ, объяснение: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различать факт (событие) и его описание ( факт источника, факт историка);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соотносить единичные исторические факты и общие явления;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называть характерные , существенные признаки исторических событий и явлений;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раскрывать смысл, значение важнейших исторических понятий;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сравнивать исторические события и явления, определять в них общее и различия;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излагать суждения о причинах и следствиях исторических событий.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6. Работа с версиями, оценками: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приводить оценки исторических событий и личностей, изложенные в учебной литературе;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определять и объяснять (аргументировать) свое отношение к наиболее значительным событиям и личностям в истории и их оценку.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7. Применение знаний и умений в общении, социальной среде: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применять исторические знания для раскрытия причин и оценки сущности современных событий;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F24AD7" w:rsidRPr="00F24AD7" w:rsidRDefault="00F24AD7" w:rsidP="00F24A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lastRenderedPageBreak/>
        <w:t>- способствовать сохранению памятников истории и культуры ( 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24AD7" w:rsidRPr="00F24AD7" w:rsidRDefault="00F24AD7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</w:t>
      </w:r>
    </w:p>
    <w:tbl>
      <w:tblPr>
        <w:tblpPr w:leftFromText="180" w:rightFromText="180" w:vertAnchor="text" w:horzAnchor="margin" w:tblpX="-305" w:tblpY="38"/>
        <w:tblW w:w="1081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0"/>
        <w:gridCol w:w="1742"/>
        <w:gridCol w:w="2410"/>
        <w:gridCol w:w="2410"/>
        <w:gridCol w:w="2551"/>
      </w:tblGrid>
      <w:tr w:rsidR="00F24AD7" w:rsidRPr="00F24AD7" w:rsidTr="008B0F4F">
        <w:trPr>
          <w:trHeight w:hRule="exact" w:val="39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AD7" w:rsidRPr="00F24AD7" w:rsidRDefault="00F24AD7" w:rsidP="001D05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AD7" w:rsidRPr="00F24AD7" w:rsidRDefault="00F24AD7" w:rsidP="001D05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5 (ОТЛ.)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AD7" w:rsidRPr="00F24AD7" w:rsidRDefault="00F24AD7" w:rsidP="001D05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4 (ХОР.)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AD7" w:rsidRPr="00F24AD7" w:rsidRDefault="00F24AD7" w:rsidP="001D05C0">
            <w:pPr>
              <w:shd w:val="clear" w:color="auto" w:fill="FFFFFF"/>
              <w:ind w:left="10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3 (УД.)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4AD7" w:rsidRPr="00F24AD7" w:rsidRDefault="00F24AD7" w:rsidP="001D05C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2 (НЕУД.)</w:t>
            </w:r>
          </w:p>
        </w:tc>
      </w:tr>
      <w:tr w:rsidR="00F24AD7" w:rsidRPr="00F24AD7" w:rsidTr="008B0F4F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структуры ответа, </w:t>
            </w:r>
            <w:r w:rsidRPr="00F24A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но не всегда удач</w:t>
            </w: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ind w:righ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F24AD7" w:rsidRPr="00F24AD7" w:rsidTr="008B0F4F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Упускаются важ</w:t>
            </w: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F24AD7" w:rsidRPr="00F24AD7" w:rsidTr="008B0F4F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3. Иллюс</w:t>
            </w: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трация своих мыслей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ind w:right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ind w:right="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F24AD7" w:rsidRPr="00F24AD7" w:rsidTr="008B0F4F"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</w:t>
            </w: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мнений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Ошибки в ряде клю</w:t>
            </w:r>
            <w:r w:rsidRPr="00F24AD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чевых фактов и поч</w:t>
            </w:r>
            <w:r w:rsidRPr="00F24AD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ти во всех деталях; </w:t>
            </w:r>
            <w:r w:rsidRPr="00F24AD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детали приводятся, </w:t>
            </w:r>
            <w:r w:rsidRPr="00F24AD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но не анализируют</w:t>
            </w:r>
            <w:r w:rsidRPr="00F24AD7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ся; факты не всегда </w:t>
            </w:r>
            <w:r w:rsidRPr="00F24AD7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отделяются от мне</w:t>
            </w:r>
            <w:r w:rsidRPr="00F24AD7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ний, но учащийся понимает разницу </w:t>
            </w: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между ними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AD7" w:rsidRPr="00F24AD7" w:rsidRDefault="00F24AD7" w:rsidP="001D05C0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AD7">
              <w:rPr>
                <w:rFonts w:ascii="Times New Roman" w:eastAsia="Calibri" w:hAnsi="Times New Roman" w:cs="Times New Roman"/>
                <w:sz w:val="20"/>
                <w:szCs w:val="20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</w:tbl>
    <w:p w:rsidR="008B0F4F" w:rsidRDefault="008B0F4F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AD7" w:rsidRPr="00F24AD7" w:rsidRDefault="00F24AD7" w:rsidP="00F24A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ИНФОРМАЦИОННО-ТЕХНИЧЕСКОЕ ОБЕСПЕЧЕНИЕ ПРОГРАММЫ.</w:t>
      </w:r>
    </w:p>
    <w:p w:rsidR="00F24AD7" w:rsidRPr="00F24AD7" w:rsidRDefault="00F24AD7" w:rsidP="00F24AD7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Автоматизированное рабочее место учителя.</w:t>
      </w:r>
    </w:p>
    <w:p w:rsidR="00F24AD7" w:rsidRPr="00F24AD7" w:rsidRDefault="00F24AD7" w:rsidP="00F24AD7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Электронные пособия:</w:t>
      </w:r>
    </w:p>
    <w:p w:rsidR="00F24AD7" w:rsidRPr="00F24AD7" w:rsidRDefault="00F24AD7" w:rsidP="00F24AD7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. Уроки отечественной истории. XIX –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XXвв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AD7" w:rsidRPr="00F24AD7" w:rsidRDefault="00F24AD7" w:rsidP="00F24AD7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Учебное электронное издание «Всеобщая история». «1С»   Образовательная коллекция (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Кордис&amp;Медиа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24AD7" w:rsidRPr="00F24AD7" w:rsidRDefault="00F24AD7" w:rsidP="00F24AD7">
      <w:pPr>
        <w:numPr>
          <w:ilvl w:val="0"/>
          <w:numId w:val="11"/>
        </w:numPr>
        <w:spacing w:after="0"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 xml:space="preserve">Программа «Энциклопедия истории России 862-1917». -  «Интерактивный мир». АО </w:t>
      </w:r>
      <w:proofErr w:type="spellStart"/>
      <w:r w:rsidRPr="00F24AD7">
        <w:rPr>
          <w:rFonts w:ascii="Times New Roman" w:eastAsia="Calibri" w:hAnsi="Times New Roman" w:cs="Times New Roman"/>
          <w:sz w:val="24"/>
          <w:szCs w:val="24"/>
        </w:rPr>
        <w:t>Коминфо</w:t>
      </w:r>
      <w:proofErr w:type="spellEnd"/>
      <w:r w:rsidRPr="00F24A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AD7" w:rsidRPr="00F24AD7" w:rsidRDefault="00F24AD7" w:rsidP="00F24AD7">
      <w:pPr>
        <w:numPr>
          <w:ilvl w:val="0"/>
          <w:numId w:val="10"/>
        </w:numPr>
        <w:spacing w:after="0" w:line="270" w:lineRule="atLeast"/>
        <w:rPr>
          <w:rFonts w:ascii="Times New Roman" w:eastAsia="Calibri" w:hAnsi="Times New Roman" w:cs="Times New Roman"/>
          <w:sz w:val="24"/>
          <w:szCs w:val="24"/>
        </w:rPr>
      </w:pPr>
      <w:r w:rsidRPr="00F24AD7">
        <w:rPr>
          <w:rFonts w:ascii="Times New Roman" w:eastAsia="Calibri" w:hAnsi="Times New Roman" w:cs="Times New Roman"/>
          <w:sz w:val="24"/>
          <w:szCs w:val="24"/>
        </w:rPr>
        <w:t>Ресурсы Интернет</w:t>
      </w:r>
    </w:p>
    <w:p w:rsidR="00F24AD7" w:rsidRPr="00F24AD7" w:rsidRDefault="000E44DF" w:rsidP="00F24AD7">
      <w:pPr>
        <w:spacing w:after="0" w:line="27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24AD7" w:rsidRPr="00F24AD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http://fcior.edu.ru/</w:t>
        </w:r>
      </w:hyperlink>
      <w:r w:rsidR="00F24AD7" w:rsidRPr="00F24AD7">
        <w:rPr>
          <w:rFonts w:ascii="Times New Roman" w:eastAsia="Calibri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:rsidR="00F24AD7" w:rsidRPr="00F24AD7" w:rsidRDefault="000E44DF" w:rsidP="00F24AD7">
      <w:pPr>
        <w:spacing w:after="0" w:line="270" w:lineRule="atLeast"/>
        <w:ind w:left="36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F24AD7" w:rsidRPr="00F24AD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http://school-collection.edu.ru/</w:t>
        </w:r>
      </w:hyperlink>
      <w:r w:rsidR="00F24AD7" w:rsidRPr="00F24AD7">
        <w:rPr>
          <w:rFonts w:ascii="Times New Roman" w:eastAsia="Calibri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:rsidR="00F24AD7" w:rsidRPr="00F24AD7" w:rsidRDefault="000E44DF" w:rsidP="00F24AD7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F24AD7" w:rsidRPr="00F24AD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http://museum.ru/</w:t>
        </w:r>
      </w:hyperlink>
      <w:r w:rsidR="00F24AD7" w:rsidRPr="00F24AD7">
        <w:rPr>
          <w:rFonts w:ascii="Times New Roman" w:eastAsia="Calibri" w:hAnsi="Times New Roman" w:cs="Times New Roman"/>
          <w:sz w:val="24"/>
          <w:szCs w:val="24"/>
        </w:rPr>
        <w:t>  Портал «Музеи России».</w:t>
      </w:r>
    </w:p>
    <w:p w:rsidR="00F24AD7" w:rsidRPr="00FA6A11" w:rsidRDefault="00F24AD7" w:rsidP="00F24AD7">
      <w:pPr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A11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 w:rsidRPr="00FA6A11">
        <w:rPr>
          <w:rFonts w:ascii="Times New Roman" w:eastAsia="Calibri" w:hAnsi="Times New Roman" w:cs="Times New Roman"/>
          <w:b/>
          <w:sz w:val="24"/>
          <w:szCs w:val="24"/>
        </w:rPr>
        <w:t>КИМов</w:t>
      </w:r>
      <w:proofErr w:type="spellEnd"/>
      <w:r w:rsidRPr="00FA6A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24AD7" w:rsidRPr="00FA6A11" w:rsidRDefault="00F24AD7" w:rsidP="00F24AD7">
      <w:pPr>
        <w:spacing w:before="48" w:after="192" w:line="255" w:lineRule="atLeast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6A1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История России. 10 класс. 36 диагностических вариантов. Авторы: М.Н. Чернова.</w:t>
      </w:r>
    </w:p>
    <w:p w:rsidR="00F24AD7" w:rsidRPr="00FA6A11" w:rsidRDefault="00F24AD7" w:rsidP="00F24AD7">
      <w:pPr>
        <w:spacing w:before="48" w:after="192" w:line="255" w:lineRule="atLeast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6A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Пособие содержит материалы для проведения оперативной диагностики уровня освоения учебного материала в виде самостоятельных проверочных работ по основным блокам всех тем курса истории России 10 класса. Каждая работа представлена в 4 вариантах и рассчитана на 15 минут. Форма заданий в предложенных вариантах соответствует форме заданий экзаменационной работы Единого государственного экзамена (ЕГЭ). </w:t>
      </w:r>
      <w:r w:rsidRPr="00FA6A1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A6A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Таким образом, пособие позволяет сочетать постоянную текущую проверку освоения учащимися учебного материала с их систематической подготовкой к экзамену. Оно будет полезно также и при самоподготовке школьников.</w:t>
      </w:r>
    </w:p>
    <w:p w:rsidR="00F24AD7" w:rsidRPr="00F24AD7" w:rsidRDefault="00F24AD7" w:rsidP="00F24AD7">
      <w:pPr>
        <w:ind w:firstLine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AD7">
        <w:rPr>
          <w:rFonts w:ascii="Times New Roman" w:eastAsia="Calibri" w:hAnsi="Times New Roman" w:cs="Times New Roman"/>
          <w:b/>
          <w:sz w:val="24"/>
          <w:szCs w:val="24"/>
        </w:rPr>
        <w:t>ПРИЛОЖЕНИЕ.</w:t>
      </w:r>
    </w:p>
    <w:p w:rsidR="00F24AD7" w:rsidRPr="00F24AD7" w:rsidRDefault="00F24AD7" w:rsidP="00F24AD7">
      <w:pPr>
        <w:spacing w:after="0" w:line="27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учителя: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Агафонов С.В. Использование учебно-методического комплекса по истории издательства «Русское слово»/ </w:t>
      </w:r>
      <w:hyperlink r:id="rId8" w:history="1">
        <w:r w:rsidRPr="00F24AD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http://www.russkoe-slovo.ru/</w:t>
        </w:r>
      </w:hyperlink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Сайт издательства «Русское слово».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 История России: пособие для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Единому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экзамену и устным экзаменам по истории/ А.А. Данилов. – М.: Просвещение, 2006. - 319с.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10 класс: Методическое обеспечение уроков (лекции, опорные конспекты, тесты, схемы) Авт.-сост. Н.С. Кочетов. – Волгоград: Учитель, 2003.. – 144с.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История. 10 класс: поурочные планы по учебнику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Н.В.Загладина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Всемирная история с древнейших времен до конца XIX века./ Авт.-сост. Н.В.Зайцева. – Волгоград: Учитель, 2009, 190с.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Лобанова Е.Н., Максимов Ю.И. ЕГЭ. Репетитор. История. Эффективная методика. – М.: Издательство «Экзамен», 2005. – 320с.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учителя истории. 5-11 классы/ Авт.-сост. М.Н.Чернова. – М.: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624с.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 В.Г., Петрович Н.М. Уроки истории: Всеобщая история. 10-11 класс: Методическое пособие. – М.: ТЦ Сфера, 2004.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учителя истории. 5-11 классы/Авт.-сост. М.Н.Чернова. – М.: Издательство «Экзамен», 2008г.. – 574с.</w:t>
      </w:r>
    </w:p>
    <w:p w:rsidR="00F24AD7" w:rsidRPr="00F24AD7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Степанищев А.Т. Методика преподавания и изучения истории: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 – М.: </w:t>
      </w:r>
      <w:proofErr w:type="spellStart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2002.</w:t>
      </w:r>
    </w:p>
    <w:p w:rsidR="00F24AD7" w:rsidRPr="00A3251F" w:rsidRDefault="00F24AD7" w:rsidP="00F24AD7">
      <w:pPr>
        <w:numPr>
          <w:ilvl w:val="0"/>
          <w:numId w:val="12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4A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 Э.В. История России. Единый государственный экзамен. Анализ исторического источника (задания типа С). – М.: Айрис-пресс, 2006. – 176с.</w:t>
      </w:r>
    </w:p>
    <w:p w:rsidR="00A3251F" w:rsidRPr="00A3251F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51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МАТЕРИАЛЬНО-ТЕХНИЧЕСКОЕ И ИНФОРМАЦИОННО-ТЕХНИЧЕСКОЕ ОБЕСПЕЧЕНИЕ.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Мультимедиа, видеокассеты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Виртуальная школа КМ. Уроки отечественной истории KM XIX-XX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Виртуальная школа КМ. Уроки всемирной истории КМ. Новейшая история.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Большая энциклопедия России. Великие люди России.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Александр II.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Император Александр III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Император Николай П.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Расстрел Семьи Романовых.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8. XX век. ( серия видеокассет)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История России XX век. (CD)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 войны.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Интернета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http://www.history.inc.ru/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http://lichm.narod.ru/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http://www.gumer.info/bibliotek_Buks/History/Bohan/index.php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http://school-collection.edu.ru/catalog/rubr/d2d93c4a-5cb4-42b9-a38c-649ca28fd9f4/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http://www.zadachi.org.ru/?n=7937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http://www.dazzle.ru/spec/iir5508.shtml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http://www.5ballov.ru/referats/preview/32170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http://www.krotov.info/history/solovyov/lichmanl.html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http://www.ancient.ru/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http://www.rulers.narod.ru/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http://www.hronos.km.ru/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http://www.hist.msu..ru/ER/Etext/index.html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исторические карты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Территориально-политический раздел мира с 1876 по 1914 год.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 Западная Европа в 1918-1923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Европа в 1924 - 1939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Америка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   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СЭВ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начале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Ближний Восток во 2-ой половине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Юго-Восточной и Восточной Азии во 2-ой половине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изменения в Западной Европе после I мировой войны.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История России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японская война (1904 - 1905 г.г.)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1905 - 1907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1907-1914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мировая война ( см. в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нов.истории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революция.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ВОСР и гражданская война.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интервенция (1918 — 1919)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и интервенция (1919 - 1920)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развитие России в годы первых пятилеток (1928 – 1940-х г.)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Российская империя в начале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разрушенного хозяйства. 1946 – 1960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хозяйство в 1961 - 1985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Советских Социалистических республик.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империя в начале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XXвека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 начале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XXвека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   (см. новейшая история)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в 1905-1907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1907- 1914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Советской власти 1917-1922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составе СССР (20-30 г.г.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XXвека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СССР в 1926-1940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и Курская битвы (схемы)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1946-1990 г.г.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СССР в 1966-1990 г.г.            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Схемы, таблицы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Россией и СССР. XX век.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центр, государственные Учреждения России после 1905 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органы власти и управления Россией в годы I мировой войны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органы власти и управления Россией в феврале - октябре 1917 года.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Высшие органы власти и управления РСФСР в 1918 - 1922 году.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власти и управления СССР в 1922 -1936 годах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власть в руководстве большевистской партии в 20-е годы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управление СССР в годы Великой Отечественной войны Органы Государственной власти и управление СССР по Конституции 1977 г.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управление РФ на 2006 год.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время (конец XV - начало XX в.)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XX в.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реформа 1861 года.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система России после 1864 года.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Земская реформа 1864 года.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России в конце XIX- начале XX века.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проверочные работы по истории России ХХ в. 9-11 классы. А. А. Данилов, Л.Г.  Косулина, Т.И.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Тюляева</w:t>
      </w:r>
      <w:proofErr w:type="spellEnd"/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структурного построения пособия лежит хронологический принцип. Пособие5 состоит из 9 разделов, соответствующих основным периодам развития российской истории ХХ в. Каждый раздел, в свою очередь, содержит темы, соответствующие основной проблематике каждого хронологического периода (проблемы развития экономики, политической системы, социальных отношений, внешней политики и культуры).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11 класс. 60 диагностических вариантов.  Авторы: И. А.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содержит материалы для проведения оперативной диагностики уровня освоения учебного материала в виде самостоятельных проверочных работ по основным блокам всех тем курса истории России 9 класса. Каждая работа представлена в 4 вариантах и рассчитана на 15 минут. Форма заданий в предложенных вариантах соответствует форме заданий экзаменационной работы Государственной итоговой аттестации (ГИА). 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пособие позволяет сочетать постоянную текущую проверку освоения учащимися учебного материала с их систематической подготовкой к экзамену в новой форме. Оно будет полезно также и при самоподготовке школьников.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Данилов А.А. История России. XX –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XXI в.: учебник для 9 класса общеобразовательных учреждений /Данилов А.А., Косулина Л.Г., Брандт М.Ю.- 4-е изд.  М. Просвещение, 2007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Алексашкина Л.Н.  Всеобщая история: XX –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XXI век. – 9 класс: учебник для общеобразовательных учреждений  / Алексашкина Л.Н. – 8 изд.,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./ -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М., Мнемозина, 2008, 295 с.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Кадневский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Тесты по истории России 20 века :9-11 классы.-2-е изд.-М,:Айрис-пресс,2004.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История  России.  9-11   классы:  тесты/ автор-составитель Л.В.Селянина. - Волгоград: Учитель, 2007.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5.Хачатурян. В.М. История мировых цивилизаций с древнейших времён до конца 20 века .9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Под. ред. В.И.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Уколовой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.-6-е изд.,стереотип.-М.:Дрофа,2002.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Преподавание истории и обществознания в школе. Научно-методический журнал 2002-2010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Россия на рубеже веков: исторические портреты. – М.: Политиздат,1991.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Исторические силуэты/ Отв. Ред. С.В.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Тютюкин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Наука, 1991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Последние дни Романовых. Документы, материалы следствия, дневники, версии. – Свердловск: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Средне-Уральское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книжное издательство, 1991.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 для учащихся: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А.А. Данилов, Л.Г. Косулина. Рабочая тетрадь по истории России XX –  начало XXI века. Пособие для учащихся 9 класса общеобразовательных учреждений. В двух выпусках. – М.: Просвещение, 2007.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Хрестоматия по истории СССР, 1900 – конец 1930-х./ Сост. С.И.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Матруненков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Под ред. Ю.И. Кораблева. – М.: Просвещение, 1988.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Залесский К.А. Кто был кто во Второй мировой войне: Союзники СССР/ К.А. Залеский. – М.: ООО «Издательство АСТ»: ООО «издательство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ОАО «ВЗОИ», 2004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Панкова М.А., Романенко И.Ю.,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Вагман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И.Я.,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100 знаменитых загадок истории/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Худож.-офрмитель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Л.Д.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Крикач-Осипова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Харьков: Фолио, 2004.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Шаповалов В.В., Митрофанов К.Г. Как быстро и надолго запомнить материал по истории. – М.: Издательский дом «Новый учебник», 2001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Словарь исторических терминов, имен и историко-географических названий. – Составитель А.П.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Торопцева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ООО «Издательство «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Росмэн-пресс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»»,2002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Л.Б.Яковер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Справочник по истории Отечества. - М.: Сфера, 1996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А.А.Данилов. Справочник школьника: История России. XX век. — М.: Дрофа, 1999.</w:t>
      </w:r>
    </w:p>
    <w:p w:rsidR="00A3251F" w:rsidRPr="001A7D2D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История: Большой справочник для школьников и поступающих в вузы / Л.Н. Алексашкина, С.Г.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Антоненко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</w:t>
      </w:r>
      <w:proofErr w:type="spellStart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</w:t>
      </w:r>
      <w:proofErr w:type="spellEnd"/>
      <w:r w:rsidRPr="001A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М.: Дрофа, 2007</w:t>
      </w:r>
    </w:p>
    <w:p w:rsidR="00A3251F" w:rsidRPr="00F24AD7" w:rsidRDefault="00A3251F" w:rsidP="00A3251F">
      <w:pPr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AB9" w:rsidRDefault="00CA3AB9"/>
    <w:sectPr w:rsidR="00CA3AB9" w:rsidSect="008B0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92"/>
    <w:multiLevelType w:val="hybridMultilevel"/>
    <w:tmpl w:val="7982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143"/>
    <w:multiLevelType w:val="hybridMultilevel"/>
    <w:tmpl w:val="02F84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F6B3D"/>
    <w:multiLevelType w:val="hybridMultilevel"/>
    <w:tmpl w:val="AF5C0412"/>
    <w:lvl w:ilvl="0" w:tplc="84F06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50E4"/>
    <w:multiLevelType w:val="hybridMultilevel"/>
    <w:tmpl w:val="10A879D2"/>
    <w:lvl w:ilvl="0" w:tplc="84F061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751E5"/>
    <w:multiLevelType w:val="multilevel"/>
    <w:tmpl w:val="22847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25320"/>
    <w:multiLevelType w:val="multilevel"/>
    <w:tmpl w:val="0F3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273AB"/>
    <w:multiLevelType w:val="multilevel"/>
    <w:tmpl w:val="6A8C1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F4D61"/>
    <w:multiLevelType w:val="multilevel"/>
    <w:tmpl w:val="6C6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7A1F"/>
    <w:multiLevelType w:val="multilevel"/>
    <w:tmpl w:val="81760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C365D7"/>
    <w:multiLevelType w:val="multilevel"/>
    <w:tmpl w:val="4E8CA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4313F"/>
    <w:multiLevelType w:val="multilevel"/>
    <w:tmpl w:val="026AF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A313E"/>
    <w:multiLevelType w:val="hybridMultilevel"/>
    <w:tmpl w:val="AE42B8D2"/>
    <w:lvl w:ilvl="0" w:tplc="66067FE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7244"/>
    <w:rsid w:val="000434E7"/>
    <w:rsid w:val="000E44DF"/>
    <w:rsid w:val="00187FAB"/>
    <w:rsid w:val="001A7D2D"/>
    <w:rsid w:val="001D05C0"/>
    <w:rsid w:val="002743A5"/>
    <w:rsid w:val="00353F0A"/>
    <w:rsid w:val="004B7244"/>
    <w:rsid w:val="00537F09"/>
    <w:rsid w:val="005D006D"/>
    <w:rsid w:val="008B0F4F"/>
    <w:rsid w:val="009624AC"/>
    <w:rsid w:val="00A3251F"/>
    <w:rsid w:val="00AB34BD"/>
    <w:rsid w:val="00B47C01"/>
    <w:rsid w:val="00C5261C"/>
    <w:rsid w:val="00CA3AB9"/>
    <w:rsid w:val="00CF7829"/>
    <w:rsid w:val="00D07F1B"/>
    <w:rsid w:val="00EF34D9"/>
    <w:rsid w:val="00F24AD7"/>
    <w:rsid w:val="00F92DC9"/>
    <w:rsid w:val="00FA45F9"/>
    <w:rsid w:val="00FA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434E7"/>
  </w:style>
  <w:style w:type="table" w:styleId="a3">
    <w:name w:val="Table Grid"/>
    <w:basedOn w:val="a1"/>
    <w:uiPriority w:val="59"/>
    <w:rsid w:val="0096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unhideWhenUsed/>
    <w:rsid w:val="00CA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e-sl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32</Pages>
  <Words>15735</Words>
  <Characters>89692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неко</dc:creator>
  <cp:keywords/>
  <dc:description/>
  <cp:lastModifiedBy>Администратор безопасности</cp:lastModifiedBy>
  <cp:revision>17</cp:revision>
  <cp:lastPrinted>2019-05-04T11:13:00Z</cp:lastPrinted>
  <dcterms:created xsi:type="dcterms:W3CDTF">2013-08-23T15:51:00Z</dcterms:created>
  <dcterms:modified xsi:type="dcterms:W3CDTF">2019-05-04T11:14:00Z</dcterms:modified>
</cp:coreProperties>
</file>