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20" w:rsidRDefault="00793420" w:rsidP="00793420">
      <w:pPr>
        <w:jc w:val="center"/>
      </w:pPr>
      <w:r>
        <w:t xml:space="preserve">Муниципальное бюджетное общеобразовательное учреждение </w:t>
      </w:r>
    </w:p>
    <w:p w:rsidR="00793420" w:rsidRDefault="00793420" w:rsidP="00793420">
      <w:pPr>
        <w:jc w:val="center"/>
      </w:pPr>
      <w:r>
        <w:t xml:space="preserve">средняя общеобразовательная школа № 18 </w:t>
      </w:r>
    </w:p>
    <w:p w:rsidR="00793420" w:rsidRDefault="00793420" w:rsidP="00793420">
      <w:pPr>
        <w:jc w:val="center"/>
      </w:pPr>
      <w:r>
        <w:t>с углубленным изучением отдельных предметов города Невинномысска</w:t>
      </w:r>
    </w:p>
    <w:p w:rsidR="00793420" w:rsidRDefault="00793420" w:rsidP="00793420"/>
    <w:tbl>
      <w:tblPr>
        <w:tblW w:w="10489" w:type="dxa"/>
        <w:tblInd w:w="-601" w:type="dxa"/>
        <w:tblLook w:val="04A0"/>
      </w:tblPr>
      <w:tblGrid>
        <w:gridCol w:w="3403"/>
        <w:gridCol w:w="3543"/>
        <w:gridCol w:w="3543"/>
      </w:tblGrid>
      <w:tr w:rsidR="00793420" w:rsidTr="00793420">
        <w:trPr>
          <w:trHeight w:val="1165"/>
        </w:trPr>
        <w:tc>
          <w:tcPr>
            <w:tcW w:w="3403" w:type="dxa"/>
          </w:tcPr>
          <w:p w:rsidR="00793420" w:rsidRDefault="00793420">
            <w:pPr>
              <w:jc w:val="center"/>
              <w:rPr>
                <w:b/>
                <w:color w:val="000000"/>
                <w:sz w:val="20"/>
                <w:szCs w:val="20"/>
              </w:rPr>
            </w:pPr>
            <w:r>
              <w:rPr>
                <w:b/>
                <w:color w:val="000000"/>
                <w:sz w:val="20"/>
                <w:szCs w:val="20"/>
              </w:rPr>
              <w:t>«Рассмотрено»</w:t>
            </w:r>
          </w:p>
          <w:p w:rsidR="00793420" w:rsidRDefault="00793420">
            <w:pPr>
              <w:rPr>
                <w:color w:val="000000"/>
                <w:sz w:val="20"/>
                <w:szCs w:val="20"/>
              </w:rPr>
            </w:pPr>
            <w:r>
              <w:rPr>
                <w:color w:val="000000"/>
                <w:sz w:val="20"/>
                <w:szCs w:val="20"/>
              </w:rPr>
              <w:t>Руководитель ШУМО</w:t>
            </w:r>
          </w:p>
          <w:p w:rsidR="00793420" w:rsidRDefault="00793420">
            <w:pPr>
              <w:rPr>
                <w:color w:val="000000"/>
                <w:sz w:val="20"/>
                <w:szCs w:val="20"/>
              </w:rPr>
            </w:pPr>
          </w:p>
          <w:p w:rsidR="00793420" w:rsidRDefault="00793420">
            <w:pPr>
              <w:rPr>
                <w:color w:val="000000"/>
                <w:sz w:val="20"/>
                <w:szCs w:val="20"/>
              </w:rPr>
            </w:pPr>
            <w:r>
              <w:rPr>
                <w:color w:val="000000"/>
                <w:sz w:val="20"/>
                <w:szCs w:val="20"/>
              </w:rPr>
              <w:t>____________/ ______________/</w:t>
            </w:r>
          </w:p>
        </w:tc>
        <w:tc>
          <w:tcPr>
            <w:tcW w:w="3543" w:type="dxa"/>
            <w:hideMark/>
          </w:tcPr>
          <w:p w:rsidR="00793420" w:rsidRDefault="00793420">
            <w:pPr>
              <w:jc w:val="center"/>
              <w:rPr>
                <w:b/>
                <w:color w:val="000000"/>
                <w:sz w:val="20"/>
                <w:szCs w:val="20"/>
              </w:rPr>
            </w:pPr>
            <w:r>
              <w:rPr>
                <w:b/>
                <w:color w:val="000000"/>
                <w:sz w:val="20"/>
                <w:szCs w:val="20"/>
              </w:rPr>
              <w:t>«Согласовано»</w:t>
            </w:r>
          </w:p>
          <w:p w:rsidR="00793420" w:rsidRDefault="00793420">
            <w:pPr>
              <w:rPr>
                <w:color w:val="000000"/>
                <w:sz w:val="20"/>
                <w:szCs w:val="20"/>
              </w:rPr>
            </w:pPr>
            <w:r>
              <w:rPr>
                <w:color w:val="000000"/>
                <w:sz w:val="20"/>
                <w:szCs w:val="20"/>
              </w:rPr>
              <w:t xml:space="preserve">Председатель </w:t>
            </w:r>
          </w:p>
          <w:p w:rsidR="00793420" w:rsidRDefault="00793420">
            <w:pPr>
              <w:rPr>
                <w:color w:val="000000"/>
                <w:sz w:val="20"/>
                <w:szCs w:val="20"/>
              </w:rPr>
            </w:pPr>
            <w:r>
              <w:rPr>
                <w:color w:val="000000"/>
                <w:sz w:val="20"/>
                <w:szCs w:val="20"/>
              </w:rPr>
              <w:t>методического совета</w:t>
            </w:r>
          </w:p>
          <w:p w:rsidR="00793420" w:rsidRDefault="00793420">
            <w:pPr>
              <w:rPr>
                <w:color w:val="000000"/>
                <w:sz w:val="20"/>
                <w:szCs w:val="20"/>
              </w:rPr>
            </w:pPr>
            <w:r>
              <w:rPr>
                <w:color w:val="000000"/>
                <w:sz w:val="20"/>
                <w:szCs w:val="20"/>
              </w:rPr>
              <w:t>__________________/ __________/</w:t>
            </w:r>
          </w:p>
        </w:tc>
        <w:tc>
          <w:tcPr>
            <w:tcW w:w="3543" w:type="dxa"/>
            <w:hideMark/>
          </w:tcPr>
          <w:p w:rsidR="00793420" w:rsidRDefault="00793420">
            <w:pPr>
              <w:jc w:val="center"/>
              <w:rPr>
                <w:b/>
                <w:color w:val="000000"/>
                <w:sz w:val="20"/>
                <w:szCs w:val="20"/>
              </w:rPr>
            </w:pPr>
            <w:r>
              <w:rPr>
                <w:b/>
                <w:color w:val="000000"/>
                <w:sz w:val="20"/>
                <w:szCs w:val="20"/>
              </w:rPr>
              <w:t>«Утвержд</w:t>
            </w:r>
            <w:r>
              <w:rPr>
                <w:b/>
                <w:sz w:val="20"/>
                <w:szCs w:val="20"/>
              </w:rPr>
              <w:t>ено</w:t>
            </w:r>
            <w:r>
              <w:rPr>
                <w:b/>
                <w:color w:val="000000"/>
                <w:sz w:val="20"/>
                <w:szCs w:val="20"/>
              </w:rPr>
              <w:t>»</w:t>
            </w:r>
          </w:p>
          <w:p w:rsidR="00793420" w:rsidRDefault="00793420">
            <w:pPr>
              <w:rPr>
                <w:color w:val="000000"/>
                <w:sz w:val="20"/>
                <w:szCs w:val="20"/>
              </w:rPr>
            </w:pPr>
            <w:r>
              <w:rPr>
                <w:color w:val="000000"/>
                <w:sz w:val="20"/>
                <w:szCs w:val="20"/>
              </w:rPr>
              <w:t xml:space="preserve">Директор МБОУ СОШ №18 </w:t>
            </w:r>
          </w:p>
          <w:p w:rsidR="00793420" w:rsidRDefault="00793420">
            <w:pPr>
              <w:rPr>
                <w:color w:val="000000"/>
                <w:sz w:val="20"/>
                <w:szCs w:val="20"/>
              </w:rPr>
            </w:pPr>
            <w:r>
              <w:rPr>
                <w:color w:val="000000"/>
                <w:sz w:val="20"/>
                <w:szCs w:val="20"/>
              </w:rPr>
              <w:t>города Невинномысска</w:t>
            </w:r>
          </w:p>
          <w:p w:rsidR="00793420" w:rsidRDefault="00793420">
            <w:pPr>
              <w:rPr>
                <w:color w:val="000000"/>
                <w:sz w:val="20"/>
                <w:szCs w:val="20"/>
              </w:rPr>
            </w:pPr>
            <w:r>
              <w:rPr>
                <w:color w:val="000000"/>
                <w:sz w:val="20"/>
                <w:szCs w:val="20"/>
              </w:rPr>
              <w:t xml:space="preserve">_________________/Г.И.  </w:t>
            </w:r>
            <w:proofErr w:type="spellStart"/>
            <w:r>
              <w:rPr>
                <w:color w:val="000000"/>
                <w:sz w:val="20"/>
                <w:szCs w:val="20"/>
              </w:rPr>
              <w:t>Голоюх</w:t>
            </w:r>
            <w:proofErr w:type="spellEnd"/>
            <w:r>
              <w:rPr>
                <w:color w:val="000000"/>
                <w:sz w:val="20"/>
                <w:szCs w:val="20"/>
              </w:rPr>
              <w:t xml:space="preserve"> /</w:t>
            </w:r>
          </w:p>
        </w:tc>
      </w:tr>
      <w:tr w:rsidR="00793420" w:rsidTr="00793420">
        <w:trPr>
          <w:trHeight w:val="1327"/>
        </w:trPr>
        <w:tc>
          <w:tcPr>
            <w:tcW w:w="3403" w:type="dxa"/>
          </w:tcPr>
          <w:p w:rsidR="00793420" w:rsidRDefault="00793420">
            <w:pPr>
              <w:rPr>
                <w:color w:val="000000"/>
                <w:sz w:val="20"/>
                <w:szCs w:val="20"/>
              </w:rPr>
            </w:pPr>
            <w:r>
              <w:rPr>
                <w:color w:val="000000"/>
                <w:sz w:val="20"/>
                <w:szCs w:val="20"/>
              </w:rPr>
              <w:t>Протокол ШУМО</w:t>
            </w:r>
          </w:p>
          <w:p w:rsidR="00793420" w:rsidRDefault="00793420">
            <w:pPr>
              <w:rPr>
                <w:color w:val="000000"/>
                <w:sz w:val="20"/>
                <w:szCs w:val="20"/>
              </w:rPr>
            </w:pPr>
          </w:p>
          <w:p w:rsidR="00793420" w:rsidRDefault="00793420">
            <w:pPr>
              <w:rPr>
                <w:color w:val="000000"/>
                <w:sz w:val="20"/>
                <w:szCs w:val="20"/>
              </w:rPr>
            </w:pPr>
          </w:p>
          <w:p w:rsidR="00793420" w:rsidRDefault="00793420">
            <w:pPr>
              <w:rPr>
                <w:b/>
                <w:color w:val="000000"/>
                <w:sz w:val="20"/>
                <w:szCs w:val="20"/>
              </w:rPr>
            </w:pPr>
            <w:r>
              <w:rPr>
                <w:color w:val="000000"/>
                <w:sz w:val="20"/>
                <w:szCs w:val="20"/>
              </w:rPr>
              <w:t>№____ от «____»___________201_ г.</w:t>
            </w:r>
          </w:p>
        </w:tc>
        <w:tc>
          <w:tcPr>
            <w:tcW w:w="3543" w:type="dxa"/>
          </w:tcPr>
          <w:p w:rsidR="00793420" w:rsidRDefault="00793420">
            <w:pPr>
              <w:rPr>
                <w:color w:val="000000"/>
                <w:sz w:val="20"/>
                <w:szCs w:val="20"/>
              </w:rPr>
            </w:pPr>
            <w:r>
              <w:rPr>
                <w:color w:val="000000"/>
                <w:sz w:val="20"/>
                <w:szCs w:val="20"/>
              </w:rPr>
              <w:t xml:space="preserve">Протокол </w:t>
            </w:r>
          </w:p>
          <w:p w:rsidR="00793420" w:rsidRDefault="00793420">
            <w:pPr>
              <w:rPr>
                <w:color w:val="000000"/>
                <w:sz w:val="20"/>
                <w:szCs w:val="20"/>
              </w:rPr>
            </w:pPr>
            <w:r>
              <w:rPr>
                <w:color w:val="000000"/>
                <w:sz w:val="20"/>
                <w:szCs w:val="20"/>
              </w:rPr>
              <w:t>методического совета</w:t>
            </w:r>
          </w:p>
          <w:p w:rsidR="00793420" w:rsidRDefault="00793420">
            <w:pPr>
              <w:rPr>
                <w:color w:val="000000"/>
                <w:sz w:val="20"/>
                <w:szCs w:val="20"/>
              </w:rPr>
            </w:pPr>
          </w:p>
          <w:p w:rsidR="00793420" w:rsidRDefault="00793420">
            <w:pPr>
              <w:rPr>
                <w:b/>
                <w:color w:val="000000"/>
                <w:sz w:val="20"/>
                <w:szCs w:val="20"/>
              </w:rPr>
            </w:pPr>
            <w:r>
              <w:rPr>
                <w:color w:val="000000"/>
                <w:sz w:val="20"/>
                <w:szCs w:val="20"/>
              </w:rPr>
              <w:t>№____ от «____»___________201_ г.</w:t>
            </w:r>
          </w:p>
        </w:tc>
        <w:tc>
          <w:tcPr>
            <w:tcW w:w="3543" w:type="dxa"/>
          </w:tcPr>
          <w:p w:rsidR="00793420" w:rsidRDefault="00793420">
            <w:pPr>
              <w:rPr>
                <w:color w:val="000000"/>
                <w:sz w:val="20"/>
                <w:szCs w:val="20"/>
              </w:rPr>
            </w:pPr>
            <w:r>
              <w:rPr>
                <w:color w:val="000000"/>
                <w:sz w:val="20"/>
                <w:szCs w:val="20"/>
              </w:rPr>
              <w:t>Приказ</w:t>
            </w:r>
          </w:p>
          <w:p w:rsidR="00793420" w:rsidRDefault="00793420">
            <w:pPr>
              <w:rPr>
                <w:color w:val="000000"/>
                <w:sz w:val="20"/>
                <w:szCs w:val="20"/>
              </w:rPr>
            </w:pPr>
          </w:p>
          <w:p w:rsidR="00793420" w:rsidRDefault="00793420">
            <w:pPr>
              <w:rPr>
                <w:color w:val="000000"/>
                <w:sz w:val="20"/>
                <w:szCs w:val="20"/>
              </w:rPr>
            </w:pPr>
          </w:p>
          <w:p w:rsidR="00793420" w:rsidRDefault="00793420">
            <w:pPr>
              <w:rPr>
                <w:b/>
                <w:color w:val="000000"/>
                <w:sz w:val="20"/>
                <w:szCs w:val="20"/>
              </w:rPr>
            </w:pPr>
            <w:r>
              <w:rPr>
                <w:color w:val="000000"/>
                <w:sz w:val="20"/>
                <w:szCs w:val="20"/>
              </w:rPr>
              <w:t>№____ от «____»___________201_ г.</w:t>
            </w:r>
          </w:p>
        </w:tc>
      </w:tr>
    </w:tbl>
    <w:p w:rsidR="00793420" w:rsidRDefault="00793420" w:rsidP="00793420">
      <w:pPr>
        <w:spacing w:after="160" w:line="256" w:lineRule="auto"/>
        <w:rPr>
          <w:color w:val="000000"/>
        </w:rPr>
      </w:pPr>
    </w:p>
    <w:p w:rsidR="00793420" w:rsidRDefault="00793420" w:rsidP="00793420">
      <w:pPr>
        <w:spacing w:after="160" w:line="256" w:lineRule="auto"/>
        <w:rPr>
          <w:color w:val="000000"/>
        </w:rPr>
      </w:pPr>
    </w:p>
    <w:p w:rsidR="00793420" w:rsidRDefault="00793420" w:rsidP="00793420">
      <w:pPr>
        <w:spacing w:after="160" w:line="256" w:lineRule="auto"/>
        <w:rPr>
          <w:color w:val="000000"/>
        </w:rPr>
      </w:pPr>
    </w:p>
    <w:p w:rsidR="00793420" w:rsidRDefault="00793420" w:rsidP="00793420">
      <w:pPr>
        <w:spacing w:after="160" w:line="256" w:lineRule="auto"/>
        <w:rPr>
          <w:color w:val="000000"/>
        </w:rPr>
      </w:pPr>
    </w:p>
    <w:p w:rsidR="00793420" w:rsidRDefault="00793420" w:rsidP="00793420">
      <w:pPr>
        <w:spacing w:after="160" w:line="256" w:lineRule="auto"/>
        <w:rPr>
          <w:color w:val="000000"/>
        </w:rPr>
      </w:pPr>
    </w:p>
    <w:p w:rsidR="00793420" w:rsidRDefault="00793420" w:rsidP="00793420">
      <w:pPr>
        <w:spacing w:after="160" w:line="256" w:lineRule="auto"/>
        <w:jc w:val="center"/>
        <w:rPr>
          <w:b/>
          <w:color w:val="000000"/>
          <w:sz w:val="28"/>
          <w:szCs w:val="28"/>
        </w:rPr>
      </w:pPr>
      <w:r>
        <w:rPr>
          <w:b/>
          <w:color w:val="000000"/>
          <w:sz w:val="28"/>
          <w:szCs w:val="28"/>
        </w:rPr>
        <w:t xml:space="preserve">РАБОЧАЯ ПРОГРАММА </w:t>
      </w:r>
    </w:p>
    <w:p w:rsidR="00793420" w:rsidRDefault="00793420" w:rsidP="00793420">
      <w:pPr>
        <w:spacing w:line="256" w:lineRule="auto"/>
        <w:jc w:val="center"/>
        <w:rPr>
          <w:color w:val="000000"/>
        </w:rPr>
      </w:pPr>
      <w:r>
        <w:rPr>
          <w:color w:val="000000"/>
        </w:rPr>
        <w:t xml:space="preserve">основного </w:t>
      </w:r>
      <w:bookmarkStart w:id="0" w:name="_GoBack"/>
      <w:bookmarkEnd w:id="0"/>
      <w:r>
        <w:rPr>
          <w:color w:val="000000"/>
        </w:rPr>
        <w:t>общего образования</w:t>
      </w:r>
    </w:p>
    <w:p w:rsidR="00793420" w:rsidRDefault="00793420" w:rsidP="00793420">
      <w:pPr>
        <w:spacing w:line="256" w:lineRule="auto"/>
        <w:jc w:val="center"/>
        <w:rPr>
          <w:color w:val="000000"/>
        </w:rPr>
      </w:pPr>
    </w:p>
    <w:p w:rsidR="00793420" w:rsidRDefault="00793420" w:rsidP="00793420">
      <w:pPr>
        <w:spacing w:line="256" w:lineRule="auto"/>
        <w:jc w:val="center"/>
        <w:rPr>
          <w:color w:val="000000"/>
        </w:rPr>
      </w:pPr>
      <w:r>
        <w:rPr>
          <w:color w:val="000000"/>
        </w:rPr>
        <w:t>по алгебре</w:t>
      </w:r>
    </w:p>
    <w:p w:rsidR="00793420" w:rsidRDefault="00793420" w:rsidP="00793420">
      <w:pPr>
        <w:spacing w:after="160" w:line="256" w:lineRule="auto"/>
        <w:jc w:val="center"/>
        <w:rPr>
          <w:b/>
          <w:color w:val="000000"/>
        </w:rPr>
      </w:pPr>
    </w:p>
    <w:p w:rsidR="00793420" w:rsidRDefault="00622C71" w:rsidP="00622C71">
      <w:pPr>
        <w:spacing w:after="160" w:line="256" w:lineRule="auto"/>
        <w:jc w:val="center"/>
        <w:rPr>
          <w:color w:val="000000"/>
        </w:rPr>
      </w:pPr>
      <w:r>
        <w:rPr>
          <w:color w:val="000000"/>
        </w:rPr>
        <w:t>УМК Мордкович А.Г.</w:t>
      </w:r>
    </w:p>
    <w:p w:rsidR="00793420" w:rsidRDefault="00793420" w:rsidP="00793420">
      <w:pPr>
        <w:spacing w:after="160" w:line="256" w:lineRule="auto"/>
        <w:rPr>
          <w:color w:val="000000"/>
        </w:rPr>
      </w:pPr>
    </w:p>
    <w:p w:rsidR="00793420" w:rsidRDefault="00793420" w:rsidP="00793420">
      <w:pPr>
        <w:spacing w:after="160" w:line="256" w:lineRule="auto"/>
        <w:rPr>
          <w:color w:val="000000"/>
        </w:rPr>
      </w:pPr>
    </w:p>
    <w:p w:rsidR="00793420" w:rsidRDefault="00793420" w:rsidP="00793420">
      <w:pPr>
        <w:spacing w:after="160" w:line="256" w:lineRule="auto"/>
        <w:rPr>
          <w:color w:val="000000"/>
        </w:rPr>
      </w:pPr>
    </w:p>
    <w:p w:rsidR="00793420" w:rsidRDefault="00793420" w:rsidP="00793420">
      <w:pPr>
        <w:spacing w:after="160" w:line="256" w:lineRule="auto"/>
        <w:rPr>
          <w:color w:val="000000"/>
        </w:rPr>
      </w:pPr>
    </w:p>
    <w:p w:rsidR="00793420" w:rsidRDefault="00793420" w:rsidP="00793420">
      <w:pPr>
        <w:spacing w:after="160" w:line="256" w:lineRule="auto"/>
        <w:rPr>
          <w:color w:val="000000"/>
        </w:rPr>
      </w:pPr>
    </w:p>
    <w:p w:rsidR="00793420" w:rsidRDefault="00793420" w:rsidP="00793420">
      <w:pPr>
        <w:spacing w:after="160" w:line="256" w:lineRule="auto"/>
        <w:rPr>
          <w:color w:val="000000"/>
        </w:rPr>
      </w:pPr>
    </w:p>
    <w:p w:rsidR="00793420" w:rsidRDefault="00793420" w:rsidP="00793420">
      <w:pPr>
        <w:spacing w:after="160" w:line="256" w:lineRule="auto"/>
        <w:rPr>
          <w:color w:val="000000"/>
        </w:rPr>
      </w:pPr>
    </w:p>
    <w:p w:rsidR="00793420" w:rsidRDefault="00793420" w:rsidP="00793420">
      <w:pPr>
        <w:spacing w:after="160" w:line="256" w:lineRule="auto"/>
        <w:rPr>
          <w:color w:val="000000"/>
        </w:rPr>
      </w:pPr>
    </w:p>
    <w:p w:rsidR="00793420" w:rsidRDefault="00793420" w:rsidP="00793420">
      <w:pPr>
        <w:spacing w:after="160" w:line="256" w:lineRule="auto"/>
        <w:rPr>
          <w:color w:val="000000"/>
        </w:rPr>
      </w:pPr>
    </w:p>
    <w:p w:rsidR="00793420" w:rsidRDefault="00793420" w:rsidP="00793420">
      <w:pPr>
        <w:spacing w:after="160" w:line="256" w:lineRule="auto"/>
        <w:rPr>
          <w:color w:val="000000"/>
        </w:rPr>
      </w:pPr>
    </w:p>
    <w:p w:rsidR="00793420" w:rsidRDefault="00793420" w:rsidP="00793420">
      <w:pPr>
        <w:spacing w:after="160" w:line="256" w:lineRule="auto"/>
        <w:rPr>
          <w:color w:val="000000"/>
        </w:rPr>
      </w:pPr>
    </w:p>
    <w:p w:rsidR="00793420" w:rsidRDefault="00793420" w:rsidP="00793420">
      <w:pPr>
        <w:spacing w:after="160" w:line="256" w:lineRule="auto"/>
        <w:rPr>
          <w:color w:val="000000"/>
        </w:rPr>
      </w:pPr>
    </w:p>
    <w:p w:rsidR="00793420" w:rsidRDefault="00793420" w:rsidP="00793420">
      <w:pPr>
        <w:spacing w:after="160" w:line="256" w:lineRule="auto"/>
        <w:jc w:val="center"/>
      </w:pPr>
      <w:r>
        <w:rPr>
          <w:color w:val="000000"/>
        </w:rPr>
        <w:t>г. Невинномысск</w:t>
      </w:r>
    </w:p>
    <w:p w:rsidR="00793420" w:rsidRDefault="00793420" w:rsidP="00793420">
      <w:pPr>
        <w:spacing w:after="160" w:line="256" w:lineRule="auto"/>
        <w:jc w:val="center"/>
        <w:rPr>
          <w:color w:val="000000"/>
        </w:rPr>
      </w:pPr>
      <w:r>
        <w:rPr>
          <w:color w:val="000000"/>
        </w:rPr>
        <w:t>2016 год</w:t>
      </w:r>
    </w:p>
    <w:p w:rsidR="00793420" w:rsidRDefault="00793420">
      <w:pPr>
        <w:spacing w:after="200" w:line="276" w:lineRule="auto"/>
        <w:rPr>
          <w:bCs/>
        </w:rPr>
      </w:pPr>
    </w:p>
    <w:p w:rsidR="007F2CC1" w:rsidRPr="007F2CC1" w:rsidRDefault="007F2CC1" w:rsidP="007F2CC1">
      <w:pPr>
        <w:jc w:val="center"/>
        <w:rPr>
          <w:color w:val="FF0000"/>
        </w:rPr>
      </w:pPr>
      <w:r w:rsidRPr="007F2CC1">
        <w:rPr>
          <w:bCs/>
        </w:rPr>
        <w:t xml:space="preserve">Пояснительная записка </w:t>
      </w:r>
      <w:r w:rsidRPr="007F2CC1">
        <w:br/>
      </w:r>
    </w:p>
    <w:p w:rsidR="007F2CC1" w:rsidRPr="007F2CC1" w:rsidRDefault="007F2CC1" w:rsidP="00622C71">
      <w:pPr>
        <w:ind w:firstLine="709"/>
        <w:jc w:val="both"/>
      </w:pPr>
      <w:r w:rsidRPr="007F2CC1">
        <w:rPr>
          <w:color w:val="000000"/>
          <w:shd w:val="clear" w:color="auto" w:fill="FFFFFF"/>
        </w:rPr>
        <w:t>Рабочая программа по алгебре для обучающихся 8 -9 классов составлена на основе федерального государственного образовательного стандарта основного общего образования по авторской программе «Алгебра 8 – 9 классы». Авторы – составители: А.Г.Мордкович, И.И. Зубарева. М. Мнемозина 2009 г., по УМК  А.Г. Мордкович  с учетом примерной программы курса алгебры для 8-9  классов средней общеобразовательной школы, рекомендованной Департаментом образовательных программ и стандартов общего образования Министерства образования Российской Федерации.</w:t>
      </w:r>
    </w:p>
    <w:p w:rsidR="007F2CC1" w:rsidRPr="007F2CC1" w:rsidRDefault="007F2CC1" w:rsidP="007F2CC1">
      <w:pPr>
        <w:pStyle w:val="Style11"/>
        <w:widowControl/>
        <w:spacing w:line="240" w:lineRule="auto"/>
        <w:ind w:firstLine="708"/>
        <w:rPr>
          <w:rFonts w:ascii="Times New Roman" w:hAnsi="Times New Roman"/>
          <w:color w:val="000000"/>
        </w:rPr>
      </w:pPr>
      <w:r w:rsidRPr="007F2CC1">
        <w:rPr>
          <w:rFonts w:ascii="Times New Roman" w:hAnsi="Times New Roman"/>
          <w:color w:val="000000"/>
        </w:rPr>
        <w:t>Математика является одним из основных, системообразующих предметов школьного образования. Такое место математики среди школьных предметов обусловливает и её особую роль с точки зрения всестороннего развития личности учащихся.</w:t>
      </w:r>
    </w:p>
    <w:p w:rsidR="007F2CC1" w:rsidRPr="007F2CC1" w:rsidRDefault="007F2CC1" w:rsidP="007F2CC1">
      <w:pPr>
        <w:widowControl w:val="0"/>
        <w:ind w:firstLine="708"/>
        <w:jc w:val="both"/>
      </w:pPr>
      <w:r w:rsidRPr="007F2CC1">
        <w:t>В основу настоящей программы положены педагогические и дидактические принципы (</w:t>
      </w:r>
      <w:r w:rsidRPr="007F2CC1">
        <w:rPr>
          <w:bCs/>
        </w:rPr>
        <w:t xml:space="preserve">личностно ориентированные; культурно - ориентированные; </w:t>
      </w:r>
      <w:proofErr w:type="spellStart"/>
      <w:r w:rsidRPr="007F2CC1">
        <w:rPr>
          <w:bCs/>
        </w:rPr>
        <w:t>деятельностно</w:t>
      </w:r>
      <w:proofErr w:type="spellEnd"/>
      <w:r w:rsidRPr="007F2CC1">
        <w:rPr>
          <w:bCs/>
        </w:rPr>
        <w:t xml:space="preserve"> - ориентированные и т.д.)  </w:t>
      </w:r>
      <w:r w:rsidRPr="007F2CC1">
        <w:t xml:space="preserve">вариативного развивающего образования, и современные дидактико-психологические тенденции, связанные с вариативным развивающим образованием и требованиями ФГОС. </w:t>
      </w:r>
    </w:p>
    <w:p w:rsidR="007F2CC1" w:rsidRPr="007F2CC1" w:rsidRDefault="007F2CC1" w:rsidP="007F2CC1">
      <w:pPr>
        <w:widowControl w:val="0"/>
        <w:ind w:firstLine="284"/>
        <w:jc w:val="both"/>
      </w:pPr>
    </w:p>
    <w:p w:rsidR="007F2CC1" w:rsidRPr="007F2CC1" w:rsidRDefault="007F2CC1" w:rsidP="007F2CC1">
      <w:pPr>
        <w:pStyle w:val="a3"/>
        <w:spacing w:before="0" w:beforeAutospacing="0" w:after="0" w:afterAutospacing="0"/>
        <w:ind w:firstLine="708"/>
        <w:jc w:val="both"/>
        <w:rPr>
          <w:color w:val="000000"/>
        </w:rPr>
      </w:pPr>
      <w:r w:rsidRPr="007F2CC1">
        <w:rPr>
          <w:bCs/>
          <w:color w:val="000000"/>
        </w:rPr>
        <w:t>Личностно ориентированные принципы:</w:t>
      </w:r>
      <w:r w:rsidRPr="007F2CC1">
        <w:rPr>
          <w:color w:val="000000"/>
        </w:rPr>
        <w:t xml:space="preserve"> принцип адаптивности; принцип развития; принцип комфортности процесса обучения.</w:t>
      </w:r>
    </w:p>
    <w:p w:rsidR="007F2CC1" w:rsidRPr="007F2CC1" w:rsidRDefault="007F2CC1" w:rsidP="007F2CC1">
      <w:pPr>
        <w:pStyle w:val="a3"/>
        <w:spacing w:before="0" w:beforeAutospacing="0" w:after="0" w:afterAutospacing="0"/>
        <w:ind w:firstLine="709"/>
        <w:jc w:val="both"/>
        <w:rPr>
          <w:color w:val="000000"/>
        </w:rPr>
      </w:pPr>
    </w:p>
    <w:p w:rsidR="007F2CC1" w:rsidRPr="007F2CC1" w:rsidRDefault="007F2CC1" w:rsidP="007F2CC1">
      <w:pPr>
        <w:pStyle w:val="a3"/>
        <w:spacing w:before="0" w:beforeAutospacing="0" w:after="0" w:afterAutospacing="0"/>
        <w:ind w:firstLine="708"/>
        <w:jc w:val="both"/>
        <w:rPr>
          <w:color w:val="000000"/>
        </w:rPr>
      </w:pPr>
      <w:r w:rsidRPr="007F2CC1">
        <w:rPr>
          <w:bCs/>
          <w:color w:val="000000"/>
        </w:rPr>
        <w:t>Культурно - ориентированные принципы:</w:t>
      </w:r>
      <w:r w:rsidRPr="007F2CC1">
        <w:rPr>
          <w:color w:val="000000"/>
        </w:rPr>
        <w:t xml:space="preserve"> принцип целостной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7F2CC1" w:rsidRPr="007F2CC1" w:rsidRDefault="007F2CC1" w:rsidP="007F2CC1">
      <w:pPr>
        <w:pStyle w:val="a3"/>
        <w:spacing w:before="0" w:beforeAutospacing="0" w:after="0" w:afterAutospacing="0"/>
        <w:ind w:firstLine="709"/>
        <w:jc w:val="both"/>
        <w:rPr>
          <w:color w:val="000000"/>
        </w:rPr>
      </w:pPr>
    </w:p>
    <w:p w:rsidR="007F2CC1" w:rsidRPr="007F2CC1" w:rsidRDefault="007F2CC1" w:rsidP="007F2CC1">
      <w:pPr>
        <w:pStyle w:val="a3"/>
        <w:spacing w:before="0" w:beforeAutospacing="0" w:after="0" w:afterAutospacing="0"/>
        <w:ind w:firstLine="708"/>
        <w:jc w:val="both"/>
        <w:rPr>
          <w:color w:val="000000"/>
        </w:rPr>
      </w:pPr>
      <w:proofErr w:type="spellStart"/>
      <w:r w:rsidRPr="007F2CC1">
        <w:rPr>
          <w:bCs/>
          <w:color w:val="000000"/>
        </w:rPr>
        <w:t>Деятельностно</w:t>
      </w:r>
      <w:proofErr w:type="spellEnd"/>
      <w:r w:rsidRPr="007F2CC1">
        <w:rPr>
          <w:bCs/>
          <w:color w:val="000000"/>
        </w:rPr>
        <w:t xml:space="preserve"> - ориентированные принципы:</w:t>
      </w:r>
      <w:r w:rsidRPr="007F2CC1">
        <w:rPr>
          <w:color w:val="000000"/>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7F2CC1" w:rsidRPr="007F2CC1" w:rsidRDefault="007F2CC1" w:rsidP="007F2CC1">
      <w:pPr>
        <w:ind w:firstLine="708"/>
        <w:jc w:val="both"/>
      </w:pPr>
      <w:r w:rsidRPr="007F2CC1">
        <w:rPr>
          <w:rStyle w:val="FontStyle101"/>
          <w:sz w:val="24"/>
          <w:szCs w:val="24"/>
        </w:rPr>
        <w:t>Программазада</w:t>
      </w:r>
      <w:r w:rsidRPr="007F2CC1">
        <w:rPr>
          <w:rStyle w:val="FontStyle101"/>
          <w:sz w:val="24"/>
          <w:szCs w:val="24"/>
        </w:rPr>
        <w:softHyphen/>
        <w:t>ет перечень вопросов, которые подлежат обязательному изучению в основной школе.Она так же</w:t>
      </w:r>
      <w:r w:rsidRPr="007F2CC1">
        <w:t xml:space="preserve"> является  логическим продолжением курса  математики начальной школы (принцип преемственности). В основе курса лежит авторская идея А.Г.Мордковича; программа позволяет  обеспечивать формирование  как предметных умений, так и универсальных учебных действий школьников;</w:t>
      </w:r>
    </w:p>
    <w:p w:rsidR="007F2CC1" w:rsidRPr="007F2CC1" w:rsidRDefault="007F2CC1" w:rsidP="007F2CC1">
      <w:pPr>
        <w:pStyle w:val="a3"/>
        <w:spacing w:before="0" w:beforeAutospacing="0" w:after="0" w:afterAutospacing="0"/>
        <w:jc w:val="both"/>
      </w:pPr>
      <w:r w:rsidRPr="007F2CC1">
        <w:t xml:space="preserve">программа позволяет  обеспечивать достижение целей в направлении личностного развития, в </w:t>
      </w:r>
      <w:proofErr w:type="spellStart"/>
      <w:r w:rsidRPr="007F2CC1">
        <w:t>метапредметном</w:t>
      </w:r>
      <w:proofErr w:type="spellEnd"/>
      <w:r w:rsidRPr="007F2CC1">
        <w:t xml:space="preserve"> направлении и предметном направлении.</w:t>
      </w:r>
    </w:p>
    <w:p w:rsidR="007F2CC1" w:rsidRPr="007F2CC1" w:rsidRDefault="007F2CC1" w:rsidP="007F2CC1">
      <w:pPr>
        <w:pStyle w:val="af7"/>
        <w:ind w:firstLine="708"/>
        <w:rPr>
          <w:rFonts w:ascii="Times New Roman" w:hAnsi="Times New Roman"/>
          <w:sz w:val="24"/>
          <w:szCs w:val="24"/>
        </w:rPr>
      </w:pPr>
    </w:p>
    <w:p w:rsidR="007F2CC1" w:rsidRPr="007F2CC1" w:rsidRDefault="007F2CC1" w:rsidP="007F2CC1">
      <w:pPr>
        <w:pStyle w:val="af7"/>
        <w:ind w:firstLine="708"/>
        <w:jc w:val="both"/>
        <w:rPr>
          <w:rFonts w:ascii="Times New Roman" w:hAnsi="Times New Roman"/>
          <w:sz w:val="24"/>
          <w:szCs w:val="24"/>
        </w:rPr>
      </w:pPr>
      <w:r w:rsidRPr="007F2CC1">
        <w:rPr>
          <w:rFonts w:ascii="Times New Roman" w:hAnsi="Times New Roman"/>
          <w:sz w:val="24"/>
          <w:szCs w:val="24"/>
        </w:rPr>
        <w:t>Обучение математике в основной школе направлено на достижение следующих</w:t>
      </w:r>
      <w:r w:rsidRPr="007F2CC1">
        <w:rPr>
          <w:rStyle w:val="af3"/>
          <w:i w:val="0"/>
          <w:sz w:val="24"/>
          <w:szCs w:val="24"/>
        </w:rPr>
        <w:t xml:space="preserve"> целей:</w:t>
      </w:r>
    </w:p>
    <w:p w:rsidR="007F2CC1" w:rsidRPr="007F2CC1" w:rsidRDefault="007F2CC1" w:rsidP="007F2CC1">
      <w:pPr>
        <w:pStyle w:val="af7"/>
        <w:numPr>
          <w:ilvl w:val="0"/>
          <w:numId w:val="11"/>
        </w:numPr>
        <w:ind w:left="0" w:firstLine="567"/>
        <w:jc w:val="both"/>
        <w:rPr>
          <w:rFonts w:ascii="Times New Roman" w:hAnsi="Times New Roman"/>
          <w:sz w:val="24"/>
          <w:szCs w:val="24"/>
        </w:rPr>
      </w:pPr>
      <w:r w:rsidRPr="007F2CC1">
        <w:rPr>
          <w:rFonts w:ascii="Times New Roman" w:hAnsi="Times New Roman"/>
          <w:sz w:val="24"/>
          <w:szCs w:val="24"/>
        </w:rPr>
        <w:t>в направлении личностного развития:</w:t>
      </w:r>
    </w:p>
    <w:p w:rsidR="007F2CC1" w:rsidRPr="007F2CC1" w:rsidRDefault="007F2CC1" w:rsidP="007F2CC1">
      <w:pPr>
        <w:pStyle w:val="af7"/>
        <w:numPr>
          <w:ilvl w:val="0"/>
          <w:numId w:val="10"/>
        </w:numPr>
        <w:ind w:left="0" w:firstLine="567"/>
        <w:jc w:val="both"/>
        <w:rPr>
          <w:rFonts w:ascii="Times New Roman" w:hAnsi="Times New Roman"/>
          <w:sz w:val="24"/>
          <w:szCs w:val="24"/>
        </w:rPr>
      </w:pPr>
      <w:r w:rsidRPr="007F2CC1">
        <w:rPr>
          <w:rFonts w:ascii="Times New Roman" w:hAnsi="Times New Roman"/>
          <w:sz w:val="24"/>
          <w:szCs w:val="24"/>
        </w:rPr>
        <w:t>формирование представлений о математике как части общечеловеческой культуры, о значимости математики в раз</w:t>
      </w:r>
      <w:r w:rsidRPr="007F2CC1">
        <w:rPr>
          <w:rFonts w:ascii="Times New Roman" w:hAnsi="Times New Roman"/>
          <w:sz w:val="24"/>
          <w:szCs w:val="24"/>
        </w:rPr>
        <w:softHyphen/>
        <w:t>витии цивилизации и современного общества;</w:t>
      </w:r>
    </w:p>
    <w:p w:rsidR="007F2CC1" w:rsidRPr="007F2CC1" w:rsidRDefault="007F2CC1" w:rsidP="007F2CC1">
      <w:pPr>
        <w:pStyle w:val="af7"/>
        <w:numPr>
          <w:ilvl w:val="0"/>
          <w:numId w:val="10"/>
        </w:numPr>
        <w:ind w:left="0" w:firstLine="567"/>
        <w:jc w:val="both"/>
        <w:rPr>
          <w:rFonts w:ascii="Times New Roman" w:hAnsi="Times New Roman"/>
          <w:sz w:val="24"/>
          <w:szCs w:val="24"/>
        </w:rPr>
      </w:pPr>
      <w:r w:rsidRPr="007F2CC1">
        <w:rPr>
          <w:rFonts w:ascii="Times New Roman" w:hAnsi="Times New Roman"/>
          <w:sz w:val="24"/>
          <w:szCs w:val="24"/>
        </w:rPr>
        <w:t>развитие логического и критического мышления, куль</w:t>
      </w:r>
      <w:r w:rsidRPr="007F2CC1">
        <w:rPr>
          <w:rFonts w:ascii="Times New Roman" w:hAnsi="Times New Roman"/>
          <w:sz w:val="24"/>
          <w:szCs w:val="24"/>
        </w:rPr>
        <w:softHyphen/>
        <w:t>туры речи, способности к умственному эксперименту;</w:t>
      </w:r>
    </w:p>
    <w:p w:rsidR="007F2CC1" w:rsidRPr="007F2CC1" w:rsidRDefault="007F2CC1" w:rsidP="007F2CC1">
      <w:pPr>
        <w:pStyle w:val="af7"/>
        <w:numPr>
          <w:ilvl w:val="0"/>
          <w:numId w:val="10"/>
        </w:numPr>
        <w:ind w:left="0" w:firstLine="567"/>
        <w:jc w:val="both"/>
        <w:rPr>
          <w:rFonts w:ascii="Times New Roman" w:hAnsi="Times New Roman"/>
          <w:sz w:val="24"/>
          <w:szCs w:val="24"/>
        </w:rPr>
      </w:pPr>
      <w:r w:rsidRPr="007F2CC1">
        <w:rPr>
          <w:rFonts w:ascii="Times New Roman" w:hAnsi="Times New Roman"/>
          <w:sz w:val="24"/>
          <w:szCs w:val="24"/>
        </w:rPr>
        <w:t>формирование интеллектуальной честности и объектив</w:t>
      </w:r>
      <w:r w:rsidRPr="007F2CC1">
        <w:rPr>
          <w:rFonts w:ascii="Times New Roman" w:hAnsi="Times New Roman"/>
          <w:sz w:val="24"/>
          <w:szCs w:val="24"/>
        </w:rPr>
        <w:softHyphen/>
        <w:t>ности, способности к преодолению мыслительных стереоти</w:t>
      </w:r>
      <w:r w:rsidRPr="007F2CC1">
        <w:rPr>
          <w:rFonts w:ascii="Times New Roman" w:hAnsi="Times New Roman"/>
          <w:sz w:val="24"/>
          <w:szCs w:val="24"/>
        </w:rPr>
        <w:softHyphen/>
        <w:t>пов, вытекающих из обыденного опыта;</w:t>
      </w:r>
    </w:p>
    <w:p w:rsidR="007F2CC1" w:rsidRPr="007F2CC1" w:rsidRDefault="007F2CC1" w:rsidP="007F2CC1">
      <w:pPr>
        <w:pStyle w:val="af7"/>
        <w:numPr>
          <w:ilvl w:val="0"/>
          <w:numId w:val="10"/>
        </w:numPr>
        <w:ind w:left="0" w:firstLine="567"/>
        <w:jc w:val="both"/>
        <w:rPr>
          <w:rFonts w:ascii="Times New Roman" w:hAnsi="Times New Roman"/>
          <w:sz w:val="24"/>
          <w:szCs w:val="24"/>
        </w:rPr>
      </w:pPr>
      <w:r w:rsidRPr="007F2CC1">
        <w:rPr>
          <w:rFonts w:ascii="Times New Roman" w:hAnsi="Times New Roman"/>
          <w:sz w:val="24"/>
          <w:szCs w:val="24"/>
        </w:rPr>
        <w:lastRenderedPageBreak/>
        <w:t>воспитание качеств личности, обеспечивающих соци</w:t>
      </w:r>
      <w:r w:rsidRPr="007F2CC1">
        <w:rPr>
          <w:rFonts w:ascii="Times New Roman" w:hAnsi="Times New Roman"/>
          <w:sz w:val="24"/>
          <w:szCs w:val="24"/>
        </w:rPr>
        <w:softHyphen/>
        <w:t>альную мобильность, способность принимать самостоятель</w:t>
      </w:r>
      <w:r w:rsidRPr="007F2CC1">
        <w:rPr>
          <w:rFonts w:ascii="Times New Roman" w:hAnsi="Times New Roman"/>
          <w:sz w:val="24"/>
          <w:szCs w:val="24"/>
        </w:rPr>
        <w:softHyphen/>
        <w:t>ные решения;</w:t>
      </w:r>
    </w:p>
    <w:p w:rsidR="007F2CC1" w:rsidRPr="007F2CC1" w:rsidRDefault="007F2CC1" w:rsidP="007F2CC1">
      <w:pPr>
        <w:pStyle w:val="af7"/>
        <w:numPr>
          <w:ilvl w:val="0"/>
          <w:numId w:val="10"/>
        </w:numPr>
        <w:ind w:left="0" w:firstLine="567"/>
        <w:jc w:val="both"/>
        <w:rPr>
          <w:rFonts w:ascii="Times New Roman" w:hAnsi="Times New Roman"/>
          <w:sz w:val="24"/>
          <w:szCs w:val="24"/>
        </w:rPr>
      </w:pPr>
      <w:r w:rsidRPr="007F2CC1">
        <w:rPr>
          <w:rFonts w:ascii="Times New Roman" w:hAnsi="Times New Roman"/>
          <w:sz w:val="24"/>
          <w:szCs w:val="24"/>
        </w:rPr>
        <w:t>формирование качеств мышления, необходимых для адаптации в современном информационном обществе;</w:t>
      </w:r>
    </w:p>
    <w:p w:rsidR="007F2CC1" w:rsidRPr="007F2CC1" w:rsidRDefault="007F2CC1" w:rsidP="007F2CC1">
      <w:pPr>
        <w:pStyle w:val="af7"/>
        <w:numPr>
          <w:ilvl w:val="0"/>
          <w:numId w:val="10"/>
        </w:numPr>
        <w:ind w:left="0" w:firstLine="567"/>
        <w:jc w:val="both"/>
        <w:rPr>
          <w:rFonts w:ascii="Times New Roman" w:hAnsi="Times New Roman"/>
          <w:sz w:val="24"/>
          <w:szCs w:val="24"/>
        </w:rPr>
      </w:pPr>
      <w:r w:rsidRPr="007F2CC1">
        <w:rPr>
          <w:rFonts w:ascii="Times New Roman" w:hAnsi="Times New Roman"/>
          <w:sz w:val="24"/>
          <w:szCs w:val="24"/>
        </w:rPr>
        <w:t>развитие интереса к математическому творчеству и ма</w:t>
      </w:r>
      <w:r w:rsidRPr="007F2CC1">
        <w:rPr>
          <w:rFonts w:ascii="Times New Roman" w:hAnsi="Times New Roman"/>
          <w:sz w:val="24"/>
          <w:szCs w:val="24"/>
        </w:rPr>
        <w:softHyphen/>
        <w:t>тематических способностей;</w:t>
      </w:r>
    </w:p>
    <w:p w:rsidR="007F2CC1" w:rsidRPr="007F2CC1" w:rsidRDefault="007F2CC1" w:rsidP="007F2CC1">
      <w:pPr>
        <w:pStyle w:val="af7"/>
        <w:numPr>
          <w:ilvl w:val="0"/>
          <w:numId w:val="11"/>
        </w:numPr>
        <w:ind w:left="0" w:firstLine="567"/>
        <w:jc w:val="both"/>
        <w:rPr>
          <w:rFonts w:ascii="Times New Roman" w:hAnsi="Times New Roman"/>
          <w:sz w:val="24"/>
          <w:szCs w:val="24"/>
        </w:rPr>
      </w:pPr>
      <w:r w:rsidRPr="007F2CC1">
        <w:rPr>
          <w:rFonts w:ascii="Times New Roman" w:hAnsi="Times New Roman"/>
          <w:sz w:val="24"/>
          <w:szCs w:val="24"/>
        </w:rPr>
        <w:t xml:space="preserve">в </w:t>
      </w:r>
      <w:proofErr w:type="spellStart"/>
      <w:r w:rsidRPr="007F2CC1">
        <w:rPr>
          <w:rFonts w:ascii="Times New Roman" w:hAnsi="Times New Roman"/>
          <w:sz w:val="24"/>
          <w:szCs w:val="24"/>
        </w:rPr>
        <w:t>метапредметном</w:t>
      </w:r>
      <w:proofErr w:type="spellEnd"/>
      <w:r w:rsidRPr="007F2CC1">
        <w:rPr>
          <w:rFonts w:ascii="Times New Roman" w:hAnsi="Times New Roman"/>
          <w:sz w:val="24"/>
          <w:szCs w:val="24"/>
        </w:rPr>
        <w:t xml:space="preserve"> направлении:</w:t>
      </w:r>
    </w:p>
    <w:p w:rsidR="007F2CC1" w:rsidRPr="007F2CC1" w:rsidRDefault="007F2CC1" w:rsidP="007F2CC1">
      <w:pPr>
        <w:pStyle w:val="Style4"/>
        <w:widowControl/>
        <w:numPr>
          <w:ilvl w:val="0"/>
          <w:numId w:val="14"/>
        </w:numPr>
        <w:tabs>
          <w:tab w:val="left" w:pos="518"/>
        </w:tabs>
        <w:spacing w:line="240" w:lineRule="auto"/>
        <w:ind w:left="0" w:right="43" w:firstLine="567"/>
      </w:pPr>
      <w:r w:rsidRPr="007F2CC1">
        <w:rPr>
          <w:rStyle w:val="FontStyle13"/>
          <w:sz w:val="24"/>
          <w:szCs w:val="24"/>
        </w:rPr>
        <w:t>формирование представлений о математике как части общечеловеческой культуры, о зна</w:t>
      </w:r>
      <w:r w:rsidRPr="007F2CC1">
        <w:rPr>
          <w:rStyle w:val="FontStyle13"/>
          <w:sz w:val="24"/>
          <w:szCs w:val="24"/>
        </w:rPr>
        <w:softHyphen/>
        <w:t>чимости математики в развитии цивилизации и современного общества;</w:t>
      </w:r>
    </w:p>
    <w:p w:rsidR="007F2CC1" w:rsidRPr="007F2CC1" w:rsidRDefault="007F2CC1" w:rsidP="007F2CC1">
      <w:pPr>
        <w:pStyle w:val="af7"/>
        <w:numPr>
          <w:ilvl w:val="0"/>
          <w:numId w:val="12"/>
        </w:numPr>
        <w:ind w:left="0" w:firstLine="567"/>
        <w:jc w:val="both"/>
        <w:rPr>
          <w:rFonts w:ascii="Times New Roman" w:hAnsi="Times New Roman"/>
          <w:sz w:val="24"/>
          <w:szCs w:val="24"/>
        </w:rPr>
      </w:pPr>
      <w:r w:rsidRPr="007F2CC1">
        <w:rPr>
          <w:rFonts w:ascii="Times New Roman" w:hAnsi="Times New Roman"/>
          <w:sz w:val="24"/>
          <w:szCs w:val="24"/>
        </w:rPr>
        <w:t>развитие представлений о математике как форме опи</w:t>
      </w:r>
      <w:r w:rsidRPr="007F2CC1">
        <w:rPr>
          <w:rFonts w:ascii="Times New Roman" w:hAnsi="Times New Roman"/>
          <w:sz w:val="24"/>
          <w:szCs w:val="24"/>
        </w:rPr>
        <w:softHyphen/>
        <w:t>сания и методе познания действительности, создание условий для приобретения первоначального опыта математического моделирования;</w:t>
      </w:r>
    </w:p>
    <w:p w:rsidR="007F2CC1" w:rsidRPr="007F2CC1" w:rsidRDefault="007F2CC1" w:rsidP="007F2CC1">
      <w:pPr>
        <w:pStyle w:val="af7"/>
        <w:numPr>
          <w:ilvl w:val="0"/>
          <w:numId w:val="12"/>
        </w:numPr>
        <w:ind w:left="0" w:firstLine="567"/>
        <w:jc w:val="both"/>
        <w:rPr>
          <w:rFonts w:ascii="Times New Roman" w:hAnsi="Times New Roman"/>
          <w:sz w:val="24"/>
          <w:szCs w:val="24"/>
        </w:rPr>
      </w:pPr>
      <w:r w:rsidRPr="007F2CC1">
        <w:rPr>
          <w:rFonts w:ascii="Times New Roman" w:hAnsi="Times New Roman"/>
          <w:sz w:val="24"/>
          <w:szCs w:val="24"/>
        </w:rPr>
        <w:t>формирование общих способов интеллектуальной дея</w:t>
      </w:r>
      <w:r w:rsidRPr="007F2CC1">
        <w:rPr>
          <w:rFonts w:ascii="Times New Roman" w:hAnsi="Times New Roman"/>
          <w:sz w:val="24"/>
          <w:szCs w:val="24"/>
        </w:rPr>
        <w:softHyphen/>
        <w:t>тельности, характерных для математики и являющихся осно</w:t>
      </w:r>
      <w:r w:rsidRPr="007F2CC1">
        <w:rPr>
          <w:rFonts w:ascii="Times New Roman" w:hAnsi="Times New Roman"/>
          <w:sz w:val="24"/>
          <w:szCs w:val="24"/>
        </w:rPr>
        <w:softHyphen/>
        <w:t>вой познавательной культуры, значимой для различных сфер человеческой деятельности;</w:t>
      </w:r>
    </w:p>
    <w:p w:rsidR="007F2CC1" w:rsidRPr="007F2CC1" w:rsidRDefault="007F2CC1" w:rsidP="007F2CC1">
      <w:pPr>
        <w:pStyle w:val="af7"/>
        <w:numPr>
          <w:ilvl w:val="0"/>
          <w:numId w:val="11"/>
        </w:numPr>
        <w:ind w:left="0" w:firstLine="567"/>
        <w:jc w:val="both"/>
        <w:rPr>
          <w:rFonts w:ascii="Times New Roman" w:hAnsi="Times New Roman"/>
          <w:sz w:val="24"/>
          <w:szCs w:val="24"/>
        </w:rPr>
      </w:pPr>
      <w:r w:rsidRPr="007F2CC1">
        <w:rPr>
          <w:rFonts w:ascii="Times New Roman" w:hAnsi="Times New Roman"/>
          <w:sz w:val="24"/>
          <w:szCs w:val="24"/>
        </w:rPr>
        <w:t>в предметном направлении:</w:t>
      </w:r>
    </w:p>
    <w:p w:rsidR="007F2CC1" w:rsidRPr="007F2CC1" w:rsidRDefault="007F2CC1" w:rsidP="007F2CC1">
      <w:pPr>
        <w:pStyle w:val="af7"/>
        <w:numPr>
          <w:ilvl w:val="0"/>
          <w:numId w:val="13"/>
        </w:numPr>
        <w:ind w:left="0" w:firstLine="567"/>
        <w:jc w:val="both"/>
        <w:rPr>
          <w:rFonts w:ascii="Times New Roman" w:hAnsi="Times New Roman"/>
          <w:sz w:val="24"/>
          <w:szCs w:val="24"/>
        </w:rPr>
      </w:pPr>
      <w:r w:rsidRPr="007F2CC1">
        <w:rPr>
          <w:rFonts w:ascii="Times New Roman" w:hAnsi="Times New Roman"/>
          <w:sz w:val="24"/>
          <w:szCs w:val="24"/>
        </w:rPr>
        <w:t>овладение математическими знаниями и умениями, не</w:t>
      </w:r>
      <w:r w:rsidRPr="007F2CC1">
        <w:rPr>
          <w:rFonts w:ascii="Times New Roman" w:hAnsi="Times New Roman"/>
          <w:sz w:val="24"/>
          <w:szCs w:val="24"/>
        </w:rPr>
        <w:softHyphen/>
        <w:t>обходимыми для продолжения образования, изучения смеж</w:t>
      </w:r>
      <w:r w:rsidRPr="007F2CC1">
        <w:rPr>
          <w:rFonts w:ascii="Times New Roman" w:hAnsi="Times New Roman"/>
          <w:sz w:val="24"/>
          <w:szCs w:val="24"/>
        </w:rPr>
        <w:softHyphen/>
        <w:t>ных дисциплин, применения в повседневной жизни;</w:t>
      </w:r>
    </w:p>
    <w:p w:rsidR="007F2CC1" w:rsidRPr="007F2CC1" w:rsidRDefault="007F2CC1" w:rsidP="007F2CC1">
      <w:pPr>
        <w:pStyle w:val="25"/>
        <w:numPr>
          <w:ilvl w:val="0"/>
          <w:numId w:val="13"/>
        </w:numPr>
        <w:shd w:val="clear" w:color="auto" w:fill="auto"/>
        <w:spacing w:after="0" w:line="240" w:lineRule="auto"/>
        <w:ind w:left="0" w:right="20" w:firstLine="567"/>
        <w:jc w:val="both"/>
        <w:rPr>
          <w:sz w:val="24"/>
          <w:szCs w:val="24"/>
        </w:rPr>
      </w:pPr>
      <w:r w:rsidRPr="007F2CC1">
        <w:rPr>
          <w:sz w:val="24"/>
          <w:szCs w:val="24"/>
        </w:rPr>
        <w:t>создание фундамента для математического развития, формирования механизмов мышления, характерных для мате</w:t>
      </w:r>
      <w:r w:rsidRPr="007F2CC1">
        <w:rPr>
          <w:sz w:val="24"/>
          <w:szCs w:val="24"/>
        </w:rPr>
        <w:softHyphen/>
        <w:t>матической деятельности.</w:t>
      </w:r>
    </w:p>
    <w:p w:rsidR="007F2CC1" w:rsidRPr="007F2CC1" w:rsidRDefault="007F2CC1" w:rsidP="007F2CC1">
      <w:pPr>
        <w:ind w:firstLine="708"/>
        <w:jc w:val="both"/>
      </w:pPr>
    </w:p>
    <w:p w:rsidR="007F2CC1" w:rsidRPr="007F2CC1" w:rsidRDefault="007F2CC1" w:rsidP="007F2CC1">
      <w:pPr>
        <w:jc w:val="both"/>
      </w:pPr>
      <w:r w:rsidRPr="007F2CC1">
        <w:tab/>
        <w:t xml:space="preserve">          Целью изучения курса алгебры в 8 - 9 классах является развитие вычислительных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Курс характеризуется повышением теоретического уровня обучения, постепенным усилием роли теоретических обобщений и дедуктивных заключений. Прикладная направленность раскрывает возможность изучать и решать практические задачи.</w:t>
      </w:r>
    </w:p>
    <w:p w:rsidR="007F2CC1" w:rsidRPr="007F2CC1" w:rsidRDefault="007F2CC1" w:rsidP="007F2CC1">
      <w:pPr>
        <w:pStyle w:val="ab"/>
        <w:ind w:firstLine="709"/>
        <w:rPr>
          <w:sz w:val="24"/>
          <w:szCs w:val="24"/>
        </w:rPr>
      </w:pPr>
      <w:r w:rsidRPr="007F2CC1">
        <w:rPr>
          <w:color w:val="000000"/>
          <w:sz w:val="24"/>
          <w:szCs w:val="24"/>
        </w:rPr>
        <w:t>В</w:t>
      </w:r>
      <w:r w:rsidRPr="007F2CC1">
        <w:rPr>
          <w:sz w:val="24"/>
          <w:szCs w:val="24"/>
        </w:rPr>
        <w:t xml:space="preserve"> основе построения данного курса лежит идея </w:t>
      </w:r>
      <w:proofErr w:type="spellStart"/>
      <w:r w:rsidRPr="007F2CC1">
        <w:rPr>
          <w:sz w:val="24"/>
          <w:szCs w:val="24"/>
        </w:rPr>
        <w:t>гуманизации</w:t>
      </w:r>
      <w:proofErr w:type="spellEnd"/>
      <w:r w:rsidRPr="007F2CC1">
        <w:rPr>
          <w:sz w:val="24"/>
          <w:szCs w:val="24"/>
        </w:rPr>
        <w:t xml:space="preserve">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w:t>
      </w:r>
    </w:p>
    <w:p w:rsidR="007F2CC1" w:rsidRPr="007F2CC1" w:rsidRDefault="007F2CC1" w:rsidP="007F2CC1">
      <w:pPr>
        <w:pStyle w:val="ab"/>
        <w:ind w:firstLine="709"/>
        <w:rPr>
          <w:sz w:val="24"/>
          <w:szCs w:val="24"/>
        </w:rPr>
      </w:pPr>
      <w:r w:rsidRPr="007F2CC1">
        <w:rPr>
          <w:sz w:val="24"/>
          <w:szCs w:val="24"/>
        </w:rPr>
        <w:t>Предлагаемый курс позволяет обеспечить формирование, как предметных умений, так и универсальных учебных действий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7F2CC1" w:rsidRPr="007F2CC1" w:rsidRDefault="007F2CC1" w:rsidP="007F2CC1">
      <w:pPr>
        <w:pStyle w:val="ab"/>
        <w:ind w:firstLine="709"/>
        <w:rPr>
          <w:sz w:val="24"/>
          <w:szCs w:val="24"/>
        </w:rPr>
      </w:pPr>
    </w:p>
    <w:p w:rsidR="007F2CC1" w:rsidRPr="007F2CC1" w:rsidRDefault="007F2CC1" w:rsidP="007F2CC1">
      <w:pPr>
        <w:widowControl w:val="0"/>
        <w:jc w:val="center"/>
      </w:pPr>
      <w:r w:rsidRPr="007F2CC1">
        <w:t xml:space="preserve">2. Общая характеристика учебного предмета </w:t>
      </w:r>
    </w:p>
    <w:p w:rsidR="007F2CC1" w:rsidRPr="007F2CC1" w:rsidRDefault="007F2CC1" w:rsidP="007F2CC1">
      <w:pPr>
        <w:pStyle w:val="Style11"/>
        <w:widowControl/>
        <w:spacing w:line="240" w:lineRule="auto"/>
        <w:ind w:firstLine="708"/>
        <w:rPr>
          <w:rStyle w:val="FontStyle101"/>
          <w:sz w:val="24"/>
          <w:szCs w:val="24"/>
        </w:rPr>
      </w:pPr>
      <w:r w:rsidRPr="007F2CC1">
        <w:rPr>
          <w:rStyle w:val="FontStyle101"/>
          <w:sz w:val="24"/>
          <w:szCs w:val="24"/>
        </w:rPr>
        <w:t>Настоящая программа основного общего образования по математике составлена на основе Фундаментального ядра со</w:t>
      </w:r>
      <w:r w:rsidRPr="007F2CC1">
        <w:rPr>
          <w:rStyle w:val="FontStyle101"/>
          <w:sz w:val="24"/>
          <w:szCs w:val="24"/>
        </w:rPr>
        <w:softHyphen/>
        <w:t>держания общего образования и Требований к результатам общего образования, представленных в федеральном государ</w:t>
      </w:r>
      <w:r w:rsidRPr="007F2CC1">
        <w:rPr>
          <w:rStyle w:val="FontStyle101"/>
          <w:sz w:val="24"/>
          <w:szCs w:val="24"/>
        </w:rPr>
        <w:softHyphen/>
        <w:t>ственном образовательном стандарте общего образования, с учетом преемственности с Примерными программами для на</w:t>
      </w:r>
      <w:r w:rsidRPr="007F2CC1">
        <w:rPr>
          <w:rStyle w:val="FontStyle101"/>
          <w:sz w:val="24"/>
          <w:szCs w:val="24"/>
        </w:rPr>
        <w:softHyphen/>
        <w:t>чального общего образования. В ней также учитываются ос</w:t>
      </w:r>
      <w:r w:rsidRPr="007F2CC1">
        <w:rPr>
          <w:rStyle w:val="FontStyle101"/>
          <w:sz w:val="24"/>
          <w:szCs w:val="24"/>
        </w:rPr>
        <w:softHyphen/>
        <w:t>новные идеи и положения Программы развития и формиро</w:t>
      </w:r>
      <w:r w:rsidRPr="007F2CC1">
        <w:rPr>
          <w:rStyle w:val="FontStyle101"/>
          <w:sz w:val="24"/>
          <w:szCs w:val="24"/>
        </w:rPr>
        <w:softHyphen/>
        <w:t>вания универсальных учебных действий для основного обще</w:t>
      </w:r>
      <w:r w:rsidRPr="007F2CC1">
        <w:rPr>
          <w:rStyle w:val="FontStyle101"/>
          <w:sz w:val="24"/>
          <w:szCs w:val="24"/>
        </w:rPr>
        <w:softHyphen/>
        <w:t>го образования.</w:t>
      </w:r>
    </w:p>
    <w:p w:rsidR="007F2CC1" w:rsidRPr="007F2CC1" w:rsidRDefault="007F2CC1" w:rsidP="007F2CC1">
      <w:pPr>
        <w:pStyle w:val="Style9"/>
        <w:widowControl/>
        <w:spacing w:line="240" w:lineRule="auto"/>
        <w:ind w:right="10" w:firstLine="708"/>
        <w:rPr>
          <w:rStyle w:val="FontStyle101"/>
          <w:sz w:val="24"/>
          <w:szCs w:val="24"/>
        </w:rPr>
      </w:pPr>
      <w:r w:rsidRPr="007F2CC1">
        <w:rPr>
          <w:rStyle w:val="FontStyle101"/>
          <w:sz w:val="24"/>
          <w:szCs w:val="24"/>
        </w:rPr>
        <w:t>Содержание математического образования применительно к основной школе представлено в виде следующих содержа</w:t>
      </w:r>
      <w:r w:rsidRPr="007F2CC1">
        <w:rPr>
          <w:rStyle w:val="FontStyle101"/>
          <w:sz w:val="24"/>
          <w:szCs w:val="24"/>
        </w:rPr>
        <w:softHyphen/>
        <w:t xml:space="preserve">тельных разделов. Это </w:t>
      </w:r>
      <w:r w:rsidRPr="007F2CC1">
        <w:rPr>
          <w:rStyle w:val="FontStyle105"/>
          <w:i w:val="0"/>
          <w:sz w:val="24"/>
          <w:szCs w:val="24"/>
        </w:rPr>
        <w:t xml:space="preserve"> алгебра; функции; ве</w:t>
      </w:r>
      <w:r w:rsidRPr="007F2CC1">
        <w:rPr>
          <w:rStyle w:val="FontStyle105"/>
          <w:i w:val="0"/>
          <w:sz w:val="24"/>
          <w:szCs w:val="24"/>
        </w:rPr>
        <w:softHyphen/>
        <w:t xml:space="preserve">роятность и статистика; геометрия. </w:t>
      </w:r>
      <w:r w:rsidRPr="007F2CC1">
        <w:rPr>
          <w:rStyle w:val="FontStyle101"/>
          <w:sz w:val="24"/>
          <w:szCs w:val="24"/>
        </w:rPr>
        <w:t>Наряду с этим в со</w:t>
      </w:r>
      <w:r w:rsidRPr="007F2CC1">
        <w:rPr>
          <w:rStyle w:val="FontStyle101"/>
          <w:sz w:val="24"/>
          <w:szCs w:val="24"/>
        </w:rPr>
        <w:softHyphen/>
        <w:t>держание основного общего образования включены два до</w:t>
      </w:r>
      <w:r w:rsidRPr="007F2CC1">
        <w:rPr>
          <w:rStyle w:val="FontStyle101"/>
          <w:sz w:val="24"/>
          <w:szCs w:val="24"/>
        </w:rPr>
        <w:softHyphen/>
        <w:t xml:space="preserve">полнительных методологических раздела: </w:t>
      </w:r>
      <w:r w:rsidRPr="007F2CC1">
        <w:rPr>
          <w:rStyle w:val="FontStyle105"/>
          <w:i w:val="0"/>
          <w:sz w:val="24"/>
          <w:szCs w:val="24"/>
        </w:rPr>
        <w:t>логика и множест</w:t>
      </w:r>
      <w:r w:rsidRPr="007F2CC1">
        <w:rPr>
          <w:rStyle w:val="FontStyle105"/>
          <w:i w:val="0"/>
          <w:sz w:val="24"/>
          <w:szCs w:val="24"/>
        </w:rPr>
        <w:softHyphen/>
        <w:t>ва.</w:t>
      </w:r>
      <w:r w:rsidRPr="007F2CC1">
        <w:rPr>
          <w:rStyle w:val="FontStyle101"/>
          <w:sz w:val="24"/>
          <w:szCs w:val="24"/>
        </w:rPr>
        <w:t xml:space="preserve"> Содержание каждого из этих разделовразворачивается в содержательно-методическую линию, про</w:t>
      </w:r>
      <w:r w:rsidRPr="007F2CC1">
        <w:rPr>
          <w:rStyle w:val="FontStyle101"/>
          <w:sz w:val="24"/>
          <w:szCs w:val="24"/>
        </w:rPr>
        <w:softHyphen/>
        <w:t>низывающую все основные разделы содержания математичес</w:t>
      </w:r>
      <w:r w:rsidRPr="007F2CC1">
        <w:rPr>
          <w:rStyle w:val="FontStyle101"/>
          <w:sz w:val="24"/>
          <w:szCs w:val="24"/>
        </w:rPr>
        <w:softHyphen/>
      </w:r>
      <w:r w:rsidRPr="007F2CC1">
        <w:rPr>
          <w:rStyle w:val="FontStyle101"/>
          <w:sz w:val="24"/>
          <w:szCs w:val="24"/>
        </w:rPr>
        <w:lastRenderedPageBreak/>
        <w:t>кого образования на данной ступени обучения. При этом пер</w:t>
      </w:r>
      <w:r w:rsidRPr="007F2CC1">
        <w:rPr>
          <w:rStyle w:val="FontStyle101"/>
          <w:sz w:val="24"/>
          <w:szCs w:val="24"/>
        </w:rPr>
        <w:softHyphen/>
        <w:t>вая линия — «Логика и множества» — служит цели овладения учащимися некоторыми элементами универсального матема</w:t>
      </w:r>
      <w:r w:rsidRPr="007F2CC1">
        <w:rPr>
          <w:rStyle w:val="FontStyle101"/>
          <w:sz w:val="24"/>
          <w:szCs w:val="24"/>
        </w:rPr>
        <w:softHyphen/>
        <w:t>тического языка, вторая — «Математика в историческом раз</w:t>
      </w:r>
      <w:r w:rsidRPr="007F2CC1">
        <w:rPr>
          <w:rStyle w:val="FontStyle101"/>
          <w:sz w:val="24"/>
          <w:szCs w:val="24"/>
        </w:rPr>
        <w:softHyphen/>
        <w:t>витии» — способствует созданию общекультурного, гуманитар</w:t>
      </w:r>
      <w:r w:rsidRPr="007F2CC1">
        <w:rPr>
          <w:rStyle w:val="FontStyle101"/>
          <w:sz w:val="24"/>
          <w:szCs w:val="24"/>
        </w:rPr>
        <w:softHyphen/>
        <w:t>ного фона изучения курса.</w:t>
      </w:r>
    </w:p>
    <w:p w:rsidR="007F2CC1" w:rsidRPr="007F2CC1" w:rsidRDefault="007F2CC1" w:rsidP="007F2CC1">
      <w:pPr>
        <w:pStyle w:val="Style11"/>
        <w:widowControl/>
        <w:spacing w:line="240" w:lineRule="auto"/>
        <w:ind w:firstLine="708"/>
        <w:rPr>
          <w:rStyle w:val="FontStyle101"/>
          <w:sz w:val="24"/>
          <w:szCs w:val="24"/>
        </w:rPr>
      </w:pPr>
      <w:r w:rsidRPr="007F2CC1">
        <w:rPr>
          <w:rStyle w:val="FontStyle101"/>
          <w:sz w:val="24"/>
          <w:szCs w:val="24"/>
        </w:rPr>
        <w:t>Содержание раздела «Алгебра» способствует формирова</w:t>
      </w:r>
      <w:r w:rsidRPr="007F2CC1">
        <w:rPr>
          <w:rStyle w:val="FontStyle101"/>
          <w:sz w:val="24"/>
          <w:szCs w:val="24"/>
        </w:rPr>
        <w:softHyphen/>
        <w:t>нию у учащихся математического аппарата для решения задач из разных разделов математики, смежных предметов, окружа</w:t>
      </w:r>
      <w:r w:rsidRPr="007F2CC1">
        <w:rPr>
          <w:rStyle w:val="FontStyle101"/>
          <w:sz w:val="24"/>
          <w:szCs w:val="24"/>
        </w:rPr>
        <w:softHyphen/>
        <w:t>ющей реальности. Язык алгебры подчеркивает значение мате</w:t>
      </w:r>
      <w:r w:rsidRPr="007F2CC1">
        <w:rPr>
          <w:rStyle w:val="FontStyle101"/>
          <w:sz w:val="24"/>
          <w:szCs w:val="24"/>
        </w:rPr>
        <w:softHyphen/>
        <w:t>матики как языка для построения математических моделей процессов и явлений реального мира. В задачи изучения алгебры входят также развитие алгоритмического мышления, необходимого, в частности, для освоения курса информатики, овладение навыками дедуктивных рассуждений. Преобразова</w:t>
      </w:r>
      <w:r w:rsidRPr="007F2CC1">
        <w:rPr>
          <w:rStyle w:val="FontStyle101"/>
          <w:sz w:val="24"/>
          <w:szCs w:val="24"/>
        </w:rPr>
        <w:softHyphen/>
        <w:t>ние символьных форм вносит специфический вклад в разви</w:t>
      </w:r>
      <w:r w:rsidRPr="007F2CC1">
        <w:rPr>
          <w:rStyle w:val="FontStyle101"/>
          <w:sz w:val="24"/>
          <w:szCs w:val="24"/>
        </w:rPr>
        <w:softHyphen/>
        <w:t>тие воображения учащихся, их способностей к математичес</w:t>
      </w:r>
      <w:r w:rsidRPr="007F2CC1">
        <w:rPr>
          <w:rStyle w:val="FontStyle101"/>
          <w:sz w:val="24"/>
          <w:szCs w:val="24"/>
        </w:rPr>
        <w:softHyphen/>
        <w:t>кому творчеству. В основной школе материал группируется вокруг рациональных выражений, а вопросы, связанные с ир</w:t>
      </w:r>
      <w:r w:rsidRPr="007F2CC1">
        <w:rPr>
          <w:rStyle w:val="FontStyle101"/>
          <w:sz w:val="24"/>
          <w:szCs w:val="24"/>
        </w:rPr>
        <w:softHyphen/>
        <w:t>рациональными выражениями, с тригонометрическими функ</w:t>
      </w:r>
      <w:r w:rsidRPr="007F2CC1">
        <w:rPr>
          <w:rStyle w:val="FontStyle101"/>
          <w:sz w:val="24"/>
          <w:szCs w:val="24"/>
        </w:rPr>
        <w:softHyphen/>
        <w:t>циями и преобразованиями, входят в содержание курса мате</w:t>
      </w:r>
      <w:r w:rsidRPr="007F2CC1">
        <w:rPr>
          <w:rStyle w:val="FontStyle101"/>
          <w:sz w:val="24"/>
          <w:szCs w:val="24"/>
        </w:rPr>
        <w:softHyphen/>
        <w:t>матики на старшей ступени обучения в школе.</w:t>
      </w:r>
    </w:p>
    <w:p w:rsidR="007F2CC1" w:rsidRPr="007F2CC1" w:rsidRDefault="007F2CC1" w:rsidP="007F2CC1">
      <w:pPr>
        <w:pStyle w:val="Style11"/>
        <w:widowControl/>
        <w:spacing w:line="240" w:lineRule="auto"/>
        <w:ind w:firstLine="708"/>
        <w:rPr>
          <w:rStyle w:val="FontStyle101"/>
          <w:sz w:val="24"/>
          <w:szCs w:val="24"/>
        </w:rPr>
      </w:pPr>
      <w:r w:rsidRPr="007F2CC1">
        <w:rPr>
          <w:rStyle w:val="FontStyle101"/>
          <w:sz w:val="24"/>
          <w:szCs w:val="24"/>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w:t>
      </w:r>
      <w:r w:rsidRPr="007F2CC1">
        <w:rPr>
          <w:rStyle w:val="FontStyle101"/>
          <w:sz w:val="24"/>
          <w:szCs w:val="24"/>
        </w:rPr>
        <w:softHyphen/>
        <w:t>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w:t>
      </w:r>
      <w:r w:rsidRPr="007F2CC1">
        <w:rPr>
          <w:rStyle w:val="FontStyle101"/>
          <w:sz w:val="24"/>
          <w:szCs w:val="24"/>
        </w:rPr>
        <w:softHyphen/>
        <w:t>сит вклад в формирование представлений о роли математики в развитии цивилизации и культуры.</w:t>
      </w:r>
    </w:p>
    <w:p w:rsidR="007F2CC1" w:rsidRPr="007F2CC1" w:rsidRDefault="007F2CC1" w:rsidP="007F2CC1">
      <w:pPr>
        <w:pStyle w:val="Style11"/>
        <w:widowControl/>
        <w:spacing w:line="240" w:lineRule="auto"/>
        <w:ind w:firstLine="708"/>
        <w:rPr>
          <w:rStyle w:val="FontStyle101"/>
          <w:sz w:val="24"/>
          <w:szCs w:val="24"/>
        </w:rPr>
      </w:pPr>
      <w:r w:rsidRPr="007F2CC1">
        <w:rPr>
          <w:rStyle w:val="FontStyle101"/>
          <w:sz w:val="24"/>
          <w:szCs w:val="24"/>
        </w:rPr>
        <w:t>Раздел «Вероятность и статистика» — обязательный ком</w:t>
      </w:r>
      <w:r w:rsidRPr="007F2CC1">
        <w:rPr>
          <w:rStyle w:val="FontStyle101"/>
          <w:sz w:val="24"/>
          <w:szCs w:val="24"/>
        </w:rPr>
        <w:softHyphen/>
        <w:t>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w:t>
      </w:r>
      <w:r w:rsidRPr="007F2CC1">
        <w:rPr>
          <w:rStyle w:val="FontStyle101"/>
          <w:sz w:val="24"/>
          <w:szCs w:val="24"/>
        </w:rPr>
        <w:softHyphen/>
        <w:t>мотности — умения воспринимать и критически анализиро</w:t>
      </w:r>
      <w:r w:rsidRPr="007F2CC1">
        <w:rPr>
          <w:rStyle w:val="FontStyle101"/>
          <w:sz w:val="24"/>
          <w:szCs w:val="24"/>
        </w:rPr>
        <w:softHyphen/>
        <w:t>вать информацию, представленную в различных формах, по</w:t>
      </w:r>
      <w:r w:rsidRPr="007F2CC1">
        <w:rPr>
          <w:rStyle w:val="FontStyle101"/>
          <w:sz w:val="24"/>
          <w:szCs w:val="24"/>
        </w:rPr>
        <w:softHyphen/>
        <w:t>нимать вероятностный характер многих реальных зависимос</w:t>
      </w:r>
      <w:r w:rsidRPr="007F2CC1">
        <w:rPr>
          <w:rStyle w:val="FontStyle101"/>
          <w:sz w:val="24"/>
          <w:szCs w:val="24"/>
        </w:rPr>
        <w:softHyphen/>
        <w:t>тей, производить простейшие вероятностные расчеты. Изуче</w:t>
      </w:r>
      <w:r w:rsidRPr="007F2CC1">
        <w:rPr>
          <w:rStyle w:val="FontStyle101"/>
          <w:sz w:val="24"/>
          <w:szCs w:val="24"/>
        </w:rPr>
        <w:softHyphen/>
        <w:t>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p>
    <w:p w:rsidR="007F2CC1" w:rsidRPr="007F2CC1" w:rsidRDefault="007F2CC1" w:rsidP="007F2CC1">
      <w:pPr>
        <w:pStyle w:val="Style11"/>
        <w:widowControl/>
        <w:spacing w:line="240" w:lineRule="auto"/>
        <w:ind w:firstLine="708"/>
        <w:rPr>
          <w:rStyle w:val="FontStyle101"/>
          <w:sz w:val="24"/>
          <w:szCs w:val="24"/>
        </w:rPr>
      </w:pPr>
      <w:r w:rsidRPr="007F2CC1">
        <w:rPr>
          <w:rStyle w:val="FontStyle101"/>
          <w:sz w:val="24"/>
          <w:szCs w:val="24"/>
        </w:rPr>
        <w:t>При изучении статистики и вероятности обогащаются представления о современной картине мира и методах его ис</w:t>
      </w:r>
      <w:r w:rsidRPr="007F2CC1">
        <w:rPr>
          <w:rStyle w:val="FontStyle101"/>
          <w:sz w:val="24"/>
          <w:szCs w:val="24"/>
        </w:rPr>
        <w:softHyphen/>
        <w:t>следования, формируется понимание роли статистики как ис</w:t>
      </w:r>
      <w:r w:rsidRPr="007F2CC1">
        <w:rPr>
          <w:rStyle w:val="FontStyle101"/>
          <w:sz w:val="24"/>
          <w:szCs w:val="24"/>
        </w:rPr>
        <w:softHyphen/>
        <w:t>точника социально значимой информации и закладываются основы вероятностного мышления.</w:t>
      </w:r>
    </w:p>
    <w:p w:rsidR="007F2CC1" w:rsidRPr="007F2CC1" w:rsidRDefault="007F2CC1" w:rsidP="007F2CC1">
      <w:pPr>
        <w:pStyle w:val="Style11"/>
        <w:widowControl/>
        <w:spacing w:line="240" w:lineRule="auto"/>
        <w:ind w:right="10" w:firstLine="708"/>
        <w:rPr>
          <w:rStyle w:val="FontStyle101"/>
          <w:sz w:val="24"/>
          <w:szCs w:val="24"/>
        </w:rPr>
      </w:pPr>
      <w:r w:rsidRPr="007F2CC1">
        <w:rPr>
          <w:rStyle w:val="FontStyle101"/>
          <w:sz w:val="24"/>
          <w:szCs w:val="24"/>
        </w:rPr>
        <w:t>Особенностью раздела «Логика и множества» является то, что представленный в нем материал преимущественно изуча</w:t>
      </w:r>
      <w:r w:rsidRPr="007F2CC1">
        <w:rPr>
          <w:rStyle w:val="FontStyle101"/>
          <w:sz w:val="24"/>
          <w:szCs w:val="24"/>
        </w:rPr>
        <w:softHyphen/>
        <w:t>ется при рассмотрении различных вопросов курса. Соответ</w:t>
      </w:r>
      <w:r w:rsidRPr="007F2CC1">
        <w:rPr>
          <w:rStyle w:val="FontStyle101"/>
          <w:sz w:val="24"/>
          <w:szCs w:val="24"/>
        </w:rPr>
        <w:softHyphen/>
        <w:t>ствующий материал нацелен на математическое развитие уча</w:t>
      </w:r>
      <w:r w:rsidRPr="007F2CC1">
        <w:rPr>
          <w:rStyle w:val="FontStyle101"/>
          <w:sz w:val="24"/>
          <w:szCs w:val="24"/>
        </w:rPr>
        <w:softHyphen/>
        <w:t>щихся, формирование у них умения точно, сжато и ясно из</w:t>
      </w:r>
      <w:r w:rsidRPr="007F2CC1">
        <w:rPr>
          <w:rStyle w:val="FontStyle101"/>
          <w:sz w:val="24"/>
          <w:szCs w:val="24"/>
        </w:rPr>
        <w:softHyphen/>
        <w:t>лагать мысли в устной и письменной речи.</w:t>
      </w:r>
    </w:p>
    <w:p w:rsidR="007F2CC1" w:rsidRPr="007F2CC1" w:rsidRDefault="007F2CC1" w:rsidP="007F2CC1">
      <w:pPr>
        <w:pStyle w:val="Style11"/>
        <w:widowControl/>
        <w:spacing w:line="240" w:lineRule="auto"/>
        <w:ind w:firstLine="708"/>
        <w:rPr>
          <w:rStyle w:val="FontStyle101"/>
          <w:sz w:val="24"/>
          <w:szCs w:val="24"/>
        </w:rPr>
      </w:pPr>
      <w:r w:rsidRPr="007F2CC1">
        <w:rPr>
          <w:rStyle w:val="FontStyle101"/>
          <w:sz w:val="24"/>
          <w:szCs w:val="24"/>
        </w:rPr>
        <w:t>Раздел «Математика в историческом развитии» предназна</w:t>
      </w:r>
      <w:r w:rsidRPr="007F2CC1">
        <w:rPr>
          <w:rStyle w:val="FontStyle101"/>
          <w:sz w:val="24"/>
          <w:szCs w:val="24"/>
        </w:rPr>
        <w:softHyphen/>
        <w:t>чен для формирования представлений о математике как час</w:t>
      </w:r>
      <w:r w:rsidRPr="007F2CC1">
        <w:rPr>
          <w:rStyle w:val="FontStyle101"/>
          <w:sz w:val="24"/>
          <w:szCs w:val="24"/>
        </w:rPr>
        <w:softHyphen/>
        <w:t>ти человеческой культуры, для общего развития школьников, для создания культурно-исторической среды обучения. На не</w:t>
      </w:r>
      <w:r w:rsidRPr="007F2CC1">
        <w:rPr>
          <w:rStyle w:val="FontStyle101"/>
          <w:sz w:val="24"/>
          <w:szCs w:val="24"/>
        </w:rPr>
        <w:softHyphen/>
        <w:t>го не выделяется специальных уроков, усвоение его не конт</w:t>
      </w:r>
      <w:r w:rsidRPr="007F2CC1">
        <w:rPr>
          <w:rStyle w:val="FontStyle101"/>
          <w:sz w:val="24"/>
          <w:szCs w:val="24"/>
        </w:rPr>
        <w:softHyphen/>
        <w:t>ролируется, но содержание этого раздела органично присут</w:t>
      </w:r>
      <w:r w:rsidRPr="007F2CC1">
        <w:rPr>
          <w:rStyle w:val="FontStyle101"/>
          <w:sz w:val="24"/>
          <w:szCs w:val="24"/>
        </w:rPr>
        <w:softHyphen/>
        <w:t>ствует в учебном процессе как своего рода гуманитарный фон при рассмотрении проблематики основного содержания мате</w:t>
      </w:r>
      <w:r w:rsidRPr="007F2CC1">
        <w:rPr>
          <w:rStyle w:val="FontStyle101"/>
          <w:sz w:val="24"/>
          <w:szCs w:val="24"/>
        </w:rPr>
        <w:softHyphen/>
        <w:t>матического образования.</w:t>
      </w:r>
    </w:p>
    <w:p w:rsidR="007F2CC1" w:rsidRPr="007F2CC1" w:rsidRDefault="007F2CC1" w:rsidP="007F2CC1">
      <w:pPr>
        <w:pStyle w:val="a3"/>
        <w:spacing w:before="0" w:beforeAutospacing="0" w:after="0" w:afterAutospacing="0"/>
        <w:ind w:firstLine="709"/>
        <w:jc w:val="both"/>
      </w:pPr>
      <w:r w:rsidRPr="007F2CC1">
        <w:t xml:space="preserve">Данная  программа по математике для основной школы является логическим продолжением программы для начальной школы и вместе с ней составляет описание непрерывного курса математики с 1-го по 9-й класс общеобразовательной школы. </w:t>
      </w:r>
    </w:p>
    <w:p w:rsidR="007F2CC1" w:rsidRPr="007F2CC1" w:rsidRDefault="007F2CC1" w:rsidP="007F2CC1">
      <w:pPr>
        <w:jc w:val="center"/>
      </w:pPr>
    </w:p>
    <w:p w:rsidR="007F2CC1" w:rsidRPr="007F2CC1" w:rsidRDefault="007F2CC1" w:rsidP="007F2CC1">
      <w:pPr>
        <w:jc w:val="center"/>
      </w:pPr>
      <w:r w:rsidRPr="007F2CC1">
        <w:t xml:space="preserve">3.Место предмета в учебном плане. </w:t>
      </w:r>
    </w:p>
    <w:p w:rsidR="007F2CC1" w:rsidRPr="007F2CC1" w:rsidRDefault="007F2CC1" w:rsidP="007F2CC1">
      <w:pPr>
        <w:shd w:val="clear" w:color="auto" w:fill="FFFFFF"/>
        <w:ind w:firstLine="360"/>
        <w:rPr>
          <w:color w:val="000000"/>
          <w:spacing w:val="-9"/>
        </w:rPr>
      </w:pPr>
      <w:r w:rsidRPr="007F2CC1">
        <w:rPr>
          <w:color w:val="000000"/>
          <w:spacing w:val="-3"/>
        </w:rPr>
        <w:t xml:space="preserve">В соответствии с учебным планом школы алгебра в 7-9 классах изучается в следующем </w:t>
      </w:r>
      <w:r w:rsidRPr="007F2CC1">
        <w:rPr>
          <w:color w:val="000000"/>
          <w:spacing w:val="-9"/>
        </w:rPr>
        <w:t>объёме: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28"/>
        <w:gridCol w:w="4267"/>
        <w:gridCol w:w="3969"/>
      </w:tblGrid>
      <w:tr w:rsidR="007F2CC1" w:rsidRPr="007F2CC1" w:rsidTr="00622C71">
        <w:trPr>
          <w:trHeight w:val="1293"/>
        </w:trPr>
        <w:tc>
          <w:tcPr>
            <w:tcW w:w="1228" w:type="dxa"/>
            <w:vAlign w:val="center"/>
          </w:tcPr>
          <w:p w:rsidR="007F2CC1" w:rsidRPr="007F2CC1" w:rsidRDefault="007F2CC1" w:rsidP="00324FB5">
            <w:pPr>
              <w:jc w:val="center"/>
            </w:pPr>
            <w:r w:rsidRPr="007F2CC1">
              <w:lastRenderedPageBreak/>
              <w:t>Классы</w:t>
            </w:r>
          </w:p>
        </w:tc>
        <w:tc>
          <w:tcPr>
            <w:tcW w:w="4267" w:type="dxa"/>
            <w:vAlign w:val="center"/>
          </w:tcPr>
          <w:p w:rsidR="007F2CC1" w:rsidRPr="007F2CC1" w:rsidRDefault="007F2CC1" w:rsidP="00324FB5">
            <w:pPr>
              <w:jc w:val="center"/>
            </w:pPr>
            <w:r w:rsidRPr="007F2CC1">
              <w:t>Предметы математического цикла</w:t>
            </w:r>
          </w:p>
        </w:tc>
        <w:tc>
          <w:tcPr>
            <w:tcW w:w="3969" w:type="dxa"/>
            <w:vAlign w:val="center"/>
          </w:tcPr>
          <w:p w:rsidR="007F2CC1" w:rsidRPr="007F2CC1" w:rsidRDefault="007F2CC1" w:rsidP="00324FB5">
            <w:pPr>
              <w:jc w:val="center"/>
            </w:pPr>
            <w:r w:rsidRPr="007F2CC1">
              <w:t>Количество часов на ступени основного образования</w:t>
            </w:r>
          </w:p>
        </w:tc>
      </w:tr>
      <w:tr w:rsidR="007F2CC1" w:rsidRPr="007F2CC1" w:rsidTr="00622C71">
        <w:trPr>
          <w:trHeight w:val="410"/>
        </w:trPr>
        <w:tc>
          <w:tcPr>
            <w:tcW w:w="1228" w:type="dxa"/>
            <w:vAlign w:val="center"/>
          </w:tcPr>
          <w:p w:rsidR="007F2CC1" w:rsidRPr="007F2CC1" w:rsidRDefault="007F2CC1" w:rsidP="00324FB5">
            <w:pPr>
              <w:jc w:val="center"/>
            </w:pPr>
            <w:r w:rsidRPr="007F2CC1">
              <w:t>8</w:t>
            </w:r>
          </w:p>
        </w:tc>
        <w:tc>
          <w:tcPr>
            <w:tcW w:w="4267" w:type="dxa"/>
            <w:vAlign w:val="center"/>
          </w:tcPr>
          <w:p w:rsidR="007F2CC1" w:rsidRPr="007F2CC1" w:rsidRDefault="007F2CC1" w:rsidP="00324FB5">
            <w:r w:rsidRPr="007F2CC1">
              <w:t>Алгебра</w:t>
            </w:r>
          </w:p>
        </w:tc>
        <w:tc>
          <w:tcPr>
            <w:tcW w:w="3969" w:type="dxa"/>
            <w:vAlign w:val="center"/>
          </w:tcPr>
          <w:p w:rsidR="007F2CC1" w:rsidRPr="007F2CC1" w:rsidRDefault="007F2CC1" w:rsidP="00324FB5">
            <w:r w:rsidRPr="007F2CC1">
              <w:t>170+5</w:t>
            </w:r>
          </w:p>
        </w:tc>
      </w:tr>
      <w:tr w:rsidR="007F2CC1" w:rsidRPr="007F2CC1" w:rsidTr="00622C71">
        <w:trPr>
          <w:trHeight w:val="410"/>
        </w:trPr>
        <w:tc>
          <w:tcPr>
            <w:tcW w:w="1228" w:type="dxa"/>
            <w:tcBorders>
              <w:bottom w:val="single" w:sz="4" w:space="0" w:color="auto"/>
            </w:tcBorders>
            <w:vAlign w:val="center"/>
          </w:tcPr>
          <w:p w:rsidR="007F2CC1" w:rsidRPr="007F2CC1" w:rsidRDefault="007F2CC1" w:rsidP="00324FB5">
            <w:pPr>
              <w:jc w:val="center"/>
            </w:pPr>
            <w:r w:rsidRPr="007F2CC1">
              <w:t>9</w:t>
            </w:r>
          </w:p>
        </w:tc>
        <w:tc>
          <w:tcPr>
            <w:tcW w:w="4267" w:type="dxa"/>
            <w:vAlign w:val="center"/>
          </w:tcPr>
          <w:p w:rsidR="007F2CC1" w:rsidRPr="007F2CC1" w:rsidRDefault="007F2CC1" w:rsidP="00324FB5">
            <w:r w:rsidRPr="007F2CC1">
              <w:t xml:space="preserve"> Алгебра</w:t>
            </w:r>
          </w:p>
        </w:tc>
        <w:tc>
          <w:tcPr>
            <w:tcW w:w="3969" w:type="dxa"/>
            <w:vAlign w:val="center"/>
          </w:tcPr>
          <w:p w:rsidR="007F2CC1" w:rsidRPr="007F2CC1" w:rsidRDefault="007F2CC1" w:rsidP="00324FB5">
            <w:r w:rsidRPr="007F2CC1">
              <w:t>170+5</w:t>
            </w:r>
          </w:p>
        </w:tc>
      </w:tr>
      <w:tr w:rsidR="007F2CC1" w:rsidRPr="007F2CC1" w:rsidTr="00622C71">
        <w:trPr>
          <w:trHeight w:val="452"/>
        </w:trPr>
        <w:tc>
          <w:tcPr>
            <w:tcW w:w="5495" w:type="dxa"/>
            <w:gridSpan w:val="2"/>
          </w:tcPr>
          <w:p w:rsidR="007F2CC1" w:rsidRPr="007F2CC1" w:rsidRDefault="007F2CC1" w:rsidP="00324FB5">
            <w:pPr>
              <w:jc w:val="both"/>
            </w:pPr>
            <w:r w:rsidRPr="007F2CC1">
              <w:t>Всего</w:t>
            </w:r>
          </w:p>
        </w:tc>
        <w:tc>
          <w:tcPr>
            <w:tcW w:w="3969" w:type="dxa"/>
            <w:vAlign w:val="center"/>
          </w:tcPr>
          <w:p w:rsidR="007F2CC1" w:rsidRPr="007F2CC1" w:rsidRDefault="007F2CC1" w:rsidP="00324FB5">
            <w:r w:rsidRPr="007F2CC1">
              <w:t>340+10</w:t>
            </w:r>
          </w:p>
        </w:tc>
      </w:tr>
    </w:tbl>
    <w:p w:rsidR="007F2CC1" w:rsidRPr="007F2CC1" w:rsidRDefault="007F2CC1" w:rsidP="007F2CC1">
      <w:pPr>
        <w:shd w:val="clear" w:color="auto" w:fill="FFFFFF"/>
        <w:tabs>
          <w:tab w:val="left" w:pos="540"/>
        </w:tabs>
        <w:ind w:right="28"/>
        <w:rPr>
          <w:spacing w:val="-3"/>
        </w:rPr>
      </w:pPr>
      <w:r w:rsidRPr="007F2CC1">
        <w:rPr>
          <w:spacing w:val="-3"/>
        </w:rPr>
        <w:t>Контрольных работ</w:t>
      </w:r>
    </w:p>
    <w:p w:rsidR="007F2CC1" w:rsidRPr="007F2CC1" w:rsidRDefault="007F2CC1" w:rsidP="007F2CC1">
      <w:pPr>
        <w:shd w:val="clear" w:color="auto" w:fill="FFFFFF"/>
        <w:tabs>
          <w:tab w:val="left" w:pos="540"/>
        </w:tabs>
        <w:ind w:right="28"/>
        <w:rPr>
          <w:spacing w:val="-3"/>
          <w:highlight w:val="yellow"/>
        </w:rPr>
      </w:pPr>
      <w:r w:rsidRPr="007F2CC1">
        <w:rPr>
          <w:spacing w:val="-3"/>
        </w:rPr>
        <w:t xml:space="preserve"> в 8-ом классе - 10, </w:t>
      </w:r>
    </w:p>
    <w:p w:rsidR="007F2CC1" w:rsidRPr="007F2CC1" w:rsidRDefault="007F2CC1" w:rsidP="007F2CC1">
      <w:pPr>
        <w:shd w:val="clear" w:color="auto" w:fill="FFFFFF"/>
        <w:tabs>
          <w:tab w:val="left" w:pos="540"/>
        </w:tabs>
        <w:ind w:right="28"/>
        <w:rPr>
          <w:spacing w:val="-3"/>
        </w:rPr>
      </w:pPr>
      <w:r w:rsidRPr="007F2CC1">
        <w:rPr>
          <w:spacing w:val="-3"/>
        </w:rPr>
        <w:t>в 9-ом классе - 10.</w:t>
      </w:r>
    </w:p>
    <w:p w:rsidR="007F2CC1" w:rsidRPr="007F2CC1" w:rsidRDefault="007F2CC1" w:rsidP="007F2CC1">
      <w:pPr>
        <w:shd w:val="clear" w:color="auto" w:fill="FFFFFF"/>
        <w:tabs>
          <w:tab w:val="left" w:pos="540"/>
        </w:tabs>
        <w:ind w:right="28"/>
        <w:rPr>
          <w:spacing w:val="-3"/>
        </w:rPr>
      </w:pPr>
      <w:r w:rsidRPr="007F2CC1">
        <w:rPr>
          <w:spacing w:val="-3"/>
        </w:rPr>
        <w:t xml:space="preserve">Формы промежуточной и итоговой аттестации: </w:t>
      </w:r>
    </w:p>
    <w:p w:rsidR="007F2CC1" w:rsidRPr="007F2CC1" w:rsidRDefault="007F2CC1" w:rsidP="007F2CC1">
      <w:pPr>
        <w:shd w:val="clear" w:color="auto" w:fill="FFFFFF"/>
        <w:tabs>
          <w:tab w:val="left" w:pos="540"/>
        </w:tabs>
        <w:ind w:right="28"/>
        <w:rPr>
          <w:color w:val="000000"/>
          <w:spacing w:val="-3"/>
        </w:rPr>
      </w:pPr>
      <w:r w:rsidRPr="007F2CC1">
        <w:rPr>
          <w:spacing w:val="-3"/>
        </w:rPr>
        <w:t>Промежуточная аттестация проводится в форме тестов, контрольных, самостоятельных</w:t>
      </w:r>
      <w:r w:rsidRPr="007F2CC1">
        <w:rPr>
          <w:color w:val="000000"/>
          <w:spacing w:val="-3"/>
        </w:rPr>
        <w:t xml:space="preserve"> работ, итоговая аттестация – в форме итоговой контрольной работы, в 9-ом классе – в форме ОГЭ в новой форме. </w:t>
      </w:r>
    </w:p>
    <w:p w:rsidR="007F2CC1" w:rsidRPr="007F2CC1" w:rsidRDefault="007F2CC1" w:rsidP="007F2CC1">
      <w:pPr>
        <w:shd w:val="clear" w:color="auto" w:fill="FFFFFF"/>
        <w:tabs>
          <w:tab w:val="left" w:pos="540"/>
        </w:tabs>
        <w:ind w:right="28"/>
        <w:rPr>
          <w:color w:val="000000"/>
          <w:spacing w:val="-3"/>
        </w:rPr>
      </w:pPr>
      <w:r w:rsidRPr="007F2CC1">
        <w:rPr>
          <w:color w:val="000000"/>
          <w:spacing w:val="-3"/>
        </w:rPr>
        <w:t>Уровень обучения – профильный.</w:t>
      </w:r>
    </w:p>
    <w:p w:rsidR="007F2CC1" w:rsidRPr="007F2CC1" w:rsidRDefault="007F2CC1" w:rsidP="007F2CC1">
      <w:pPr>
        <w:widowControl w:val="0"/>
      </w:pPr>
      <w:r w:rsidRPr="007F2CC1">
        <w:t xml:space="preserve">4. Личностные, </w:t>
      </w:r>
      <w:proofErr w:type="spellStart"/>
      <w:r w:rsidRPr="007F2CC1">
        <w:t>метапредметные</w:t>
      </w:r>
      <w:proofErr w:type="spellEnd"/>
      <w:r w:rsidRPr="007F2CC1">
        <w:t xml:space="preserve"> и предметные результаты          освоения учебного предмета «Математика»</w:t>
      </w:r>
    </w:p>
    <w:p w:rsidR="007F2CC1" w:rsidRPr="007F2CC1" w:rsidRDefault="007F2CC1" w:rsidP="007F2CC1">
      <w:pPr>
        <w:pStyle w:val="af"/>
        <w:spacing w:after="0"/>
        <w:ind w:left="20" w:right="20" w:firstLine="688"/>
      </w:pPr>
      <w:r w:rsidRPr="007F2CC1">
        <w:t>Математическое образование является обязательной и не</w:t>
      </w:r>
      <w:r w:rsidRPr="007F2CC1">
        <w:softHyphen/>
        <w:t>отъемлемой частью общего образования на всех ступенях школы. Обучение математике в основной школе направлено на достижение следующих</w:t>
      </w:r>
      <w:r w:rsidRPr="007F2CC1">
        <w:rPr>
          <w:rStyle w:val="af3"/>
          <w:i w:val="0"/>
          <w:sz w:val="24"/>
          <w:szCs w:val="24"/>
        </w:rPr>
        <w:t xml:space="preserve"> результатов:</w:t>
      </w:r>
    </w:p>
    <w:p w:rsidR="007F2CC1" w:rsidRPr="007F2CC1" w:rsidRDefault="007F2CC1" w:rsidP="007F2CC1">
      <w:pPr>
        <w:pStyle w:val="a3"/>
        <w:numPr>
          <w:ilvl w:val="0"/>
          <w:numId w:val="9"/>
        </w:numPr>
        <w:spacing w:before="0" w:beforeAutospacing="0" w:after="0" w:afterAutospacing="0"/>
        <w:jc w:val="both"/>
        <w:rPr>
          <w:color w:val="000000"/>
        </w:rPr>
      </w:pPr>
      <w:r w:rsidRPr="007F2CC1">
        <w:rPr>
          <w:color w:val="000000"/>
        </w:rPr>
        <w:t>в направлении личностного развития:</w:t>
      </w:r>
    </w:p>
    <w:p w:rsidR="007F2CC1" w:rsidRPr="007F2CC1" w:rsidRDefault="007F2CC1" w:rsidP="007F2CC1">
      <w:pPr>
        <w:pStyle w:val="a3"/>
        <w:spacing w:before="0" w:beforeAutospacing="0" w:after="0" w:afterAutospacing="0"/>
        <w:ind w:left="1069"/>
        <w:jc w:val="both"/>
        <w:rPr>
          <w:color w:val="000000"/>
        </w:rPr>
      </w:pPr>
    </w:p>
    <w:p w:rsidR="007F2CC1" w:rsidRPr="007F2CC1" w:rsidRDefault="007F2CC1" w:rsidP="007F2CC1">
      <w:pPr>
        <w:pStyle w:val="a3"/>
        <w:numPr>
          <w:ilvl w:val="0"/>
          <w:numId w:val="7"/>
        </w:numPr>
        <w:spacing w:before="0" w:beforeAutospacing="0" w:after="0" w:afterAutospacing="0"/>
        <w:ind w:left="0" w:firstLine="851"/>
        <w:jc w:val="both"/>
        <w:rPr>
          <w:color w:val="000000"/>
        </w:rPr>
      </w:pPr>
      <w:r w:rsidRPr="007F2CC1">
        <w:rPr>
          <w:color w:val="000000"/>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7F2CC1" w:rsidRPr="007F2CC1" w:rsidRDefault="007F2CC1" w:rsidP="007F2CC1">
      <w:pPr>
        <w:pStyle w:val="a3"/>
        <w:numPr>
          <w:ilvl w:val="0"/>
          <w:numId w:val="7"/>
        </w:numPr>
        <w:spacing w:before="0" w:beforeAutospacing="0" w:after="0" w:afterAutospacing="0"/>
        <w:ind w:left="0" w:firstLine="851"/>
        <w:jc w:val="both"/>
        <w:rPr>
          <w:color w:val="000000"/>
        </w:rPr>
      </w:pPr>
      <w:r w:rsidRPr="007F2CC1">
        <w:rPr>
          <w:color w:val="000000"/>
        </w:rPr>
        <w:t>Развитие логического и критического мышления, культуры речи, способности к умственному эксперименту;</w:t>
      </w:r>
    </w:p>
    <w:p w:rsidR="007F2CC1" w:rsidRPr="007F2CC1" w:rsidRDefault="007F2CC1" w:rsidP="007F2CC1">
      <w:pPr>
        <w:pStyle w:val="a3"/>
        <w:numPr>
          <w:ilvl w:val="0"/>
          <w:numId w:val="7"/>
        </w:numPr>
        <w:spacing w:before="0" w:beforeAutospacing="0" w:after="0" w:afterAutospacing="0"/>
        <w:ind w:left="0" w:firstLine="851"/>
        <w:jc w:val="both"/>
        <w:rPr>
          <w:color w:val="000000"/>
        </w:rPr>
      </w:pPr>
      <w:r w:rsidRPr="007F2CC1">
        <w:rPr>
          <w:color w:val="000000"/>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7F2CC1" w:rsidRPr="007F2CC1" w:rsidRDefault="007F2CC1" w:rsidP="007F2CC1">
      <w:pPr>
        <w:pStyle w:val="a3"/>
        <w:numPr>
          <w:ilvl w:val="0"/>
          <w:numId w:val="7"/>
        </w:numPr>
        <w:spacing w:before="0" w:beforeAutospacing="0" w:after="0" w:afterAutospacing="0"/>
        <w:ind w:left="0" w:firstLine="851"/>
        <w:jc w:val="both"/>
        <w:rPr>
          <w:color w:val="000000"/>
        </w:rPr>
      </w:pPr>
      <w:r w:rsidRPr="007F2CC1">
        <w:rPr>
          <w:color w:val="000000"/>
        </w:rPr>
        <w:t>Воспитание качеств личности, обеспечивающих социальную мобильность, способность принимать самостоятельные решения;</w:t>
      </w:r>
    </w:p>
    <w:p w:rsidR="007F2CC1" w:rsidRPr="007F2CC1" w:rsidRDefault="007F2CC1" w:rsidP="007F2CC1">
      <w:pPr>
        <w:pStyle w:val="a3"/>
        <w:numPr>
          <w:ilvl w:val="0"/>
          <w:numId w:val="7"/>
        </w:numPr>
        <w:spacing w:before="0" w:beforeAutospacing="0" w:after="0" w:afterAutospacing="0"/>
        <w:ind w:left="0" w:firstLine="851"/>
        <w:jc w:val="both"/>
        <w:rPr>
          <w:color w:val="000000"/>
        </w:rPr>
      </w:pPr>
      <w:r w:rsidRPr="007F2CC1">
        <w:rPr>
          <w:color w:val="000000"/>
        </w:rPr>
        <w:t>Формирование качеств мышления, необходимых для адаптации в современном информационном обществе;</w:t>
      </w:r>
    </w:p>
    <w:p w:rsidR="007F2CC1" w:rsidRPr="007F2CC1" w:rsidRDefault="007F2CC1" w:rsidP="007F2CC1">
      <w:pPr>
        <w:pStyle w:val="a3"/>
        <w:numPr>
          <w:ilvl w:val="0"/>
          <w:numId w:val="7"/>
        </w:numPr>
        <w:spacing w:before="0" w:beforeAutospacing="0" w:after="0" w:afterAutospacing="0"/>
        <w:ind w:left="0" w:firstLine="851"/>
        <w:jc w:val="both"/>
        <w:rPr>
          <w:color w:val="000000"/>
        </w:rPr>
      </w:pPr>
      <w:r w:rsidRPr="007F2CC1">
        <w:rPr>
          <w:color w:val="000000"/>
        </w:rPr>
        <w:t>Развитие интереса к математическому творчеству и математических способностей;</w:t>
      </w:r>
    </w:p>
    <w:p w:rsidR="007F2CC1" w:rsidRPr="007F2CC1" w:rsidRDefault="007F2CC1" w:rsidP="007F2CC1">
      <w:pPr>
        <w:pStyle w:val="a3"/>
        <w:numPr>
          <w:ilvl w:val="0"/>
          <w:numId w:val="7"/>
        </w:numPr>
        <w:spacing w:before="0" w:beforeAutospacing="0" w:after="0" w:afterAutospacing="0"/>
        <w:ind w:left="0" w:firstLine="851"/>
        <w:jc w:val="both"/>
        <w:rPr>
          <w:color w:val="000000"/>
        </w:rPr>
      </w:pPr>
      <w:r w:rsidRPr="007F2CC1">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7F2CC1">
        <w:t>контрпримеры</w:t>
      </w:r>
      <w:proofErr w:type="spellEnd"/>
      <w:r w:rsidRPr="007F2CC1">
        <w:t>;</w:t>
      </w:r>
    </w:p>
    <w:p w:rsidR="007F2CC1" w:rsidRPr="007F2CC1" w:rsidRDefault="007F2CC1" w:rsidP="007F2CC1">
      <w:pPr>
        <w:pStyle w:val="32"/>
        <w:numPr>
          <w:ilvl w:val="0"/>
          <w:numId w:val="7"/>
        </w:numPr>
        <w:shd w:val="clear" w:color="auto" w:fill="auto"/>
        <w:tabs>
          <w:tab w:val="left" w:pos="862"/>
        </w:tabs>
        <w:spacing w:after="0" w:line="240" w:lineRule="auto"/>
        <w:ind w:left="0" w:right="20" w:firstLine="851"/>
        <w:jc w:val="both"/>
        <w:rPr>
          <w:sz w:val="24"/>
          <w:szCs w:val="24"/>
        </w:rPr>
      </w:pPr>
      <w:r w:rsidRPr="007F2CC1">
        <w:rPr>
          <w:sz w:val="24"/>
          <w:szCs w:val="24"/>
        </w:rPr>
        <w:t>Критичность мышления, умение распознавать логически некорректные высказывания, отличать гипотезу от факта;</w:t>
      </w:r>
    </w:p>
    <w:p w:rsidR="007F2CC1" w:rsidRPr="007F2CC1" w:rsidRDefault="007F2CC1" w:rsidP="007F2CC1">
      <w:pPr>
        <w:pStyle w:val="32"/>
        <w:numPr>
          <w:ilvl w:val="0"/>
          <w:numId w:val="7"/>
        </w:numPr>
        <w:shd w:val="clear" w:color="auto" w:fill="auto"/>
        <w:tabs>
          <w:tab w:val="left" w:pos="858"/>
        </w:tabs>
        <w:spacing w:after="0" w:line="240" w:lineRule="auto"/>
        <w:ind w:left="0" w:right="20" w:firstLine="851"/>
        <w:jc w:val="both"/>
        <w:rPr>
          <w:sz w:val="24"/>
          <w:szCs w:val="24"/>
        </w:rPr>
      </w:pPr>
      <w:r w:rsidRPr="007F2CC1">
        <w:rPr>
          <w:sz w:val="24"/>
          <w:szCs w:val="24"/>
        </w:rPr>
        <w:t>Представление о математической науке как сфере чело</w:t>
      </w:r>
      <w:r w:rsidRPr="007F2CC1">
        <w:rPr>
          <w:sz w:val="24"/>
          <w:szCs w:val="24"/>
        </w:rPr>
        <w:softHyphen/>
        <w:t>веческой деятельности, об этапах ее развития, о ее значимо</w:t>
      </w:r>
      <w:r w:rsidRPr="007F2CC1">
        <w:rPr>
          <w:sz w:val="24"/>
          <w:szCs w:val="24"/>
        </w:rPr>
        <w:softHyphen/>
        <w:t>сти для развития цивилизации;</w:t>
      </w:r>
    </w:p>
    <w:p w:rsidR="007F2CC1" w:rsidRPr="007F2CC1" w:rsidRDefault="007F2CC1" w:rsidP="007F2CC1">
      <w:pPr>
        <w:pStyle w:val="32"/>
        <w:numPr>
          <w:ilvl w:val="0"/>
          <w:numId w:val="7"/>
        </w:numPr>
        <w:shd w:val="clear" w:color="auto" w:fill="auto"/>
        <w:tabs>
          <w:tab w:val="left" w:pos="872"/>
        </w:tabs>
        <w:spacing w:after="0" w:line="240" w:lineRule="auto"/>
        <w:ind w:left="0" w:right="20" w:firstLine="851"/>
        <w:jc w:val="both"/>
        <w:rPr>
          <w:sz w:val="24"/>
          <w:szCs w:val="24"/>
        </w:rPr>
      </w:pPr>
      <w:r w:rsidRPr="007F2CC1">
        <w:rPr>
          <w:sz w:val="24"/>
          <w:szCs w:val="24"/>
        </w:rPr>
        <w:t>Креативность мышления, инициатива, находчивость, активность при решении математических задач;</w:t>
      </w:r>
    </w:p>
    <w:p w:rsidR="007F2CC1" w:rsidRPr="007F2CC1" w:rsidRDefault="007F2CC1" w:rsidP="007F2CC1">
      <w:pPr>
        <w:pStyle w:val="32"/>
        <w:numPr>
          <w:ilvl w:val="0"/>
          <w:numId w:val="7"/>
        </w:numPr>
        <w:shd w:val="clear" w:color="auto" w:fill="auto"/>
        <w:tabs>
          <w:tab w:val="left" w:pos="858"/>
        </w:tabs>
        <w:spacing w:after="0" w:line="240" w:lineRule="auto"/>
        <w:ind w:left="0" w:right="20" w:firstLine="851"/>
        <w:jc w:val="both"/>
        <w:rPr>
          <w:sz w:val="24"/>
          <w:szCs w:val="24"/>
        </w:rPr>
      </w:pPr>
      <w:r w:rsidRPr="007F2CC1">
        <w:rPr>
          <w:sz w:val="24"/>
          <w:szCs w:val="24"/>
        </w:rPr>
        <w:t>Умение контролировать процесс и результат учебной математической деятельности;</w:t>
      </w:r>
    </w:p>
    <w:p w:rsidR="007F2CC1" w:rsidRPr="007F2CC1" w:rsidRDefault="007F2CC1" w:rsidP="007F2CC1">
      <w:pPr>
        <w:pStyle w:val="32"/>
        <w:numPr>
          <w:ilvl w:val="0"/>
          <w:numId w:val="7"/>
        </w:numPr>
        <w:shd w:val="clear" w:color="auto" w:fill="auto"/>
        <w:tabs>
          <w:tab w:val="left" w:pos="853"/>
        </w:tabs>
        <w:spacing w:after="0" w:line="240" w:lineRule="auto"/>
        <w:ind w:left="0" w:right="20" w:firstLine="851"/>
        <w:jc w:val="both"/>
        <w:rPr>
          <w:sz w:val="24"/>
          <w:szCs w:val="24"/>
        </w:rPr>
      </w:pPr>
      <w:r w:rsidRPr="007F2CC1">
        <w:rPr>
          <w:sz w:val="24"/>
          <w:szCs w:val="24"/>
        </w:rPr>
        <w:t>Способность к эмоциональному восприятию математи</w:t>
      </w:r>
      <w:r w:rsidRPr="007F2CC1">
        <w:rPr>
          <w:sz w:val="24"/>
          <w:szCs w:val="24"/>
        </w:rPr>
        <w:softHyphen/>
        <w:t>ческих объектов, задач, решений, рассуждений;</w:t>
      </w:r>
    </w:p>
    <w:p w:rsidR="007F2CC1" w:rsidRPr="007F2CC1" w:rsidRDefault="007F2CC1" w:rsidP="007F2CC1">
      <w:pPr>
        <w:pStyle w:val="a3"/>
        <w:spacing w:before="0" w:beforeAutospacing="0" w:after="0" w:afterAutospacing="0"/>
        <w:ind w:left="851"/>
        <w:jc w:val="both"/>
        <w:rPr>
          <w:color w:val="000000"/>
        </w:rPr>
      </w:pPr>
    </w:p>
    <w:p w:rsidR="007F2CC1" w:rsidRPr="007F2CC1" w:rsidRDefault="007F2CC1" w:rsidP="007F2CC1">
      <w:pPr>
        <w:pStyle w:val="a3"/>
        <w:spacing w:before="0" w:beforeAutospacing="0" w:after="0" w:afterAutospacing="0"/>
        <w:ind w:left="709"/>
        <w:jc w:val="both"/>
        <w:rPr>
          <w:color w:val="000000"/>
        </w:rPr>
      </w:pPr>
    </w:p>
    <w:p w:rsidR="007F2CC1" w:rsidRPr="007F2CC1" w:rsidRDefault="007F2CC1" w:rsidP="007F2CC1">
      <w:pPr>
        <w:pStyle w:val="a3"/>
        <w:spacing w:before="0" w:beforeAutospacing="0" w:after="0" w:afterAutospacing="0"/>
        <w:ind w:left="709"/>
        <w:jc w:val="both"/>
        <w:rPr>
          <w:color w:val="000000"/>
        </w:rPr>
      </w:pPr>
      <w:r w:rsidRPr="007F2CC1">
        <w:rPr>
          <w:color w:val="000000"/>
        </w:rPr>
        <w:t xml:space="preserve">2)в </w:t>
      </w:r>
      <w:proofErr w:type="spellStart"/>
      <w:r w:rsidRPr="007F2CC1">
        <w:rPr>
          <w:color w:val="000000"/>
        </w:rPr>
        <w:t>метапредметном</w:t>
      </w:r>
      <w:proofErr w:type="spellEnd"/>
      <w:r w:rsidRPr="007F2CC1">
        <w:rPr>
          <w:color w:val="000000"/>
        </w:rPr>
        <w:t xml:space="preserve"> направлении:</w:t>
      </w:r>
    </w:p>
    <w:p w:rsidR="007F2CC1" w:rsidRPr="007F2CC1" w:rsidRDefault="007F2CC1" w:rsidP="007F2CC1">
      <w:pPr>
        <w:pStyle w:val="a3"/>
        <w:spacing w:before="0" w:beforeAutospacing="0" w:after="0" w:afterAutospacing="0"/>
        <w:ind w:left="1069"/>
        <w:jc w:val="both"/>
        <w:rPr>
          <w:color w:val="000000"/>
        </w:rPr>
      </w:pPr>
    </w:p>
    <w:p w:rsidR="007F2CC1" w:rsidRPr="007F2CC1" w:rsidRDefault="007F2CC1" w:rsidP="007F2CC1">
      <w:pPr>
        <w:pStyle w:val="a3"/>
        <w:numPr>
          <w:ilvl w:val="0"/>
          <w:numId w:val="8"/>
        </w:numPr>
        <w:spacing w:before="0" w:beforeAutospacing="0" w:after="0" w:afterAutospacing="0"/>
        <w:ind w:left="0" w:firstLine="851"/>
        <w:jc w:val="both"/>
        <w:rPr>
          <w:color w:val="000000"/>
        </w:rPr>
      </w:pPr>
      <w:r w:rsidRPr="007F2CC1">
        <w:rPr>
          <w:color w:val="000000"/>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7F2CC1" w:rsidRPr="007F2CC1" w:rsidRDefault="007F2CC1" w:rsidP="007F2CC1">
      <w:pPr>
        <w:pStyle w:val="a3"/>
        <w:numPr>
          <w:ilvl w:val="0"/>
          <w:numId w:val="8"/>
        </w:numPr>
        <w:spacing w:before="0" w:beforeAutospacing="0" w:after="0" w:afterAutospacing="0"/>
        <w:ind w:left="0" w:firstLine="851"/>
        <w:jc w:val="both"/>
        <w:rPr>
          <w:color w:val="000000"/>
        </w:rPr>
      </w:pPr>
      <w:r w:rsidRPr="007F2CC1">
        <w:rPr>
          <w:color w:val="000000"/>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7F2CC1" w:rsidRPr="007F2CC1" w:rsidRDefault="007F2CC1" w:rsidP="007F2CC1">
      <w:pPr>
        <w:pStyle w:val="32"/>
        <w:numPr>
          <w:ilvl w:val="0"/>
          <w:numId w:val="8"/>
        </w:numPr>
        <w:shd w:val="clear" w:color="auto" w:fill="auto"/>
        <w:tabs>
          <w:tab w:val="left" w:pos="867"/>
        </w:tabs>
        <w:spacing w:after="0" w:line="240" w:lineRule="auto"/>
        <w:ind w:left="0" w:right="20" w:firstLine="851"/>
        <w:jc w:val="both"/>
        <w:rPr>
          <w:sz w:val="24"/>
          <w:szCs w:val="24"/>
        </w:rPr>
      </w:pPr>
      <w:r w:rsidRPr="007F2CC1">
        <w:rPr>
          <w:sz w:val="24"/>
          <w:szCs w:val="24"/>
        </w:rPr>
        <w:t>Первоначальные представления об идеях и о методах математики как универсальном языке науки и техники, сред</w:t>
      </w:r>
      <w:r w:rsidRPr="007F2CC1">
        <w:rPr>
          <w:sz w:val="24"/>
          <w:szCs w:val="24"/>
        </w:rPr>
        <w:softHyphen/>
        <w:t>стве моделирования явлений и процессов;</w:t>
      </w:r>
    </w:p>
    <w:p w:rsidR="007F2CC1" w:rsidRPr="007F2CC1" w:rsidRDefault="007F2CC1" w:rsidP="007F2CC1">
      <w:pPr>
        <w:pStyle w:val="32"/>
        <w:numPr>
          <w:ilvl w:val="0"/>
          <w:numId w:val="8"/>
        </w:numPr>
        <w:shd w:val="clear" w:color="auto" w:fill="auto"/>
        <w:tabs>
          <w:tab w:val="left" w:pos="853"/>
        </w:tabs>
        <w:spacing w:after="0" w:line="240" w:lineRule="auto"/>
        <w:ind w:left="0" w:right="20" w:firstLine="851"/>
        <w:jc w:val="both"/>
        <w:rPr>
          <w:sz w:val="24"/>
          <w:szCs w:val="24"/>
        </w:rPr>
      </w:pPr>
      <w:r w:rsidRPr="007F2CC1">
        <w:rPr>
          <w:sz w:val="24"/>
          <w:szCs w:val="24"/>
        </w:rPr>
        <w:t>Умение видеть математическую задачу в контексте проб</w:t>
      </w:r>
      <w:r w:rsidRPr="007F2CC1">
        <w:rPr>
          <w:sz w:val="24"/>
          <w:szCs w:val="24"/>
        </w:rPr>
        <w:softHyphen/>
        <w:t>лемной ситуации в других дисциплинах, в окружающей жизни;</w:t>
      </w:r>
    </w:p>
    <w:p w:rsidR="007F2CC1" w:rsidRPr="007F2CC1" w:rsidRDefault="007F2CC1" w:rsidP="007F2CC1">
      <w:pPr>
        <w:pStyle w:val="32"/>
        <w:numPr>
          <w:ilvl w:val="0"/>
          <w:numId w:val="8"/>
        </w:numPr>
        <w:shd w:val="clear" w:color="auto" w:fill="auto"/>
        <w:tabs>
          <w:tab w:val="left" w:pos="858"/>
        </w:tabs>
        <w:spacing w:after="0" w:line="240" w:lineRule="auto"/>
        <w:ind w:left="0" w:right="20" w:firstLine="851"/>
        <w:jc w:val="both"/>
        <w:rPr>
          <w:sz w:val="24"/>
          <w:szCs w:val="24"/>
        </w:rPr>
      </w:pPr>
      <w:r w:rsidRPr="007F2CC1">
        <w:rPr>
          <w:sz w:val="24"/>
          <w:szCs w:val="24"/>
        </w:rPr>
        <w:t>Умение находить в различных источниках информацию, необходимую для решения математических проблем, представ</w:t>
      </w:r>
      <w:r w:rsidRPr="007F2CC1">
        <w:rPr>
          <w:sz w:val="24"/>
          <w:szCs w:val="24"/>
        </w:rPr>
        <w:softHyphen/>
        <w:t>лять ее в понятной форме, принимать решение в условиях не</w:t>
      </w:r>
      <w:r w:rsidRPr="007F2CC1">
        <w:rPr>
          <w:sz w:val="24"/>
          <w:szCs w:val="24"/>
        </w:rPr>
        <w:softHyphen/>
        <w:t>полной и избыточной, точной и вероятностной информации;</w:t>
      </w:r>
    </w:p>
    <w:p w:rsidR="007F2CC1" w:rsidRPr="007F2CC1" w:rsidRDefault="007F2CC1" w:rsidP="007F2CC1">
      <w:pPr>
        <w:pStyle w:val="32"/>
        <w:numPr>
          <w:ilvl w:val="0"/>
          <w:numId w:val="8"/>
        </w:numPr>
        <w:shd w:val="clear" w:color="auto" w:fill="auto"/>
        <w:tabs>
          <w:tab w:val="left" w:pos="862"/>
        </w:tabs>
        <w:spacing w:after="0" w:line="240" w:lineRule="auto"/>
        <w:ind w:left="0" w:right="20" w:firstLine="851"/>
        <w:jc w:val="both"/>
        <w:rPr>
          <w:sz w:val="24"/>
          <w:szCs w:val="24"/>
        </w:rPr>
      </w:pPr>
      <w:r w:rsidRPr="007F2CC1">
        <w:rPr>
          <w:sz w:val="24"/>
          <w:szCs w:val="24"/>
        </w:rPr>
        <w:t>Умение понимать и использовать математические сред</w:t>
      </w:r>
      <w:r w:rsidRPr="007F2CC1">
        <w:rPr>
          <w:sz w:val="24"/>
          <w:szCs w:val="24"/>
        </w:rPr>
        <w:softHyphen/>
        <w:t>ства наглядности (графики, диаграммы, таблицы, схемы и др.) для иллюстрации,        интерпретации, аргументации;</w:t>
      </w:r>
    </w:p>
    <w:p w:rsidR="007F2CC1" w:rsidRPr="007F2CC1" w:rsidRDefault="007F2CC1" w:rsidP="007F2CC1">
      <w:pPr>
        <w:pStyle w:val="32"/>
        <w:numPr>
          <w:ilvl w:val="0"/>
          <w:numId w:val="8"/>
        </w:numPr>
        <w:shd w:val="clear" w:color="auto" w:fill="auto"/>
        <w:tabs>
          <w:tab w:val="left" w:pos="862"/>
        </w:tabs>
        <w:spacing w:after="0" w:line="240" w:lineRule="auto"/>
        <w:ind w:left="0" w:right="20" w:firstLine="851"/>
        <w:jc w:val="both"/>
        <w:rPr>
          <w:sz w:val="24"/>
          <w:szCs w:val="24"/>
        </w:rPr>
      </w:pPr>
      <w:r w:rsidRPr="007F2CC1">
        <w:rPr>
          <w:sz w:val="24"/>
          <w:szCs w:val="24"/>
        </w:rPr>
        <w:t>Умение выдвигать гипотезы при решении учебных за</w:t>
      </w:r>
      <w:r w:rsidRPr="007F2CC1">
        <w:rPr>
          <w:sz w:val="24"/>
          <w:szCs w:val="24"/>
        </w:rPr>
        <w:softHyphen/>
        <w:t>дач, понимать необходимость их проверки;</w:t>
      </w:r>
    </w:p>
    <w:p w:rsidR="007F2CC1" w:rsidRPr="007F2CC1" w:rsidRDefault="007F2CC1" w:rsidP="007F2CC1">
      <w:pPr>
        <w:pStyle w:val="32"/>
        <w:numPr>
          <w:ilvl w:val="0"/>
          <w:numId w:val="8"/>
        </w:numPr>
        <w:shd w:val="clear" w:color="auto" w:fill="auto"/>
        <w:tabs>
          <w:tab w:val="left" w:pos="853"/>
        </w:tabs>
        <w:spacing w:after="0" w:line="240" w:lineRule="auto"/>
        <w:ind w:left="0" w:right="20" w:firstLine="851"/>
        <w:jc w:val="both"/>
        <w:rPr>
          <w:sz w:val="24"/>
          <w:szCs w:val="24"/>
        </w:rPr>
      </w:pPr>
      <w:r w:rsidRPr="007F2CC1">
        <w:rPr>
          <w:sz w:val="24"/>
          <w:szCs w:val="24"/>
        </w:rPr>
        <w:t>Умение применять индуктивные и дедуктивные спосо</w:t>
      </w:r>
      <w:r w:rsidRPr="007F2CC1">
        <w:rPr>
          <w:sz w:val="24"/>
          <w:szCs w:val="24"/>
        </w:rPr>
        <w:softHyphen/>
        <w:t>бы рассуждений, видеть различные стратегии решения задач;</w:t>
      </w:r>
    </w:p>
    <w:p w:rsidR="007F2CC1" w:rsidRPr="007F2CC1" w:rsidRDefault="007F2CC1" w:rsidP="007F2CC1">
      <w:pPr>
        <w:pStyle w:val="32"/>
        <w:numPr>
          <w:ilvl w:val="0"/>
          <w:numId w:val="8"/>
        </w:numPr>
        <w:shd w:val="clear" w:color="auto" w:fill="auto"/>
        <w:tabs>
          <w:tab w:val="left" w:pos="862"/>
        </w:tabs>
        <w:spacing w:after="0" w:line="240" w:lineRule="auto"/>
        <w:ind w:left="0" w:right="20" w:firstLine="851"/>
        <w:jc w:val="both"/>
        <w:rPr>
          <w:sz w:val="24"/>
          <w:szCs w:val="24"/>
        </w:rPr>
      </w:pPr>
      <w:r w:rsidRPr="007F2CC1">
        <w:rPr>
          <w:sz w:val="24"/>
          <w:szCs w:val="24"/>
        </w:rPr>
        <w:t>Понимание сущности алгоритмических предписаний и умение действовать в соответствии с предложенным алго</w:t>
      </w:r>
      <w:r w:rsidRPr="007F2CC1">
        <w:rPr>
          <w:sz w:val="24"/>
          <w:szCs w:val="24"/>
        </w:rPr>
        <w:softHyphen/>
        <w:t>ритмом;</w:t>
      </w:r>
    </w:p>
    <w:p w:rsidR="007F2CC1" w:rsidRPr="007F2CC1" w:rsidRDefault="007F2CC1" w:rsidP="007F2CC1">
      <w:pPr>
        <w:pStyle w:val="32"/>
        <w:numPr>
          <w:ilvl w:val="0"/>
          <w:numId w:val="8"/>
        </w:numPr>
        <w:shd w:val="clear" w:color="auto" w:fill="auto"/>
        <w:tabs>
          <w:tab w:val="left" w:pos="862"/>
        </w:tabs>
        <w:spacing w:after="0" w:line="240" w:lineRule="auto"/>
        <w:ind w:left="0" w:right="20" w:firstLine="851"/>
        <w:jc w:val="both"/>
        <w:rPr>
          <w:sz w:val="24"/>
          <w:szCs w:val="24"/>
        </w:rPr>
      </w:pPr>
      <w:r w:rsidRPr="007F2CC1">
        <w:rPr>
          <w:sz w:val="24"/>
          <w:szCs w:val="24"/>
        </w:rPr>
        <w:t>Умение самостоятельно ставить цели, выбирать и созда</w:t>
      </w:r>
      <w:r w:rsidRPr="007F2CC1">
        <w:rPr>
          <w:sz w:val="24"/>
          <w:szCs w:val="24"/>
        </w:rPr>
        <w:softHyphen/>
        <w:t>вать алгоритмы для решения учебных математических проб</w:t>
      </w:r>
      <w:r w:rsidRPr="007F2CC1">
        <w:rPr>
          <w:sz w:val="24"/>
          <w:szCs w:val="24"/>
        </w:rPr>
        <w:softHyphen/>
        <w:t>лем;</w:t>
      </w:r>
    </w:p>
    <w:p w:rsidR="007F2CC1" w:rsidRPr="007F2CC1" w:rsidRDefault="007F2CC1" w:rsidP="007F2CC1">
      <w:pPr>
        <w:pStyle w:val="32"/>
        <w:numPr>
          <w:ilvl w:val="0"/>
          <w:numId w:val="8"/>
        </w:numPr>
        <w:shd w:val="clear" w:color="auto" w:fill="auto"/>
        <w:tabs>
          <w:tab w:val="left" w:pos="853"/>
        </w:tabs>
        <w:spacing w:after="0" w:line="240" w:lineRule="auto"/>
        <w:ind w:left="0" w:right="20" w:firstLine="851"/>
        <w:jc w:val="both"/>
        <w:rPr>
          <w:sz w:val="24"/>
          <w:szCs w:val="24"/>
        </w:rPr>
      </w:pPr>
      <w:r w:rsidRPr="007F2CC1">
        <w:rPr>
          <w:sz w:val="24"/>
          <w:szCs w:val="24"/>
        </w:rPr>
        <w:t>Умение планировать и осуществлять деятельность, на</w:t>
      </w:r>
      <w:r w:rsidRPr="007F2CC1">
        <w:rPr>
          <w:sz w:val="24"/>
          <w:szCs w:val="24"/>
        </w:rPr>
        <w:softHyphen/>
        <w:t>правленную на решение задач исследовательского характера;</w:t>
      </w:r>
    </w:p>
    <w:p w:rsidR="007F2CC1" w:rsidRPr="007F2CC1" w:rsidRDefault="007F2CC1" w:rsidP="007F2CC1">
      <w:pPr>
        <w:pStyle w:val="a3"/>
        <w:spacing w:before="0" w:beforeAutospacing="0" w:after="0" w:afterAutospacing="0"/>
        <w:ind w:left="851"/>
        <w:jc w:val="both"/>
        <w:rPr>
          <w:color w:val="000000"/>
        </w:rPr>
      </w:pPr>
    </w:p>
    <w:p w:rsidR="007F2CC1" w:rsidRPr="007F2CC1" w:rsidRDefault="007F2CC1" w:rsidP="007F2CC1">
      <w:pPr>
        <w:pStyle w:val="a3"/>
        <w:numPr>
          <w:ilvl w:val="0"/>
          <w:numId w:val="9"/>
        </w:numPr>
        <w:spacing w:before="0" w:beforeAutospacing="0" w:after="0" w:afterAutospacing="0"/>
        <w:jc w:val="both"/>
        <w:rPr>
          <w:color w:val="000000"/>
        </w:rPr>
      </w:pPr>
      <w:r w:rsidRPr="007F2CC1">
        <w:rPr>
          <w:color w:val="000000"/>
        </w:rPr>
        <w:t>в предметном направлении:</w:t>
      </w:r>
    </w:p>
    <w:p w:rsidR="007F2CC1" w:rsidRPr="007F2CC1" w:rsidRDefault="007F2CC1" w:rsidP="007F2CC1">
      <w:pPr>
        <w:pStyle w:val="a3"/>
        <w:spacing w:before="0" w:beforeAutospacing="0" w:after="0" w:afterAutospacing="0"/>
        <w:ind w:left="1069"/>
        <w:jc w:val="both"/>
        <w:rPr>
          <w:color w:val="000000"/>
        </w:rPr>
      </w:pPr>
    </w:p>
    <w:p w:rsidR="007F2CC1" w:rsidRPr="007F2CC1" w:rsidRDefault="007F2CC1" w:rsidP="007F2CC1">
      <w:pPr>
        <w:pStyle w:val="a3"/>
        <w:numPr>
          <w:ilvl w:val="0"/>
          <w:numId w:val="6"/>
        </w:numPr>
        <w:spacing w:before="0" w:beforeAutospacing="0" w:after="0" w:afterAutospacing="0"/>
        <w:ind w:left="0" w:firstLine="709"/>
        <w:jc w:val="both"/>
        <w:rPr>
          <w:color w:val="000000"/>
        </w:rPr>
      </w:pPr>
      <w:r w:rsidRPr="007F2CC1">
        <w:rPr>
          <w:color w:val="000000"/>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7F2CC1" w:rsidRPr="007F2CC1" w:rsidRDefault="007F2CC1" w:rsidP="007F2CC1">
      <w:pPr>
        <w:pStyle w:val="a3"/>
        <w:numPr>
          <w:ilvl w:val="0"/>
          <w:numId w:val="6"/>
        </w:numPr>
        <w:spacing w:before="0" w:beforeAutospacing="0" w:after="0" w:afterAutospacing="0"/>
        <w:ind w:left="0" w:firstLine="709"/>
        <w:jc w:val="both"/>
        <w:rPr>
          <w:color w:val="000000"/>
        </w:rPr>
      </w:pPr>
      <w:r w:rsidRPr="007F2CC1">
        <w:rPr>
          <w:color w:val="000000"/>
        </w:rPr>
        <w:t>Создание фундамента для математического развития, формирования механизмов мышления, характерных для математической деятельности;</w:t>
      </w:r>
    </w:p>
    <w:p w:rsidR="007F2CC1" w:rsidRPr="007F2CC1" w:rsidRDefault="007F2CC1" w:rsidP="007F2CC1">
      <w:pPr>
        <w:pStyle w:val="19"/>
        <w:numPr>
          <w:ilvl w:val="0"/>
          <w:numId w:val="5"/>
        </w:numPr>
        <w:shd w:val="clear" w:color="auto" w:fill="auto"/>
        <w:tabs>
          <w:tab w:val="left" w:pos="679"/>
        </w:tabs>
        <w:spacing w:after="0" w:line="240" w:lineRule="auto"/>
        <w:ind w:left="0" w:right="20" w:firstLine="709"/>
        <w:rPr>
          <w:rFonts w:ascii="Times New Roman" w:hAnsi="Times New Roman" w:cs="Times New Roman"/>
          <w:sz w:val="24"/>
          <w:szCs w:val="24"/>
        </w:rPr>
      </w:pPr>
      <w:r w:rsidRPr="007F2CC1">
        <w:rPr>
          <w:rFonts w:ascii="Times New Roman" w:hAnsi="Times New Roman" w:cs="Times New Roman"/>
          <w:sz w:val="24"/>
          <w:szCs w:val="24"/>
        </w:rPr>
        <w:t>Овладение базовым понятийным аппаратом по основ</w:t>
      </w:r>
      <w:r w:rsidRPr="007F2CC1">
        <w:rPr>
          <w:rFonts w:ascii="Times New Roman" w:hAnsi="Times New Roman" w:cs="Times New Roman"/>
          <w:sz w:val="24"/>
          <w:szCs w:val="24"/>
        </w:rPr>
        <w:softHyphen/>
        <w:t>ным разделам содержания, представление об основных изуча</w:t>
      </w:r>
      <w:r w:rsidRPr="007F2CC1">
        <w:rPr>
          <w:rFonts w:ascii="Times New Roman" w:hAnsi="Times New Roman" w:cs="Times New Roman"/>
          <w:sz w:val="24"/>
          <w:szCs w:val="24"/>
        </w:rPr>
        <w:softHyphen/>
        <w:t>емых понятиях (число, геометрическая фигура, уравнение, вероятность) как важнейших математических моде</w:t>
      </w:r>
      <w:r w:rsidRPr="007F2CC1">
        <w:rPr>
          <w:rFonts w:ascii="Times New Roman" w:hAnsi="Times New Roman" w:cs="Times New Roman"/>
          <w:sz w:val="24"/>
          <w:szCs w:val="24"/>
        </w:rPr>
        <w:softHyphen/>
        <w:t>лях, позволяющих описывать и изучать реальные процессы и явления;</w:t>
      </w:r>
    </w:p>
    <w:p w:rsidR="007F2CC1" w:rsidRPr="007F2CC1" w:rsidRDefault="007F2CC1" w:rsidP="007F2CC1">
      <w:pPr>
        <w:pStyle w:val="19"/>
        <w:numPr>
          <w:ilvl w:val="0"/>
          <w:numId w:val="5"/>
        </w:numPr>
        <w:shd w:val="clear" w:color="auto" w:fill="auto"/>
        <w:tabs>
          <w:tab w:val="left" w:pos="679"/>
        </w:tabs>
        <w:spacing w:after="0" w:line="240" w:lineRule="auto"/>
        <w:ind w:left="0" w:right="20" w:firstLine="709"/>
        <w:rPr>
          <w:rFonts w:ascii="Times New Roman" w:hAnsi="Times New Roman" w:cs="Times New Roman"/>
          <w:sz w:val="24"/>
          <w:szCs w:val="24"/>
        </w:rPr>
      </w:pPr>
      <w:r w:rsidRPr="007F2CC1">
        <w:rPr>
          <w:rFonts w:ascii="Times New Roman" w:hAnsi="Times New Roman" w:cs="Times New Roman"/>
          <w:sz w:val="24"/>
          <w:szCs w:val="24"/>
        </w:rPr>
        <w:t>Умение работать с математическим текстом (анализиро</w:t>
      </w:r>
      <w:r w:rsidRPr="007F2CC1">
        <w:rPr>
          <w:rFonts w:ascii="Times New Roman" w:hAnsi="Times New Roman" w:cs="Times New Roman"/>
          <w:sz w:val="24"/>
          <w:szCs w:val="24"/>
        </w:rPr>
        <w:softHyphen/>
        <w:t>вать, извлекать необходимую информацию), грамотно приме</w:t>
      </w:r>
      <w:r w:rsidRPr="007F2CC1">
        <w:rPr>
          <w:rFonts w:ascii="Times New Roman" w:hAnsi="Times New Roman" w:cs="Times New Roman"/>
          <w:sz w:val="24"/>
          <w:szCs w:val="24"/>
        </w:rPr>
        <w:softHyphen/>
        <w:t>нять математическую терминологию и символику, использо</w:t>
      </w:r>
      <w:r w:rsidRPr="007F2CC1">
        <w:rPr>
          <w:rFonts w:ascii="Times New Roman" w:hAnsi="Times New Roman" w:cs="Times New Roman"/>
          <w:sz w:val="24"/>
          <w:szCs w:val="24"/>
        </w:rPr>
        <w:softHyphen/>
        <w:t>вать различные языки математики;</w:t>
      </w:r>
    </w:p>
    <w:p w:rsidR="007F2CC1" w:rsidRPr="007F2CC1" w:rsidRDefault="007F2CC1" w:rsidP="007F2CC1">
      <w:pPr>
        <w:pStyle w:val="19"/>
        <w:numPr>
          <w:ilvl w:val="0"/>
          <w:numId w:val="5"/>
        </w:numPr>
        <w:shd w:val="clear" w:color="auto" w:fill="auto"/>
        <w:tabs>
          <w:tab w:val="left" w:pos="680"/>
        </w:tabs>
        <w:spacing w:after="0" w:line="240" w:lineRule="auto"/>
        <w:ind w:left="0" w:right="20" w:firstLine="709"/>
        <w:rPr>
          <w:rFonts w:ascii="Times New Roman" w:hAnsi="Times New Roman" w:cs="Times New Roman"/>
          <w:sz w:val="24"/>
          <w:szCs w:val="24"/>
        </w:rPr>
      </w:pPr>
      <w:r w:rsidRPr="007F2CC1">
        <w:rPr>
          <w:rStyle w:val="TimesNewRoman"/>
          <w:sz w:val="24"/>
          <w:szCs w:val="24"/>
        </w:rPr>
        <w:t>Развитие представлений о числе, натуральных чисел, овладение навыка</w:t>
      </w:r>
      <w:r w:rsidRPr="007F2CC1">
        <w:rPr>
          <w:rStyle w:val="TimesNewRoman"/>
          <w:sz w:val="24"/>
          <w:szCs w:val="24"/>
        </w:rPr>
        <w:softHyphen/>
        <w:t>ми устных, письменных, инструментальных вычислений;</w:t>
      </w:r>
    </w:p>
    <w:p w:rsidR="007F2CC1" w:rsidRPr="007F2CC1" w:rsidRDefault="007F2CC1" w:rsidP="007F2CC1">
      <w:pPr>
        <w:pStyle w:val="19"/>
        <w:numPr>
          <w:ilvl w:val="0"/>
          <w:numId w:val="5"/>
        </w:numPr>
        <w:shd w:val="clear" w:color="auto" w:fill="auto"/>
        <w:tabs>
          <w:tab w:val="left" w:pos="680"/>
        </w:tabs>
        <w:spacing w:after="0" w:line="240" w:lineRule="auto"/>
        <w:ind w:left="0" w:right="20" w:firstLine="709"/>
        <w:rPr>
          <w:rFonts w:ascii="Times New Roman" w:hAnsi="Times New Roman" w:cs="Times New Roman"/>
          <w:sz w:val="24"/>
          <w:szCs w:val="24"/>
        </w:rPr>
      </w:pPr>
      <w:r w:rsidRPr="007F2CC1">
        <w:rPr>
          <w:rStyle w:val="TimesNewRoman"/>
          <w:sz w:val="24"/>
          <w:szCs w:val="24"/>
        </w:rPr>
        <w:t>Овладение основными способами представления и ана</w:t>
      </w:r>
      <w:r w:rsidRPr="007F2CC1">
        <w:rPr>
          <w:rStyle w:val="TimesNewRoman"/>
          <w:sz w:val="24"/>
          <w:szCs w:val="24"/>
        </w:rPr>
        <w:softHyphen/>
        <w:t>лиза статистических данных; наличие представлений о стати</w:t>
      </w:r>
      <w:r w:rsidRPr="007F2CC1">
        <w:rPr>
          <w:rStyle w:val="TimesNewRoman"/>
          <w:sz w:val="24"/>
          <w:szCs w:val="24"/>
        </w:rPr>
        <w:softHyphen/>
        <w:t>стических закономерностях в реальном мире и о различных способах их изучения, о вероятностных моделях;</w:t>
      </w:r>
    </w:p>
    <w:p w:rsidR="007F2CC1" w:rsidRPr="007F2CC1" w:rsidRDefault="007F2CC1" w:rsidP="007F2CC1">
      <w:pPr>
        <w:pStyle w:val="19"/>
        <w:numPr>
          <w:ilvl w:val="0"/>
          <w:numId w:val="5"/>
        </w:numPr>
        <w:shd w:val="clear" w:color="auto" w:fill="auto"/>
        <w:tabs>
          <w:tab w:val="left" w:pos="680"/>
        </w:tabs>
        <w:spacing w:after="0" w:line="240" w:lineRule="auto"/>
        <w:ind w:left="0" w:right="20" w:firstLine="709"/>
        <w:rPr>
          <w:rFonts w:ascii="Times New Roman" w:hAnsi="Times New Roman" w:cs="Times New Roman"/>
          <w:sz w:val="24"/>
          <w:szCs w:val="24"/>
        </w:rPr>
      </w:pPr>
      <w:r w:rsidRPr="007F2CC1">
        <w:rPr>
          <w:rStyle w:val="TimesNewRoman"/>
          <w:sz w:val="24"/>
          <w:szCs w:val="24"/>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7F2CC1" w:rsidRPr="007F2CC1" w:rsidRDefault="007F2CC1" w:rsidP="007F2CC1">
      <w:pPr>
        <w:pStyle w:val="19"/>
        <w:numPr>
          <w:ilvl w:val="0"/>
          <w:numId w:val="5"/>
        </w:numPr>
        <w:shd w:val="clear" w:color="auto" w:fill="auto"/>
        <w:tabs>
          <w:tab w:val="left" w:pos="680"/>
        </w:tabs>
        <w:spacing w:after="0" w:line="240" w:lineRule="auto"/>
        <w:ind w:left="0" w:right="20" w:firstLine="709"/>
        <w:rPr>
          <w:rStyle w:val="TimesNewRoman"/>
          <w:sz w:val="24"/>
          <w:szCs w:val="24"/>
          <w:shd w:val="clear" w:color="auto" w:fill="auto"/>
        </w:rPr>
      </w:pPr>
      <w:r w:rsidRPr="007F2CC1">
        <w:rPr>
          <w:rStyle w:val="TimesNewRoman"/>
          <w:sz w:val="24"/>
          <w:szCs w:val="24"/>
        </w:rPr>
        <w:t>Умения измерять длины отрезков, величины углов, ис</w:t>
      </w:r>
      <w:r w:rsidRPr="007F2CC1">
        <w:rPr>
          <w:rStyle w:val="TimesNewRoman"/>
          <w:sz w:val="24"/>
          <w:szCs w:val="24"/>
        </w:rPr>
        <w:softHyphen/>
        <w:t>пользовать формулы для нахождения периметров, площадей и объемов геометрических фигур;</w:t>
      </w:r>
    </w:p>
    <w:p w:rsidR="007F2CC1" w:rsidRPr="007F2CC1" w:rsidRDefault="007F2CC1" w:rsidP="007F2CC1">
      <w:pPr>
        <w:pStyle w:val="19"/>
        <w:numPr>
          <w:ilvl w:val="0"/>
          <w:numId w:val="5"/>
        </w:numPr>
        <w:shd w:val="clear" w:color="auto" w:fill="auto"/>
        <w:tabs>
          <w:tab w:val="left" w:pos="680"/>
        </w:tabs>
        <w:spacing w:after="0" w:line="240" w:lineRule="auto"/>
        <w:ind w:left="0" w:right="20" w:firstLine="709"/>
        <w:rPr>
          <w:rStyle w:val="TimesNewRoman"/>
          <w:color w:val="auto"/>
          <w:sz w:val="24"/>
          <w:szCs w:val="24"/>
          <w:lang w:eastAsia="ru-RU"/>
        </w:rPr>
      </w:pPr>
      <w:r w:rsidRPr="007F2CC1">
        <w:rPr>
          <w:rStyle w:val="TimesNewRoman"/>
          <w:sz w:val="24"/>
          <w:szCs w:val="24"/>
        </w:rPr>
        <w:lastRenderedPageBreak/>
        <w:t>Умение применять изученные понятия, результаты, ме</w:t>
      </w:r>
      <w:r w:rsidRPr="007F2CC1">
        <w:rPr>
          <w:rStyle w:val="TimesNewRoman"/>
          <w:sz w:val="24"/>
          <w:szCs w:val="24"/>
        </w:rPr>
        <w:softHyphen/>
        <w:t>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7F2CC1" w:rsidRPr="007F2CC1" w:rsidRDefault="007F2CC1" w:rsidP="007F2CC1">
      <w:pPr>
        <w:pStyle w:val="32"/>
        <w:numPr>
          <w:ilvl w:val="0"/>
          <w:numId w:val="5"/>
        </w:numPr>
        <w:shd w:val="clear" w:color="auto" w:fill="auto"/>
        <w:tabs>
          <w:tab w:val="left" w:pos="668"/>
        </w:tabs>
        <w:spacing w:after="0" w:line="240" w:lineRule="auto"/>
        <w:ind w:left="0" w:right="200" w:firstLine="709"/>
        <w:jc w:val="both"/>
        <w:rPr>
          <w:sz w:val="24"/>
          <w:szCs w:val="24"/>
        </w:rPr>
      </w:pPr>
      <w:r w:rsidRPr="007F2CC1">
        <w:rPr>
          <w:sz w:val="24"/>
          <w:szCs w:val="24"/>
        </w:rPr>
        <w:t>Умение проводить классификации, логические обосно</w:t>
      </w:r>
      <w:r w:rsidRPr="007F2CC1">
        <w:rPr>
          <w:sz w:val="24"/>
          <w:szCs w:val="24"/>
        </w:rPr>
        <w:softHyphen/>
        <w:t>вания, доказательства математических утверждений;</w:t>
      </w:r>
    </w:p>
    <w:p w:rsidR="007F2CC1" w:rsidRPr="007F2CC1" w:rsidRDefault="007F2CC1" w:rsidP="007F2CC1">
      <w:pPr>
        <w:pStyle w:val="32"/>
        <w:numPr>
          <w:ilvl w:val="0"/>
          <w:numId w:val="5"/>
        </w:numPr>
        <w:shd w:val="clear" w:color="auto" w:fill="auto"/>
        <w:tabs>
          <w:tab w:val="left" w:pos="678"/>
        </w:tabs>
        <w:spacing w:after="0" w:line="240" w:lineRule="auto"/>
        <w:ind w:left="0" w:right="200" w:firstLine="709"/>
        <w:jc w:val="both"/>
        <w:rPr>
          <w:sz w:val="24"/>
          <w:szCs w:val="24"/>
        </w:rPr>
      </w:pPr>
      <w:r w:rsidRPr="007F2CC1">
        <w:rPr>
          <w:sz w:val="24"/>
          <w:szCs w:val="24"/>
        </w:rPr>
        <w:t>Умение распознавать виды математических утверждений (аксиомы, определения, теоремы и др.), прямые и обратные теоремы;</w:t>
      </w:r>
    </w:p>
    <w:p w:rsidR="007F2CC1" w:rsidRPr="007F2CC1" w:rsidRDefault="007F2CC1" w:rsidP="007F2CC1">
      <w:pPr>
        <w:pStyle w:val="32"/>
        <w:numPr>
          <w:ilvl w:val="0"/>
          <w:numId w:val="5"/>
        </w:numPr>
        <w:shd w:val="clear" w:color="auto" w:fill="auto"/>
        <w:tabs>
          <w:tab w:val="left" w:pos="682"/>
        </w:tabs>
        <w:spacing w:after="0" w:line="240" w:lineRule="auto"/>
        <w:ind w:left="0" w:right="200" w:firstLine="709"/>
        <w:jc w:val="both"/>
        <w:rPr>
          <w:sz w:val="24"/>
          <w:szCs w:val="24"/>
        </w:rPr>
      </w:pPr>
      <w:r w:rsidRPr="007F2CC1">
        <w:rPr>
          <w:sz w:val="24"/>
          <w:szCs w:val="24"/>
        </w:rPr>
        <w:t>Овладение символьным языком алгебры, приемами вы</w:t>
      </w:r>
      <w:r w:rsidRPr="007F2CC1">
        <w:rPr>
          <w:sz w:val="24"/>
          <w:szCs w:val="24"/>
        </w:rPr>
        <w:softHyphen/>
        <w:t>полнения тождественных преобразований рациональных вы</w:t>
      </w:r>
      <w:r w:rsidRPr="007F2CC1">
        <w:rPr>
          <w:sz w:val="24"/>
          <w:szCs w:val="24"/>
        </w:rPr>
        <w:softHyphen/>
        <w:t>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w:t>
      </w:r>
    </w:p>
    <w:p w:rsidR="007F2CC1" w:rsidRPr="007F2CC1" w:rsidRDefault="007F2CC1" w:rsidP="007F2CC1">
      <w:pPr>
        <w:pStyle w:val="32"/>
        <w:numPr>
          <w:ilvl w:val="0"/>
          <w:numId w:val="5"/>
        </w:numPr>
        <w:shd w:val="clear" w:color="auto" w:fill="auto"/>
        <w:tabs>
          <w:tab w:val="left" w:pos="682"/>
        </w:tabs>
        <w:spacing w:after="0" w:line="240" w:lineRule="auto"/>
        <w:ind w:left="0" w:right="200" w:firstLine="709"/>
        <w:jc w:val="both"/>
        <w:rPr>
          <w:sz w:val="24"/>
          <w:szCs w:val="24"/>
        </w:rPr>
      </w:pPr>
      <w:r w:rsidRPr="007F2CC1">
        <w:rPr>
          <w:sz w:val="24"/>
          <w:szCs w:val="24"/>
        </w:rPr>
        <w:t>Овладение системой функциональных понятий, функ</w:t>
      </w:r>
      <w:r w:rsidRPr="007F2CC1">
        <w:rPr>
          <w:sz w:val="24"/>
          <w:szCs w:val="24"/>
        </w:rPr>
        <w:softHyphen/>
        <w:t>циональным языком и символикой, умение на основе функ</w:t>
      </w:r>
      <w:r w:rsidRPr="007F2CC1">
        <w:rPr>
          <w:sz w:val="24"/>
          <w:szCs w:val="24"/>
        </w:rPr>
        <w:softHyphen/>
        <w:t>ционально-графических представлений описывать и анализи</w:t>
      </w:r>
      <w:r w:rsidRPr="007F2CC1">
        <w:rPr>
          <w:sz w:val="24"/>
          <w:szCs w:val="24"/>
        </w:rPr>
        <w:softHyphen/>
        <w:t>ровать реальные зависимости;</w:t>
      </w:r>
    </w:p>
    <w:p w:rsidR="007F2CC1" w:rsidRPr="007F2CC1" w:rsidRDefault="007F2CC1" w:rsidP="007F2CC1">
      <w:pPr>
        <w:pStyle w:val="19"/>
        <w:numPr>
          <w:ilvl w:val="0"/>
          <w:numId w:val="5"/>
        </w:numPr>
        <w:shd w:val="clear" w:color="auto" w:fill="auto"/>
        <w:tabs>
          <w:tab w:val="left" w:pos="680"/>
        </w:tabs>
        <w:spacing w:after="0" w:line="240" w:lineRule="auto"/>
        <w:ind w:left="0" w:right="20" w:firstLine="709"/>
        <w:rPr>
          <w:rFonts w:ascii="Times New Roman" w:hAnsi="Times New Roman" w:cs="Times New Roman"/>
          <w:sz w:val="24"/>
          <w:szCs w:val="24"/>
        </w:rPr>
      </w:pPr>
      <w:r w:rsidRPr="007F2CC1">
        <w:rPr>
          <w:rStyle w:val="TimesNewRoman"/>
          <w:sz w:val="24"/>
          <w:szCs w:val="24"/>
        </w:rPr>
        <w:t>Овладение геометрическим языком, умение использо</w:t>
      </w:r>
      <w:r w:rsidRPr="007F2CC1">
        <w:rPr>
          <w:rStyle w:val="TimesNewRoman"/>
          <w:sz w:val="24"/>
          <w:szCs w:val="24"/>
        </w:rPr>
        <w:softHyphen/>
        <w:t>вать его для описания предметов окружающего мира, разви</w:t>
      </w:r>
      <w:r w:rsidRPr="007F2CC1">
        <w:rPr>
          <w:rStyle w:val="TimesNewRoman"/>
          <w:sz w:val="24"/>
          <w:szCs w:val="24"/>
        </w:rPr>
        <w:softHyphen/>
        <w:t>тие пространственных представлений и изобразительных уме</w:t>
      </w:r>
      <w:r w:rsidRPr="007F2CC1">
        <w:rPr>
          <w:rStyle w:val="TimesNewRoman"/>
          <w:sz w:val="24"/>
          <w:szCs w:val="24"/>
        </w:rPr>
        <w:softHyphen/>
        <w:t>ний, приобретение навыков геометрических построений.</w:t>
      </w:r>
    </w:p>
    <w:p w:rsidR="007F2CC1" w:rsidRPr="007F2CC1" w:rsidRDefault="007F2CC1" w:rsidP="007F2CC1">
      <w:pPr>
        <w:widowControl w:val="0"/>
        <w:ind w:firstLine="284"/>
      </w:pPr>
    </w:p>
    <w:p w:rsidR="007F2CC1" w:rsidRPr="007F2CC1" w:rsidRDefault="007F2CC1" w:rsidP="007F2CC1">
      <w:pPr>
        <w:widowControl w:val="0"/>
        <w:ind w:firstLine="708"/>
      </w:pPr>
      <w:r w:rsidRPr="007F2CC1">
        <w:t xml:space="preserve">Взаимосвязь результатов освоения предмета «Математика» можно системно представить в виде схемы. При этом обозначение ЛР указывает, что продвижение учащихся к новым образовательным результатам происходит в соответствии с линиями  развития  средствами предмета. </w:t>
      </w:r>
    </w:p>
    <w:p w:rsidR="007F2CC1" w:rsidRPr="007F2CC1" w:rsidRDefault="007F2CC1" w:rsidP="007F2CC1">
      <w:pPr>
        <w:jc w:val="center"/>
        <w:rPr>
          <w:color w:val="000000"/>
        </w:rPr>
      </w:pPr>
    </w:p>
    <w:p w:rsidR="007F2CC1" w:rsidRPr="007F2CC1" w:rsidRDefault="007F2CC1" w:rsidP="007F2CC1">
      <w:pPr>
        <w:ind w:firstLine="709"/>
        <w:jc w:val="both"/>
        <w:rPr>
          <w:color w:val="000000"/>
        </w:rPr>
      </w:pPr>
      <w:r w:rsidRPr="007F2CC1">
        <w:rPr>
          <w:color w:val="000000"/>
        </w:rPr>
        <w:t>Личностными результатами изучения предмета «Алгебра» являются следующие качества:</w:t>
      </w:r>
    </w:p>
    <w:p w:rsidR="007F2CC1" w:rsidRPr="007F2CC1" w:rsidRDefault="007F2CC1" w:rsidP="007F2CC1">
      <w:pPr>
        <w:numPr>
          <w:ilvl w:val="0"/>
          <w:numId w:val="4"/>
        </w:numPr>
        <w:ind w:hanging="11"/>
        <w:jc w:val="both"/>
        <w:rPr>
          <w:color w:val="000000"/>
        </w:rPr>
      </w:pPr>
      <w:r w:rsidRPr="007F2CC1">
        <w:rPr>
          <w:color w:val="000000"/>
        </w:rPr>
        <w:t xml:space="preserve">независимость и критичность мышления; </w:t>
      </w:r>
    </w:p>
    <w:p w:rsidR="007F2CC1" w:rsidRPr="007F2CC1" w:rsidRDefault="007F2CC1" w:rsidP="007F2CC1">
      <w:pPr>
        <w:numPr>
          <w:ilvl w:val="0"/>
          <w:numId w:val="4"/>
        </w:numPr>
        <w:ind w:hanging="11"/>
        <w:jc w:val="both"/>
        <w:rPr>
          <w:color w:val="000000"/>
        </w:rPr>
      </w:pPr>
      <w:r w:rsidRPr="007F2CC1">
        <w:rPr>
          <w:color w:val="000000"/>
        </w:rPr>
        <w:t>воля и настойчивость в достижении цели.</w:t>
      </w:r>
    </w:p>
    <w:p w:rsidR="007F2CC1" w:rsidRPr="007F2CC1" w:rsidRDefault="007F2CC1" w:rsidP="007F2CC1">
      <w:pPr>
        <w:ind w:firstLine="709"/>
        <w:jc w:val="both"/>
        <w:rPr>
          <w:color w:val="000000"/>
        </w:rPr>
      </w:pPr>
      <w:r w:rsidRPr="007F2CC1">
        <w:rPr>
          <w:color w:val="000000"/>
        </w:rPr>
        <w:t>Средством достижения этих результатов является:</w:t>
      </w:r>
    </w:p>
    <w:p w:rsidR="007F2CC1" w:rsidRPr="007F2CC1" w:rsidRDefault="007F2CC1" w:rsidP="007F2CC1">
      <w:pPr>
        <w:numPr>
          <w:ilvl w:val="0"/>
          <w:numId w:val="3"/>
        </w:numPr>
        <w:ind w:left="0" w:firstLine="709"/>
        <w:jc w:val="both"/>
        <w:rPr>
          <w:color w:val="000000"/>
        </w:rPr>
      </w:pPr>
      <w:r w:rsidRPr="007F2CC1">
        <w:rPr>
          <w:color w:val="000000"/>
        </w:rPr>
        <w:t>система заданий учебников;</w:t>
      </w:r>
    </w:p>
    <w:p w:rsidR="007F2CC1" w:rsidRPr="007F2CC1" w:rsidRDefault="007F2CC1" w:rsidP="007F2CC1">
      <w:pPr>
        <w:numPr>
          <w:ilvl w:val="0"/>
          <w:numId w:val="3"/>
        </w:numPr>
        <w:ind w:left="0" w:firstLine="709"/>
        <w:jc w:val="both"/>
        <w:rPr>
          <w:color w:val="000000"/>
        </w:rPr>
      </w:pPr>
      <w:r w:rsidRPr="007F2CC1">
        <w:rPr>
          <w:color w:val="000000"/>
        </w:rPr>
        <w:t>представленная в учебниках в явном виде организация материала по принципу минимакса;</w:t>
      </w:r>
    </w:p>
    <w:p w:rsidR="007F2CC1" w:rsidRPr="007F2CC1" w:rsidRDefault="007F2CC1" w:rsidP="007F2CC1">
      <w:pPr>
        <w:numPr>
          <w:ilvl w:val="0"/>
          <w:numId w:val="3"/>
        </w:numPr>
        <w:ind w:left="0" w:firstLine="709"/>
        <w:jc w:val="both"/>
        <w:rPr>
          <w:color w:val="000000"/>
        </w:rPr>
      </w:pPr>
      <w:r w:rsidRPr="007F2CC1">
        <w:rPr>
          <w:color w:val="000000"/>
        </w:rPr>
        <w:t>использование совокупности технологий, ориентированных на развитие самостоятельности и критичности мышления: технология проблемного диалога, технология продуктивного чтения, технология оценивания.</w:t>
      </w:r>
    </w:p>
    <w:p w:rsidR="007F2CC1" w:rsidRPr="007F2CC1" w:rsidRDefault="007F2CC1" w:rsidP="007F2CC1">
      <w:pPr>
        <w:widowControl w:val="0"/>
        <w:ind w:firstLine="284"/>
        <w:rPr>
          <w:color w:val="000000"/>
        </w:rPr>
      </w:pPr>
    </w:p>
    <w:p w:rsidR="007F2CC1" w:rsidRPr="007F2CC1" w:rsidRDefault="007F2CC1" w:rsidP="007F2CC1">
      <w:pPr>
        <w:pStyle w:val="19"/>
        <w:shd w:val="clear" w:color="auto" w:fill="auto"/>
        <w:tabs>
          <w:tab w:val="left" w:pos="0"/>
        </w:tabs>
        <w:spacing w:after="0" w:line="240" w:lineRule="auto"/>
        <w:ind w:right="20"/>
        <w:rPr>
          <w:rFonts w:ascii="Times New Roman" w:hAnsi="Times New Roman" w:cs="Times New Roman"/>
          <w:sz w:val="24"/>
          <w:szCs w:val="24"/>
        </w:rPr>
      </w:pPr>
      <w:r w:rsidRPr="007F2CC1">
        <w:rPr>
          <w:rFonts w:ascii="Times New Roman" w:hAnsi="Times New Roman" w:cs="Times New Roman"/>
          <w:color w:val="000000"/>
          <w:sz w:val="24"/>
          <w:szCs w:val="24"/>
        </w:rPr>
        <w:tab/>
      </w:r>
      <w:proofErr w:type="spellStart"/>
      <w:r w:rsidRPr="007F2CC1">
        <w:rPr>
          <w:rFonts w:ascii="Times New Roman" w:hAnsi="Times New Roman" w:cs="Times New Roman"/>
          <w:color w:val="000000"/>
          <w:sz w:val="24"/>
          <w:szCs w:val="24"/>
        </w:rPr>
        <w:t>Метапредметными</w:t>
      </w:r>
      <w:proofErr w:type="spellEnd"/>
      <w:r w:rsidRPr="007F2CC1">
        <w:rPr>
          <w:rFonts w:ascii="Times New Roman" w:hAnsi="Times New Roman" w:cs="Times New Roman"/>
          <w:color w:val="000000"/>
          <w:sz w:val="24"/>
          <w:szCs w:val="24"/>
        </w:rPr>
        <w:t xml:space="preserve"> результатами изучения курса «Алгебра» являются </w:t>
      </w:r>
      <w:r w:rsidRPr="007F2CC1">
        <w:rPr>
          <w:rFonts w:ascii="Times New Roman" w:hAnsi="Times New Roman" w:cs="Times New Roman"/>
          <w:sz w:val="24"/>
          <w:szCs w:val="24"/>
        </w:rPr>
        <w:t>первоначальные представления об идеях и о методах математики как универсальном языке науки и техники, сред</w:t>
      </w:r>
      <w:r w:rsidRPr="007F2CC1">
        <w:rPr>
          <w:rFonts w:ascii="Times New Roman" w:hAnsi="Times New Roman" w:cs="Times New Roman"/>
          <w:sz w:val="24"/>
          <w:szCs w:val="24"/>
        </w:rPr>
        <w:softHyphen/>
        <w:t>стве моделирования явлений и процессов;</w:t>
      </w:r>
    </w:p>
    <w:p w:rsidR="007F2CC1" w:rsidRPr="007F2CC1" w:rsidRDefault="007F2CC1" w:rsidP="007F2CC1">
      <w:pPr>
        <w:pStyle w:val="19"/>
        <w:numPr>
          <w:ilvl w:val="0"/>
          <w:numId w:val="2"/>
        </w:numPr>
        <w:shd w:val="clear" w:color="auto" w:fill="auto"/>
        <w:tabs>
          <w:tab w:val="left" w:pos="0"/>
        </w:tabs>
        <w:spacing w:after="0" w:line="240" w:lineRule="auto"/>
        <w:ind w:right="20" w:firstLine="709"/>
        <w:rPr>
          <w:rFonts w:ascii="Times New Roman" w:hAnsi="Times New Roman" w:cs="Times New Roman"/>
          <w:sz w:val="24"/>
          <w:szCs w:val="24"/>
        </w:rPr>
      </w:pPr>
      <w:r w:rsidRPr="007F2CC1">
        <w:rPr>
          <w:rFonts w:ascii="Times New Roman" w:hAnsi="Times New Roman" w:cs="Times New Roman"/>
          <w:sz w:val="24"/>
          <w:szCs w:val="24"/>
        </w:rPr>
        <w:t>умение видеть математическую задачу в контексте проб</w:t>
      </w:r>
      <w:r w:rsidRPr="007F2CC1">
        <w:rPr>
          <w:rFonts w:ascii="Times New Roman" w:hAnsi="Times New Roman" w:cs="Times New Roman"/>
          <w:sz w:val="24"/>
          <w:szCs w:val="24"/>
        </w:rPr>
        <w:softHyphen/>
        <w:t>лемной ситуации в других дисциплинах, в окружающей жизни;</w:t>
      </w:r>
    </w:p>
    <w:p w:rsidR="007F2CC1" w:rsidRPr="007F2CC1" w:rsidRDefault="007F2CC1" w:rsidP="007F2CC1">
      <w:pPr>
        <w:pStyle w:val="19"/>
        <w:numPr>
          <w:ilvl w:val="0"/>
          <w:numId w:val="2"/>
        </w:numPr>
        <w:shd w:val="clear" w:color="auto" w:fill="auto"/>
        <w:tabs>
          <w:tab w:val="left" w:pos="0"/>
        </w:tabs>
        <w:spacing w:after="0" w:line="240" w:lineRule="auto"/>
        <w:ind w:right="20" w:firstLine="709"/>
        <w:rPr>
          <w:rFonts w:ascii="Times New Roman" w:hAnsi="Times New Roman" w:cs="Times New Roman"/>
          <w:sz w:val="24"/>
          <w:szCs w:val="24"/>
        </w:rPr>
      </w:pPr>
      <w:r w:rsidRPr="007F2CC1">
        <w:rPr>
          <w:rFonts w:ascii="Times New Roman" w:hAnsi="Times New Roman" w:cs="Times New Roman"/>
          <w:sz w:val="24"/>
          <w:szCs w:val="24"/>
        </w:rPr>
        <w:t>умение находить в различных источниках информацию, необходимую для решения математических проблем, представ</w:t>
      </w:r>
      <w:r w:rsidRPr="007F2CC1">
        <w:rPr>
          <w:rFonts w:ascii="Times New Roman" w:hAnsi="Times New Roman" w:cs="Times New Roman"/>
          <w:sz w:val="24"/>
          <w:szCs w:val="24"/>
        </w:rPr>
        <w:softHyphen/>
        <w:t>лять ее в понятной форме, принимать решение в условиях не</w:t>
      </w:r>
      <w:r w:rsidRPr="007F2CC1">
        <w:rPr>
          <w:rFonts w:ascii="Times New Roman" w:hAnsi="Times New Roman" w:cs="Times New Roman"/>
          <w:sz w:val="24"/>
          <w:szCs w:val="24"/>
        </w:rPr>
        <w:softHyphen/>
        <w:t>полной и избыточной, точной и вероятностной информации;</w:t>
      </w:r>
    </w:p>
    <w:p w:rsidR="007F2CC1" w:rsidRPr="007F2CC1" w:rsidRDefault="007F2CC1" w:rsidP="007F2CC1">
      <w:pPr>
        <w:pStyle w:val="19"/>
        <w:numPr>
          <w:ilvl w:val="0"/>
          <w:numId w:val="2"/>
        </w:numPr>
        <w:shd w:val="clear" w:color="auto" w:fill="auto"/>
        <w:tabs>
          <w:tab w:val="left" w:pos="0"/>
        </w:tabs>
        <w:spacing w:after="0" w:line="240" w:lineRule="auto"/>
        <w:ind w:right="20" w:firstLine="709"/>
        <w:rPr>
          <w:rFonts w:ascii="Times New Roman" w:hAnsi="Times New Roman" w:cs="Times New Roman"/>
          <w:sz w:val="24"/>
          <w:szCs w:val="24"/>
        </w:rPr>
      </w:pPr>
      <w:r w:rsidRPr="007F2CC1">
        <w:rPr>
          <w:rFonts w:ascii="Times New Roman" w:hAnsi="Times New Roman" w:cs="Times New Roman"/>
          <w:sz w:val="24"/>
          <w:szCs w:val="24"/>
        </w:rPr>
        <w:t>умение понимать и использовать математические сред</w:t>
      </w:r>
      <w:r w:rsidRPr="007F2CC1">
        <w:rPr>
          <w:rFonts w:ascii="Times New Roman" w:hAnsi="Times New Roman" w:cs="Times New Roman"/>
          <w:sz w:val="24"/>
          <w:szCs w:val="24"/>
        </w:rPr>
        <w:softHyphen/>
        <w:t>ства наглядности (графики, диаграммы, таблицы, схемы и др.) для иллюстрации, интерпретации, аргументации;</w:t>
      </w:r>
    </w:p>
    <w:p w:rsidR="007F2CC1" w:rsidRPr="007F2CC1" w:rsidRDefault="007F2CC1" w:rsidP="007F2CC1">
      <w:pPr>
        <w:pStyle w:val="19"/>
        <w:numPr>
          <w:ilvl w:val="0"/>
          <w:numId w:val="2"/>
        </w:numPr>
        <w:shd w:val="clear" w:color="auto" w:fill="auto"/>
        <w:tabs>
          <w:tab w:val="left" w:pos="0"/>
        </w:tabs>
        <w:spacing w:after="0" w:line="240" w:lineRule="auto"/>
        <w:ind w:right="20" w:firstLine="709"/>
        <w:rPr>
          <w:rFonts w:ascii="Times New Roman" w:hAnsi="Times New Roman" w:cs="Times New Roman"/>
          <w:sz w:val="24"/>
          <w:szCs w:val="24"/>
        </w:rPr>
      </w:pPr>
      <w:r w:rsidRPr="007F2CC1">
        <w:rPr>
          <w:rFonts w:ascii="Times New Roman" w:hAnsi="Times New Roman" w:cs="Times New Roman"/>
          <w:sz w:val="24"/>
          <w:szCs w:val="24"/>
        </w:rPr>
        <w:t>умение выдвигать гипотезы при решении учебных за</w:t>
      </w:r>
      <w:r w:rsidRPr="007F2CC1">
        <w:rPr>
          <w:rFonts w:ascii="Times New Roman" w:hAnsi="Times New Roman" w:cs="Times New Roman"/>
          <w:sz w:val="24"/>
          <w:szCs w:val="24"/>
        </w:rPr>
        <w:softHyphen/>
        <w:t>дач, понимать необходимость их проверки;</w:t>
      </w:r>
    </w:p>
    <w:p w:rsidR="007F2CC1" w:rsidRPr="007F2CC1" w:rsidRDefault="007F2CC1" w:rsidP="007F2CC1">
      <w:pPr>
        <w:pStyle w:val="19"/>
        <w:numPr>
          <w:ilvl w:val="0"/>
          <w:numId w:val="2"/>
        </w:numPr>
        <w:shd w:val="clear" w:color="auto" w:fill="auto"/>
        <w:tabs>
          <w:tab w:val="left" w:pos="0"/>
        </w:tabs>
        <w:spacing w:after="0" w:line="240" w:lineRule="auto"/>
        <w:ind w:right="20" w:firstLine="709"/>
        <w:rPr>
          <w:rFonts w:ascii="Times New Roman" w:hAnsi="Times New Roman" w:cs="Times New Roman"/>
          <w:sz w:val="24"/>
          <w:szCs w:val="24"/>
        </w:rPr>
      </w:pPr>
      <w:r w:rsidRPr="007F2CC1">
        <w:rPr>
          <w:rFonts w:ascii="Times New Roman" w:hAnsi="Times New Roman" w:cs="Times New Roman"/>
          <w:sz w:val="24"/>
          <w:szCs w:val="24"/>
        </w:rPr>
        <w:t>умение применять индуктивные и дедуктивные спосо</w:t>
      </w:r>
      <w:r w:rsidRPr="007F2CC1">
        <w:rPr>
          <w:rFonts w:ascii="Times New Roman" w:hAnsi="Times New Roman" w:cs="Times New Roman"/>
          <w:sz w:val="24"/>
          <w:szCs w:val="24"/>
        </w:rPr>
        <w:softHyphen/>
        <w:t>бы рассуждений, видеть различные стратегии решения задач;</w:t>
      </w:r>
    </w:p>
    <w:p w:rsidR="007F2CC1" w:rsidRPr="007F2CC1" w:rsidRDefault="007F2CC1" w:rsidP="007F2CC1">
      <w:pPr>
        <w:pStyle w:val="19"/>
        <w:numPr>
          <w:ilvl w:val="0"/>
          <w:numId w:val="2"/>
        </w:numPr>
        <w:shd w:val="clear" w:color="auto" w:fill="auto"/>
        <w:tabs>
          <w:tab w:val="left" w:pos="0"/>
        </w:tabs>
        <w:spacing w:after="0" w:line="240" w:lineRule="auto"/>
        <w:ind w:right="20" w:firstLine="709"/>
        <w:rPr>
          <w:rFonts w:ascii="Times New Roman" w:hAnsi="Times New Roman" w:cs="Times New Roman"/>
          <w:sz w:val="24"/>
          <w:szCs w:val="24"/>
        </w:rPr>
      </w:pPr>
      <w:r w:rsidRPr="007F2CC1">
        <w:rPr>
          <w:rFonts w:ascii="Times New Roman" w:hAnsi="Times New Roman" w:cs="Times New Roman"/>
          <w:sz w:val="24"/>
          <w:szCs w:val="24"/>
        </w:rPr>
        <w:lastRenderedPageBreak/>
        <w:t>понимание сущности алгоритмических предписаний и умение действовать в соответствии с предложенным алго</w:t>
      </w:r>
      <w:r w:rsidRPr="007F2CC1">
        <w:rPr>
          <w:rFonts w:ascii="Times New Roman" w:hAnsi="Times New Roman" w:cs="Times New Roman"/>
          <w:sz w:val="24"/>
          <w:szCs w:val="24"/>
        </w:rPr>
        <w:softHyphen/>
        <w:t>ритмом;</w:t>
      </w:r>
    </w:p>
    <w:p w:rsidR="007F2CC1" w:rsidRPr="007F2CC1" w:rsidRDefault="007F2CC1" w:rsidP="007F2CC1">
      <w:pPr>
        <w:pStyle w:val="19"/>
        <w:numPr>
          <w:ilvl w:val="0"/>
          <w:numId w:val="2"/>
        </w:numPr>
        <w:shd w:val="clear" w:color="auto" w:fill="auto"/>
        <w:tabs>
          <w:tab w:val="left" w:pos="0"/>
        </w:tabs>
        <w:spacing w:after="0" w:line="240" w:lineRule="auto"/>
        <w:ind w:right="20" w:firstLine="709"/>
        <w:rPr>
          <w:rFonts w:ascii="Times New Roman" w:hAnsi="Times New Roman" w:cs="Times New Roman"/>
          <w:sz w:val="24"/>
          <w:szCs w:val="24"/>
        </w:rPr>
      </w:pPr>
      <w:r w:rsidRPr="007F2CC1">
        <w:rPr>
          <w:rFonts w:ascii="Times New Roman" w:hAnsi="Times New Roman" w:cs="Times New Roman"/>
          <w:sz w:val="24"/>
          <w:szCs w:val="24"/>
        </w:rPr>
        <w:t>умение самостоятельно ставить цели, выбирать и созда</w:t>
      </w:r>
      <w:r w:rsidRPr="007F2CC1">
        <w:rPr>
          <w:rFonts w:ascii="Times New Roman" w:hAnsi="Times New Roman" w:cs="Times New Roman"/>
          <w:sz w:val="24"/>
          <w:szCs w:val="24"/>
        </w:rPr>
        <w:softHyphen/>
        <w:t>вать алгоритмы для решения учебных математических проб</w:t>
      </w:r>
      <w:r w:rsidRPr="007F2CC1">
        <w:rPr>
          <w:rFonts w:ascii="Times New Roman" w:hAnsi="Times New Roman" w:cs="Times New Roman"/>
          <w:sz w:val="24"/>
          <w:szCs w:val="24"/>
        </w:rPr>
        <w:softHyphen/>
        <w:t>лем;</w:t>
      </w:r>
    </w:p>
    <w:p w:rsidR="007F2CC1" w:rsidRPr="007F2CC1" w:rsidRDefault="007F2CC1" w:rsidP="007F2CC1">
      <w:pPr>
        <w:pStyle w:val="19"/>
        <w:numPr>
          <w:ilvl w:val="0"/>
          <w:numId w:val="2"/>
        </w:numPr>
        <w:shd w:val="clear" w:color="auto" w:fill="auto"/>
        <w:tabs>
          <w:tab w:val="left" w:pos="0"/>
        </w:tabs>
        <w:spacing w:after="0" w:line="240" w:lineRule="auto"/>
        <w:ind w:right="20" w:firstLine="709"/>
        <w:rPr>
          <w:rFonts w:ascii="Times New Roman" w:hAnsi="Times New Roman" w:cs="Times New Roman"/>
          <w:sz w:val="24"/>
          <w:szCs w:val="24"/>
        </w:rPr>
      </w:pPr>
      <w:r w:rsidRPr="007F2CC1">
        <w:rPr>
          <w:rFonts w:ascii="Times New Roman" w:hAnsi="Times New Roman" w:cs="Times New Roman"/>
          <w:sz w:val="24"/>
          <w:szCs w:val="24"/>
        </w:rPr>
        <w:t>умение планировать и осуществлять деятельность, на</w:t>
      </w:r>
      <w:r w:rsidRPr="007F2CC1">
        <w:rPr>
          <w:rFonts w:ascii="Times New Roman" w:hAnsi="Times New Roman" w:cs="Times New Roman"/>
          <w:sz w:val="24"/>
          <w:szCs w:val="24"/>
        </w:rPr>
        <w:softHyphen/>
        <w:t>правленную на решение задач исследовательского характера;</w:t>
      </w:r>
    </w:p>
    <w:p w:rsidR="007F2CC1" w:rsidRPr="007F2CC1" w:rsidRDefault="007F2CC1" w:rsidP="007F2CC1">
      <w:pPr>
        <w:pStyle w:val="19"/>
        <w:numPr>
          <w:ilvl w:val="0"/>
          <w:numId w:val="2"/>
        </w:numPr>
        <w:shd w:val="clear" w:color="auto" w:fill="auto"/>
        <w:tabs>
          <w:tab w:val="left" w:pos="0"/>
        </w:tabs>
        <w:spacing w:after="0" w:line="240" w:lineRule="auto"/>
        <w:ind w:right="20" w:firstLine="709"/>
        <w:rPr>
          <w:rFonts w:ascii="Times New Roman" w:hAnsi="Times New Roman" w:cs="Times New Roman"/>
          <w:sz w:val="24"/>
          <w:szCs w:val="24"/>
        </w:rPr>
      </w:pPr>
    </w:p>
    <w:p w:rsidR="007F2CC1" w:rsidRPr="007F2CC1" w:rsidRDefault="007F2CC1" w:rsidP="007F2CC1">
      <w:pPr>
        <w:widowControl w:val="0"/>
        <w:ind w:firstLine="284"/>
        <w:rPr>
          <w:color w:val="000000"/>
        </w:rPr>
      </w:pPr>
    </w:p>
    <w:p w:rsidR="007F2CC1" w:rsidRPr="007F2CC1" w:rsidRDefault="007F2CC1" w:rsidP="007F2CC1">
      <w:pPr>
        <w:widowControl w:val="0"/>
        <w:ind w:firstLine="708"/>
      </w:pPr>
      <w:r w:rsidRPr="007F2CC1">
        <w:t>Предметными результатами изучения предмета «Алгебра» являются следующие умения:</w:t>
      </w:r>
    </w:p>
    <w:p w:rsidR="007F2CC1" w:rsidRPr="007F2CC1" w:rsidRDefault="007F2CC1" w:rsidP="007F2CC1">
      <w:pPr>
        <w:widowControl w:val="0"/>
        <w:shd w:val="clear" w:color="auto" w:fill="FFFFFF"/>
        <w:tabs>
          <w:tab w:val="left" w:pos="490"/>
        </w:tabs>
        <w:autoSpaceDE w:val="0"/>
        <w:autoSpaceDN w:val="0"/>
        <w:adjustRightInd w:val="0"/>
        <w:jc w:val="both"/>
      </w:pPr>
    </w:p>
    <w:p w:rsidR="007F2CC1" w:rsidRPr="007F2CC1" w:rsidRDefault="007F2CC1" w:rsidP="007F2CC1">
      <w:r w:rsidRPr="007F2CC1">
        <w:t xml:space="preserve">                                                   8-й класс.</w:t>
      </w:r>
    </w:p>
    <w:p w:rsidR="007F2CC1" w:rsidRPr="007F2CC1" w:rsidRDefault="007F2CC1" w:rsidP="007F2CC1">
      <w:pPr>
        <w:jc w:val="center"/>
      </w:pPr>
    </w:p>
    <w:p w:rsidR="007F2CC1" w:rsidRPr="007F2CC1" w:rsidRDefault="007F2CC1" w:rsidP="007F2CC1">
      <w:pPr>
        <w:ind w:firstLine="708"/>
        <w:jc w:val="both"/>
        <w:rPr>
          <w:bCs/>
          <w:color w:val="000000"/>
        </w:rPr>
      </w:pPr>
      <w:r w:rsidRPr="007F2CC1">
        <w:rPr>
          <w:color w:val="000000"/>
        </w:rPr>
        <w:t xml:space="preserve">Использовать при решении математических задач, их обосновании и проверке найденного решения  </w:t>
      </w:r>
      <w:r w:rsidRPr="007F2CC1">
        <w:rPr>
          <w:bCs/>
          <w:color w:val="000000"/>
        </w:rPr>
        <w:t>знание о:</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алгебраической дроби; основном свойстве дроби;</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правилах действий с алгебраическими дробями;</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степенях с целыми показателями и их свойствах;</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стандартном виде числа;</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функциях</w:t>
      </w:r>
      <w:r w:rsidRPr="007F2CC1">
        <w:rPr>
          <w:position w:val="-10"/>
        </w:rPr>
        <w:object w:dxaOrig="9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5.75pt" o:ole="">
            <v:imagedata r:id="rId5" o:title=""/>
          </v:shape>
          <o:OLEObject Type="Embed" ProgID="Equation.3" ShapeID="_x0000_i1025" DrawAspect="Content" ObjectID="_1618608849" r:id="rId6"/>
        </w:object>
      </w:r>
      <w:r w:rsidRPr="007F2CC1">
        <w:t xml:space="preserve">, </w:t>
      </w:r>
      <w:r w:rsidRPr="007F2CC1">
        <w:rPr>
          <w:position w:val="-10"/>
        </w:rPr>
        <w:object w:dxaOrig="680" w:dyaOrig="400">
          <v:shape id="_x0000_i1026" type="#_x0000_t75" style="width:33.75pt;height:19.5pt" o:ole="">
            <v:imagedata r:id="rId7" o:title=""/>
          </v:shape>
          <o:OLEObject Type="Embed" ProgID="Equation.3" ShapeID="_x0000_i1026" DrawAspect="Content" ObjectID="_1618608850" r:id="rId8"/>
        </w:object>
      </w:r>
      <w:r w:rsidRPr="007F2CC1">
        <w:t xml:space="preserve">, </w:t>
      </w:r>
      <w:r w:rsidRPr="007F2CC1">
        <w:rPr>
          <w:position w:val="-24"/>
        </w:rPr>
        <w:object w:dxaOrig="639" w:dyaOrig="620">
          <v:shape id="_x0000_i1027" type="#_x0000_t75" style="width:31.5pt;height:30.75pt" o:ole="">
            <v:imagedata r:id="rId9" o:title=""/>
          </v:shape>
          <o:OLEObject Type="Embed" ProgID="Equation.3" ShapeID="_x0000_i1027" DrawAspect="Content" ObjectID="_1618608851" r:id="rId10"/>
        </w:object>
      </w:r>
      <w:r w:rsidRPr="007F2CC1">
        <w:t>, их свойствах и графиках;</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понятии квадратного корня и арифметического квадратного корня;</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свойствах арифметических квадратных корней;</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 xml:space="preserve">функции </w:t>
      </w:r>
      <w:r w:rsidRPr="007F2CC1">
        <w:rPr>
          <w:position w:val="-10"/>
        </w:rPr>
        <w:object w:dxaOrig="780" w:dyaOrig="380">
          <v:shape id="_x0000_i1028" type="#_x0000_t75" style="width:39pt;height:18.75pt" o:ole="">
            <v:imagedata r:id="rId11" o:title=""/>
          </v:shape>
          <o:OLEObject Type="Embed" ProgID="Equation.3" ShapeID="_x0000_i1028" DrawAspect="Content" ObjectID="_1618608852" r:id="rId12"/>
        </w:object>
      </w:r>
      <w:r w:rsidRPr="007F2CC1">
        <w:t>, её свойствах и графике;</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формуле для корней квадратного уравнения;</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теореме Виета для приведённого и общего квадратного уравнения;</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основных методах решения целых рациональных уравнений: методе разложения на множители и методе замены неизвестной;</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методе решения дробных рациональных уравнений;</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основных методах решения систем рациональных уравнений.</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Сокращать алгебраические дроби;</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выполнять арифметические действия с алгебраическими дробями;</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использовать свойства степеней с целыми показателями при решении задач;</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записывать числа в стандартном виде;</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выполнять тождественные преобразования рациональных выражений;</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строить графики функций</w:t>
      </w:r>
      <w:r w:rsidRPr="007F2CC1">
        <w:rPr>
          <w:position w:val="-10"/>
        </w:rPr>
        <w:object w:dxaOrig="680" w:dyaOrig="400">
          <v:shape id="_x0000_i1029" type="#_x0000_t75" style="width:33.75pt;height:19.5pt" o:ole="">
            <v:imagedata r:id="rId7" o:title=""/>
          </v:shape>
          <o:OLEObject Type="Embed" ProgID="Equation.3" ShapeID="_x0000_i1029" DrawAspect="Content" ObjectID="_1618608853" r:id="rId13"/>
        </w:object>
      </w:r>
      <w:r w:rsidRPr="007F2CC1">
        <w:t>,</w:t>
      </w:r>
      <w:proofErr w:type="spellStart"/>
      <w:r w:rsidRPr="007F2CC1">
        <w:t>у=</w:t>
      </w:r>
      <w:proofErr w:type="spellEnd"/>
      <w:r w:rsidRPr="007F2CC1">
        <w:t>(</w:t>
      </w:r>
      <w:proofErr w:type="spellStart"/>
      <w:r w:rsidRPr="007F2CC1">
        <w:t>х+</w:t>
      </w:r>
      <w:proofErr w:type="spellEnd"/>
      <w:r w:rsidRPr="007F2CC1">
        <w:t xml:space="preserve"> </w:t>
      </w:r>
      <w:r w:rsidRPr="007F2CC1">
        <w:rPr>
          <w:lang w:val="en-US"/>
        </w:rPr>
        <w:t>l</w:t>
      </w:r>
      <w:r w:rsidRPr="007F2CC1">
        <w:t>)²+</w:t>
      </w:r>
      <w:r w:rsidRPr="007F2CC1">
        <w:rPr>
          <w:lang w:val="en-US"/>
        </w:rPr>
        <w:t>m</w:t>
      </w:r>
      <w:r w:rsidRPr="007F2CC1">
        <w:t xml:space="preserve">, </w:t>
      </w:r>
      <w:r w:rsidRPr="007F2CC1">
        <w:rPr>
          <w:position w:val="-24"/>
        </w:rPr>
        <w:object w:dxaOrig="639" w:dyaOrig="620">
          <v:shape id="_x0000_i1030" type="#_x0000_t75" style="width:31.5pt;height:30.75pt" o:ole="">
            <v:imagedata r:id="rId9" o:title=""/>
          </v:shape>
          <o:OLEObject Type="Embed" ProgID="Equation.3" ShapeID="_x0000_i1030" DrawAspect="Content" ObjectID="_1618608854" r:id="rId14"/>
        </w:object>
      </w:r>
      <w:r w:rsidRPr="007F2CC1">
        <w:t xml:space="preserve"> и использовать их свойства при решении задач;</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вычислять арифметические квадратные корни;</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применять свойства арифметических квадратных корней при решении задач;</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 xml:space="preserve">строить график функции </w:t>
      </w:r>
      <w:r w:rsidRPr="007F2CC1">
        <w:rPr>
          <w:position w:val="-10"/>
        </w:rPr>
        <w:object w:dxaOrig="780" w:dyaOrig="380">
          <v:shape id="_x0000_i1031" type="#_x0000_t75" style="width:39pt;height:18.75pt" o:ole="">
            <v:imagedata r:id="rId11" o:title=""/>
          </v:shape>
          <o:OLEObject Type="Embed" ProgID="Equation.3" ShapeID="_x0000_i1031" DrawAspect="Content" ObjectID="_1618608855" r:id="rId15"/>
        </w:object>
      </w:r>
      <w:r w:rsidRPr="007F2CC1">
        <w:t xml:space="preserve"> и использовать его свойства при решении задач;</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решать квадратные уравнения;</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применять теорему Виета при решении задач;</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решать целые рациональные уравнения методом разложения на множители и методом замены неизвестной;</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решать дробные уравнения;</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решать системы рациональных уравнений;</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решать текстовые задачи с помощью квадратных и рациональных уравнений и их систем;</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находить решения «жизненных» (</w:t>
      </w:r>
      <w:proofErr w:type="spellStart"/>
      <w:r w:rsidRPr="007F2CC1">
        <w:t>компетентностных</w:t>
      </w:r>
      <w:proofErr w:type="spellEnd"/>
      <w:r w:rsidRPr="007F2CC1">
        <w:t>) задач, в которых используются математические средства;</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lastRenderedPageBreak/>
        <w:t xml:space="preserve">создавать продукт (результат проектной деятельности), для изучения и описания которого используются математические средства.  </w:t>
      </w:r>
    </w:p>
    <w:p w:rsidR="007F2CC1" w:rsidRPr="007F2CC1" w:rsidRDefault="007F2CC1" w:rsidP="007F2CC1">
      <w:pPr>
        <w:widowControl w:val="0"/>
        <w:shd w:val="clear" w:color="auto" w:fill="FFFFFF"/>
        <w:tabs>
          <w:tab w:val="left" w:pos="490"/>
        </w:tabs>
        <w:autoSpaceDE w:val="0"/>
        <w:autoSpaceDN w:val="0"/>
        <w:adjustRightInd w:val="0"/>
        <w:jc w:val="both"/>
      </w:pPr>
    </w:p>
    <w:p w:rsidR="007F2CC1" w:rsidRPr="007F2CC1" w:rsidRDefault="007F2CC1" w:rsidP="007F2CC1">
      <w:pPr>
        <w:jc w:val="center"/>
      </w:pPr>
    </w:p>
    <w:p w:rsidR="007F2CC1" w:rsidRPr="007F2CC1" w:rsidRDefault="007F2CC1" w:rsidP="007F2CC1">
      <w:pPr>
        <w:jc w:val="center"/>
      </w:pPr>
      <w:r w:rsidRPr="007F2CC1">
        <w:t>9-й класс.</w:t>
      </w:r>
    </w:p>
    <w:p w:rsidR="007F2CC1" w:rsidRPr="007F2CC1" w:rsidRDefault="007F2CC1" w:rsidP="007F2CC1">
      <w:pPr>
        <w:jc w:val="center"/>
      </w:pPr>
    </w:p>
    <w:p w:rsidR="007F2CC1" w:rsidRPr="007F2CC1" w:rsidRDefault="007F2CC1" w:rsidP="007F2CC1">
      <w:pPr>
        <w:shd w:val="clear" w:color="auto" w:fill="FFFFFF"/>
        <w:jc w:val="both"/>
        <w:rPr>
          <w:bCs/>
          <w:color w:val="000000"/>
        </w:rPr>
      </w:pPr>
      <w:r w:rsidRPr="007F2CC1">
        <w:rPr>
          <w:color w:val="000000"/>
        </w:rPr>
        <w:t xml:space="preserve">Использовать при решении математических задач, их обосновании и проверке найденного решения  </w:t>
      </w:r>
      <w:r w:rsidRPr="007F2CC1">
        <w:rPr>
          <w:bCs/>
          <w:color w:val="000000"/>
        </w:rPr>
        <w:t>знание о:</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свойствах числовых неравенств;</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методах решения линейных неравенств;</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свойствах квадратичной функции;</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методах решения квадратных неравенств;</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методе интервалов для решения рациональных неравенств;</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методах решения систем неравенств;</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свойствах и графике функции</w:t>
      </w:r>
      <w:r w:rsidRPr="007F2CC1">
        <w:rPr>
          <w:position w:val="-10"/>
        </w:rPr>
        <w:object w:dxaOrig="700" w:dyaOrig="400">
          <v:shape id="_x0000_i1032" type="#_x0000_t75" style="width:34.5pt;height:19.5pt" o:ole="">
            <v:imagedata r:id="rId16" o:title=""/>
          </v:shape>
          <o:OLEObject Type="Embed" ProgID="Equation.3" ShapeID="_x0000_i1032" DrawAspect="Content" ObjectID="_1618608856" r:id="rId17"/>
        </w:object>
      </w:r>
      <w:r w:rsidRPr="007F2CC1">
        <w:t xml:space="preserve">при натуральном </w:t>
      </w:r>
      <w:r w:rsidRPr="007F2CC1">
        <w:rPr>
          <w:lang w:val="en-US"/>
        </w:rPr>
        <w:t>n</w:t>
      </w:r>
      <w:r w:rsidRPr="007F2CC1">
        <w:t>;</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 xml:space="preserve">определении и свойствах корней степени </w:t>
      </w:r>
      <w:r w:rsidRPr="007F2CC1">
        <w:rPr>
          <w:lang w:val="en-US"/>
        </w:rPr>
        <w:t>n</w:t>
      </w:r>
      <w:r w:rsidRPr="007F2CC1">
        <w:t>;</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степенях с рациональными показателями и их свойствах;</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определении и основных свойствах арифметической прогрессии; формуле для нахождения суммы её нескольких первых членов;</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определении и основных свойствах геометрической прогрессии; формуле для нахождения суммы её нескольких первых членов;</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формуле для суммы бесконечной геометрической прогрессии со знаменателем, меньшим по модулю единицы.</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Использовать свойства числовых неравенств для преобразования неравенств;</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доказывать простейшие неравенства;</w:t>
      </w:r>
    </w:p>
    <w:p w:rsidR="007F2CC1" w:rsidRPr="007F2CC1" w:rsidRDefault="007F2CC1" w:rsidP="007F2CC1">
      <w:pPr>
        <w:widowControl w:val="0"/>
        <w:numPr>
          <w:ilvl w:val="0"/>
          <w:numId w:val="1"/>
        </w:numPr>
        <w:shd w:val="clear" w:color="auto" w:fill="FFFFFF"/>
        <w:tabs>
          <w:tab w:val="left" w:pos="490"/>
        </w:tabs>
        <w:autoSpaceDE w:val="0"/>
        <w:autoSpaceDN w:val="0"/>
        <w:adjustRightInd w:val="0"/>
        <w:ind w:firstLine="709"/>
        <w:jc w:val="both"/>
      </w:pPr>
      <w:r w:rsidRPr="007F2CC1">
        <w:t>решать линейные неравенства;</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строить график квадратичной функции и использовать его при решении задач;</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решать квадратные неравенства;</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решать рациональные неравенства методом интервалов;</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решать системы неравенств;</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 xml:space="preserve">строить график функции </w:t>
      </w:r>
      <w:r w:rsidRPr="007F2CC1">
        <w:rPr>
          <w:position w:val="-10"/>
        </w:rPr>
        <w:object w:dxaOrig="700" w:dyaOrig="400">
          <v:shape id="_x0000_i1033" type="#_x0000_t75" style="width:34.5pt;height:19.5pt" o:ole="">
            <v:imagedata r:id="rId16" o:title=""/>
          </v:shape>
          <o:OLEObject Type="Embed" ProgID="Equation.3" ShapeID="_x0000_i1033" DrawAspect="Content" ObjectID="_1618608857" r:id="rId18"/>
        </w:object>
      </w:r>
      <w:r w:rsidRPr="007F2CC1">
        <w:t xml:space="preserve"> при натуральном </w:t>
      </w:r>
      <w:r w:rsidRPr="007F2CC1">
        <w:rPr>
          <w:lang w:val="en-US"/>
        </w:rPr>
        <w:t>n</w:t>
      </w:r>
      <w:r w:rsidRPr="007F2CC1">
        <w:t xml:space="preserve"> и использовать его при решении задач;</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 xml:space="preserve">находить корни степени </w:t>
      </w:r>
      <w:r w:rsidRPr="007F2CC1">
        <w:rPr>
          <w:lang w:val="en-US"/>
        </w:rPr>
        <w:t>n</w:t>
      </w:r>
      <w:r w:rsidRPr="007F2CC1">
        <w:t xml:space="preserve">; </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 xml:space="preserve">использовать свойства корней степени </w:t>
      </w:r>
      <w:r w:rsidRPr="007F2CC1">
        <w:rPr>
          <w:lang w:val="en-US"/>
        </w:rPr>
        <w:t>n</w:t>
      </w:r>
      <w:r w:rsidRPr="007F2CC1">
        <w:t xml:space="preserve"> при тождественных преобразованиях;</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находить значения степеней с рациональными показателями;</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 xml:space="preserve">решать основные задачи на арифметическую и геометрическую прогрессии; </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находить сумму бесконечной геометрической прогрессии со знаменателем, меньшим по модулю единицы;</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находить решения «жизненных» (</w:t>
      </w:r>
      <w:proofErr w:type="spellStart"/>
      <w:r w:rsidRPr="007F2CC1">
        <w:t>компетентностных</w:t>
      </w:r>
      <w:proofErr w:type="spellEnd"/>
      <w:r w:rsidRPr="007F2CC1">
        <w:t>) задач, в которых используются математические средства;</w:t>
      </w:r>
    </w:p>
    <w:p w:rsidR="007F2CC1" w:rsidRPr="007F2CC1" w:rsidRDefault="007F2CC1" w:rsidP="007F2CC1">
      <w:pPr>
        <w:widowControl w:val="0"/>
        <w:numPr>
          <w:ilvl w:val="0"/>
          <w:numId w:val="1"/>
        </w:numPr>
        <w:tabs>
          <w:tab w:val="left" w:pos="490"/>
        </w:tabs>
        <w:autoSpaceDE w:val="0"/>
        <w:autoSpaceDN w:val="0"/>
        <w:adjustRightInd w:val="0"/>
        <w:ind w:firstLine="709"/>
        <w:jc w:val="both"/>
      </w:pPr>
      <w:r w:rsidRPr="007F2CC1">
        <w:t xml:space="preserve">создавать продукт (результат проектной деятельности), для изучения и описания которого используются математические средства.  </w:t>
      </w:r>
    </w:p>
    <w:p w:rsidR="007F2CC1" w:rsidRPr="007F2CC1" w:rsidRDefault="007F2CC1" w:rsidP="007F2CC1">
      <w:pPr>
        <w:widowControl w:val="0"/>
        <w:tabs>
          <w:tab w:val="left" w:pos="490"/>
        </w:tabs>
        <w:autoSpaceDE w:val="0"/>
        <w:autoSpaceDN w:val="0"/>
        <w:adjustRightInd w:val="0"/>
        <w:jc w:val="both"/>
      </w:pPr>
    </w:p>
    <w:p w:rsidR="007F2CC1" w:rsidRPr="007F2CC1" w:rsidRDefault="007F2CC1" w:rsidP="007F2CC1">
      <w:pPr>
        <w:jc w:val="center"/>
      </w:pPr>
    </w:p>
    <w:p w:rsidR="007F2CC1" w:rsidRPr="007F2CC1" w:rsidRDefault="007F2CC1" w:rsidP="007F2CC1">
      <w:pPr>
        <w:jc w:val="center"/>
      </w:pPr>
    </w:p>
    <w:p w:rsidR="007F2CC1" w:rsidRPr="007F2CC1" w:rsidRDefault="007F2CC1" w:rsidP="007F2CC1">
      <w:pPr>
        <w:widowControl w:val="0"/>
        <w:jc w:val="center"/>
      </w:pPr>
      <w:r w:rsidRPr="007F2CC1">
        <w:t>Регулятивные УУД:</w:t>
      </w:r>
    </w:p>
    <w:p w:rsidR="007F2CC1" w:rsidRPr="007F2CC1" w:rsidRDefault="007F2CC1" w:rsidP="007F2CC1">
      <w:pPr>
        <w:widowControl w:val="0"/>
        <w:jc w:val="both"/>
      </w:pPr>
    </w:p>
    <w:p w:rsidR="007F2CC1" w:rsidRPr="007F2CC1" w:rsidRDefault="007F2CC1" w:rsidP="007F2CC1">
      <w:pPr>
        <w:pStyle w:val="af1"/>
        <w:ind w:firstLine="284"/>
        <w:jc w:val="both"/>
        <w:rPr>
          <w:b w:val="0"/>
          <w:bCs w:val="0"/>
        </w:rPr>
      </w:pPr>
      <w:r w:rsidRPr="007F2CC1">
        <w:rPr>
          <w:b w:val="0"/>
          <w:bCs w:val="0"/>
        </w:rPr>
        <w:t>– самостоятельно обнаруживать и формулировать проблему в классной и индивидуальной учебной деятельности;</w:t>
      </w:r>
    </w:p>
    <w:p w:rsidR="007F2CC1" w:rsidRPr="007F2CC1" w:rsidRDefault="007F2CC1" w:rsidP="007F2CC1">
      <w:pPr>
        <w:pStyle w:val="af1"/>
        <w:ind w:firstLine="284"/>
        <w:jc w:val="both"/>
        <w:rPr>
          <w:b w:val="0"/>
          <w:bCs w:val="0"/>
        </w:rPr>
      </w:pPr>
      <w:r w:rsidRPr="007F2CC1">
        <w:rPr>
          <w:b w:val="0"/>
          <w:bCs w:val="0"/>
        </w:rPr>
        <w:t>– выдвигать версии решения проблемы, осознавать конечный результат, выбирать средства достижения цели из предложенных или их искать самостоятельно;</w:t>
      </w:r>
    </w:p>
    <w:p w:rsidR="007F2CC1" w:rsidRPr="007F2CC1" w:rsidRDefault="007F2CC1" w:rsidP="007F2CC1">
      <w:pPr>
        <w:pStyle w:val="af1"/>
        <w:ind w:firstLine="284"/>
        <w:jc w:val="both"/>
        <w:rPr>
          <w:b w:val="0"/>
          <w:bCs w:val="0"/>
        </w:rPr>
      </w:pPr>
      <w:r w:rsidRPr="007F2CC1">
        <w:rPr>
          <w:b w:val="0"/>
          <w:bCs w:val="0"/>
        </w:rPr>
        <w:lastRenderedPageBreak/>
        <w:t>– составлять (индивидуально или в группе) план решения проблемы (выполнения проекта);</w:t>
      </w:r>
    </w:p>
    <w:p w:rsidR="007F2CC1" w:rsidRPr="007F2CC1" w:rsidRDefault="007F2CC1" w:rsidP="007F2CC1">
      <w:pPr>
        <w:pStyle w:val="af1"/>
        <w:ind w:firstLine="284"/>
        <w:jc w:val="both"/>
        <w:rPr>
          <w:b w:val="0"/>
          <w:bCs w:val="0"/>
        </w:rPr>
      </w:pPr>
      <w:r w:rsidRPr="007F2CC1">
        <w:rPr>
          <w:b w:val="0"/>
          <w:bCs w:val="0"/>
        </w:rPr>
        <w:t>– подбирать к каждой проблеме (задаче) адекватную ей теоретическую модель;</w:t>
      </w:r>
    </w:p>
    <w:p w:rsidR="007F2CC1" w:rsidRPr="007F2CC1" w:rsidRDefault="007F2CC1" w:rsidP="007F2CC1">
      <w:pPr>
        <w:pStyle w:val="af1"/>
        <w:ind w:firstLine="284"/>
        <w:jc w:val="both"/>
        <w:rPr>
          <w:b w:val="0"/>
          <w:bCs w:val="0"/>
        </w:rPr>
      </w:pPr>
      <w:r w:rsidRPr="007F2CC1">
        <w:rPr>
          <w:b w:val="0"/>
          <w:bCs w:val="0"/>
        </w:rPr>
        <w:t>– работая по предложенному или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7F2CC1" w:rsidRPr="007F2CC1" w:rsidRDefault="007F2CC1" w:rsidP="007F2CC1">
      <w:pPr>
        <w:pStyle w:val="af1"/>
        <w:ind w:firstLine="284"/>
        <w:jc w:val="both"/>
        <w:rPr>
          <w:b w:val="0"/>
          <w:bCs w:val="0"/>
        </w:rPr>
      </w:pPr>
      <w:r w:rsidRPr="007F2CC1">
        <w:rPr>
          <w:b w:val="0"/>
          <w:bCs w:val="0"/>
        </w:rPr>
        <w:t>– планировать свою индивидуальную образовательную траекторию;</w:t>
      </w:r>
    </w:p>
    <w:p w:rsidR="007F2CC1" w:rsidRPr="007F2CC1" w:rsidRDefault="007F2CC1" w:rsidP="007F2CC1">
      <w:pPr>
        <w:pStyle w:val="af1"/>
        <w:ind w:firstLine="284"/>
        <w:jc w:val="both"/>
        <w:rPr>
          <w:b w:val="0"/>
          <w:bCs w:val="0"/>
        </w:rPr>
      </w:pPr>
      <w:r w:rsidRPr="007F2CC1">
        <w:rPr>
          <w:b w:val="0"/>
          <w:bCs w:val="0"/>
        </w:rPr>
        <w:t>– 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7F2CC1" w:rsidRPr="007F2CC1" w:rsidRDefault="007F2CC1" w:rsidP="007F2CC1">
      <w:pPr>
        <w:pStyle w:val="af1"/>
        <w:ind w:firstLine="284"/>
        <w:jc w:val="left"/>
        <w:rPr>
          <w:b w:val="0"/>
          <w:bCs w:val="0"/>
        </w:rPr>
      </w:pPr>
      <w:r w:rsidRPr="007F2CC1">
        <w:rPr>
          <w:b w:val="0"/>
          <w:bCs w:val="0"/>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7F2CC1" w:rsidRPr="007F2CC1" w:rsidRDefault="007F2CC1" w:rsidP="007F2CC1">
      <w:pPr>
        <w:pStyle w:val="af1"/>
        <w:ind w:firstLine="284"/>
        <w:jc w:val="left"/>
        <w:rPr>
          <w:b w:val="0"/>
          <w:bCs w:val="0"/>
        </w:rPr>
      </w:pPr>
      <w:r w:rsidRPr="007F2CC1">
        <w:rPr>
          <w:b w:val="0"/>
          <w:bCs w:val="0"/>
        </w:rPr>
        <w:t>– в ходе представления проекта давать оценку его результатам;</w:t>
      </w:r>
    </w:p>
    <w:p w:rsidR="007F2CC1" w:rsidRPr="007F2CC1" w:rsidRDefault="007F2CC1" w:rsidP="007F2CC1">
      <w:pPr>
        <w:pStyle w:val="af1"/>
        <w:ind w:firstLine="284"/>
        <w:jc w:val="left"/>
        <w:rPr>
          <w:b w:val="0"/>
          <w:bCs w:val="0"/>
        </w:rPr>
      </w:pPr>
      <w:r w:rsidRPr="007F2CC1">
        <w:rPr>
          <w:b w:val="0"/>
          <w:bCs w:val="0"/>
        </w:rPr>
        <w:t>– самостоятельно осознавать причины своего успеха или неуспеха и находить способы выхода из ситуации неуспеха;</w:t>
      </w:r>
    </w:p>
    <w:p w:rsidR="007F2CC1" w:rsidRPr="007F2CC1" w:rsidRDefault="007F2CC1" w:rsidP="007F2CC1">
      <w:pPr>
        <w:pStyle w:val="af1"/>
        <w:ind w:firstLine="284"/>
        <w:jc w:val="both"/>
        <w:rPr>
          <w:b w:val="0"/>
          <w:bCs w:val="0"/>
        </w:rPr>
      </w:pPr>
      <w:r w:rsidRPr="007F2CC1">
        <w:rPr>
          <w:b w:val="0"/>
          <w:bCs w:val="0"/>
        </w:rPr>
        <w:t>– уметь оценить степень успешности своей индивидуальной образовательной деятельности;</w:t>
      </w:r>
    </w:p>
    <w:p w:rsidR="007F2CC1" w:rsidRPr="007F2CC1" w:rsidRDefault="007F2CC1" w:rsidP="007F2CC1">
      <w:pPr>
        <w:pStyle w:val="af1"/>
        <w:ind w:firstLine="284"/>
        <w:jc w:val="both"/>
        <w:rPr>
          <w:b w:val="0"/>
          <w:bCs w:val="0"/>
        </w:rPr>
      </w:pPr>
      <w:r w:rsidRPr="007F2CC1">
        <w:rPr>
          <w:b w:val="0"/>
          <w:bCs w:val="0"/>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7F2CC1" w:rsidRPr="007F2CC1" w:rsidRDefault="007F2CC1" w:rsidP="007F2CC1">
      <w:pPr>
        <w:jc w:val="both"/>
      </w:pPr>
    </w:p>
    <w:p w:rsidR="007F2CC1" w:rsidRPr="007F2CC1" w:rsidRDefault="007F2CC1" w:rsidP="007F2CC1">
      <w:pPr>
        <w:ind w:firstLine="284"/>
        <w:jc w:val="both"/>
      </w:pPr>
      <w:r w:rsidRPr="007F2CC1">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7F2CC1" w:rsidRPr="007F2CC1" w:rsidRDefault="007F2CC1" w:rsidP="007F2CC1">
      <w:pPr>
        <w:widowControl w:val="0"/>
        <w:ind w:firstLine="284"/>
        <w:jc w:val="center"/>
      </w:pPr>
    </w:p>
    <w:p w:rsidR="007F2CC1" w:rsidRPr="007F2CC1" w:rsidRDefault="007F2CC1" w:rsidP="007F2CC1">
      <w:pPr>
        <w:widowControl w:val="0"/>
        <w:ind w:firstLine="284"/>
        <w:jc w:val="center"/>
      </w:pPr>
    </w:p>
    <w:p w:rsidR="007F2CC1" w:rsidRPr="007F2CC1" w:rsidRDefault="007F2CC1" w:rsidP="007F2CC1">
      <w:pPr>
        <w:widowControl w:val="0"/>
        <w:ind w:firstLine="284"/>
        <w:jc w:val="center"/>
      </w:pPr>
      <w:r w:rsidRPr="007F2CC1">
        <w:t>Познавательные УУД:</w:t>
      </w:r>
    </w:p>
    <w:p w:rsidR="007F2CC1" w:rsidRPr="007F2CC1" w:rsidRDefault="007F2CC1" w:rsidP="007F2CC1">
      <w:pPr>
        <w:pStyle w:val="af1"/>
        <w:ind w:firstLine="284"/>
        <w:jc w:val="left"/>
        <w:rPr>
          <w:b w:val="0"/>
          <w:bCs w:val="0"/>
        </w:rPr>
      </w:pPr>
      <w:r w:rsidRPr="007F2CC1">
        <w:rPr>
          <w:b w:val="0"/>
          <w:bCs w:val="0"/>
        </w:rPr>
        <w:t>– анализировать, сравнивать, классифицировать и обобщать факты и явления;</w:t>
      </w:r>
    </w:p>
    <w:p w:rsidR="007F2CC1" w:rsidRPr="007F2CC1" w:rsidRDefault="007F2CC1" w:rsidP="007F2CC1">
      <w:pPr>
        <w:pStyle w:val="af1"/>
        <w:ind w:firstLine="284"/>
        <w:jc w:val="left"/>
        <w:rPr>
          <w:b w:val="0"/>
          <w:bCs w:val="0"/>
        </w:rPr>
      </w:pPr>
      <w:r w:rsidRPr="007F2CC1">
        <w:rPr>
          <w:b w:val="0"/>
          <w:bCs w:val="0"/>
        </w:rPr>
        <w:t xml:space="preserve">– осуществлять сравнение, </w:t>
      </w:r>
      <w:proofErr w:type="spellStart"/>
      <w:r w:rsidRPr="007F2CC1">
        <w:rPr>
          <w:b w:val="0"/>
          <w:bCs w:val="0"/>
        </w:rPr>
        <w:t>сериацию</w:t>
      </w:r>
      <w:proofErr w:type="spellEnd"/>
      <w:r w:rsidRPr="007F2CC1">
        <w:rPr>
          <w:b w:val="0"/>
          <w:bCs w:val="0"/>
        </w:rPr>
        <w:t xml:space="preserve">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7F2CC1" w:rsidRPr="007F2CC1" w:rsidRDefault="007F2CC1" w:rsidP="007F2CC1">
      <w:pPr>
        <w:pStyle w:val="af1"/>
        <w:ind w:firstLine="284"/>
        <w:jc w:val="both"/>
        <w:rPr>
          <w:b w:val="0"/>
          <w:bCs w:val="0"/>
        </w:rPr>
      </w:pPr>
      <w:r w:rsidRPr="007F2CC1">
        <w:rPr>
          <w:b w:val="0"/>
          <w:bCs w:val="0"/>
        </w:rPr>
        <w:t>– строить логически обоснованное рассуждение, включающее установление причинно-следственных связей;</w:t>
      </w:r>
    </w:p>
    <w:p w:rsidR="007F2CC1" w:rsidRPr="007F2CC1" w:rsidRDefault="007F2CC1" w:rsidP="007F2CC1">
      <w:pPr>
        <w:pStyle w:val="af1"/>
        <w:ind w:firstLine="284"/>
        <w:jc w:val="both"/>
        <w:rPr>
          <w:b w:val="0"/>
          <w:bCs w:val="0"/>
        </w:rPr>
      </w:pPr>
      <w:r w:rsidRPr="007F2CC1">
        <w:rPr>
          <w:b w:val="0"/>
          <w:bCs w:val="0"/>
        </w:rPr>
        <w:t>– создавать математические модели;</w:t>
      </w:r>
    </w:p>
    <w:p w:rsidR="007F2CC1" w:rsidRPr="007F2CC1" w:rsidRDefault="007F2CC1" w:rsidP="007F2CC1">
      <w:pPr>
        <w:pStyle w:val="af1"/>
        <w:ind w:firstLine="284"/>
        <w:jc w:val="both"/>
        <w:rPr>
          <w:b w:val="0"/>
          <w:bCs w:val="0"/>
        </w:rPr>
      </w:pPr>
      <w:r w:rsidRPr="007F2CC1">
        <w:rPr>
          <w:b w:val="0"/>
          <w:color w:val="000000"/>
        </w:rPr>
        <w:t>– с</w:t>
      </w:r>
      <w:r w:rsidRPr="007F2CC1">
        <w:rPr>
          <w:b w:val="0"/>
          <w:bCs w:val="0"/>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7F2CC1" w:rsidRPr="007F2CC1" w:rsidRDefault="007F2CC1" w:rsidP="007F2CC1">
      <w:pPr>
        <w:pStyle w:val="af1"/>
        <w:ind w:firstLine="284"/>
        <w:jc w:val="both"/>
        <w:rPr>
          <w:b w:val="0"/>
          <w:bCs w:val="0"/>
        </w:rPr>
      </w:pPr>
      <w:r w:rsidRPr="007F2CC1">
        <w:rPr>
          <w:b w:val="0"/>
          <w:color w:val="000000"/>
        </w:rPr>
        <w:t>– в</w:t>
      </w:r>
      <w:r w:rsidRPr="007F2CC1">
        <w:rPr>
          <w:b w:val="0"/>
          <w:bCs w:val="0"/>
        </w:rPr>
        <w:t xml:space="preserve">ычитывать все уровни текстовой информации. </w:t>
      </w:r>
    </w:p>
    <w:p w:rsidR="007F2CC1" w:rsidRPr="007F2CC1" w:rsidRDefault="007F2CC1" w:rsidP="007F2CC1">
      <w:pPr>
        <w:pStyle w:val="af1"/>
        <w:ind w:firstLine="284"/>
        <w:jc w:val="both"/>
        <w:rPr>
          <w:b w:val="0"/>
          <w:bCs w:val="0"/>
        </w:rPr>
      </w:pPr>
      <w:r w:rsidRPr="007F2CC1">
        <w:rPr>
          <w:b w:val="0"/>
          <w:color w:val="000000"/>
        </w:rPr>
        <w:t xml:space="preserve">– </w:t>
      </w:r>
      <w:r w:rsidRPr="007F2CC1">
        <w:rPr>
          <w:b w:val="0"/>
          <w:bCs w:val="0"/>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7F2CC1" w:rsidRPr="007F2CC1" w:rsidRDefault="007F2CC1" w:rsidP="007F2CC1">
      <w:pPr>
        <w:pStyle w:val="af1"/>
        <w:ind w:firstLine="284"/>
        <w:jc w:val="both"/>
        <w:rPr>
          <w:b w:val="0"/>
          <w:bCs w:val="0"/>
        </w:rPr>
      </w:pPr>
      <w:r w:rsidRPr="007F2CC1">
        <w:rPr>
          <w:b w:val="0"/>
          <w:color w:val="000000"/>
        </w:rPr>
        <w:t xml:space="preserve">– </w:t>
      </w:r>
      <w:r w:rsidRPr="007F2CC1">
        <w:rPr>
          <w:b w:val="0"/>
          <w:bCs w:val="0"/>
        </w:rPr>
        <w:t xml:space="preserve">понимая позицию другого </w:t>
      </w:r>
      <w:r w:rsidRPr="007F2CC1">
        <w:rPr>
          <w:b w:val="0"/>
        </w:rPr>
        <w:t>человека</w:t>
      </w:r>
      <w:r w:rsidRPr="007F2CC1">
        <w:rPr>
          <w:b w:val="0"/>
          <w:bCs w:val="0"/>
        </w:rPr>
        <w:t xml:space="preserve">, различать в его речи: мнение (точку зрения), доказательство (аргументы),  факты;  гипотезы ,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7F2CC1" w:rsidRPr="007F2CC1" w:rsidRDefault="007F2CC1" w:rsidP="007F2CC1">
      <w:pPr>
        <w:pStyle w:val="af1"/>
        <w:ind w:firstLine="284"/>
        <w:jc w:val="both"/>
        <w:rPr>
          <w:b w:val="0"/>
          <w:bCs w:val="0"/>
        </w:rPr>
      </w:pPr>
      <w:r w:rsidRPr="007F2CC1">
        <w:rPr>
          <w:b w:val="0"/>
          <w:color w:val="000000"/>
        </w:rPr>
        <w:t xml:space="preserve">– </w:t>
      </w:r>
      <w:r w:rsidRPr="007F2CC1">
        <w:rPr>
          <w:b w:val="0"/>
          <w:bCs w:val="0"/>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7F2CC1" w:rsidRPr="007F2CC1" w:rsidRDefault="007F2CC1" w:rsidP="007F2CC1">
      <w:pPr>
        <w:pStyle w:val="af1"/>
        <w:ind w:firstLine="284"/>
        <w:jc w:val="both"/>
        <w:rPr>
          <w:b w:val="0"/>
          <w:bCs w:val="0"/>
        </w:rPr>
      </w:pPr>
      <w:r w:rsidRPr="007F2CC1">
        <w:rPr>
          <w:b w:val="0"/>
          <w:color w:val="000000"/>
        </w:rPr>
        <w:t xml:space="preserve">– </w:t>
      </w:r>
      <w:r w:rsidRPr="007F2CC1">
        <w:rPr>
          <w:b w:val="0"/>
          <w:bCs w:val="0"/>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7F2CC1" w:rsidRPr="007F2CC1" w:rsidRDefault="007F2CC1" w:rsidP="007F2CC1">
      <w:pPr>
        <w:ind w:firstLine="284"/>
        <w:jc w:val="both"/>
      </w:pPr>
      <w:r w:rsidRPr="007F2CC1">
        <w:t>Средством формирования познавательных УУД служат учебный материал и прежде всего продуктивные задания учебника, позволяющие продвигаться по всем шести линиям развития.</w:t>
      </w:r>
    </w:p>
    <w:p w:rsidR="007F2CC1" w:rsidRPr="007F2CC1" w:rsidRDefault="007F2CC1" w:rsidP="007F2CC1">
      <w:r w:rsidRPr="007F2CC1">
        <w:lastRenderedPageBreak/>
        <w:t>1-я ЛР – Использование математических знаний для решения различных математических задач и оценки полученныхрезультатов.</w:t>
      </w:r>
    </w:p>
    <w:p w:rsidR="007F2CC1" w:rsidRPr="007F2CC1" w:rsidRDefault="007F2CC1" w:rsidP="007F2CC1">
      <w:r w:rsidRPr="007F2CC1">
        <w:t>2-я ЛР – Совокупность умений по использованию доказательной математической речи.</w:t>
      </w:r>
    </w:p>
    <w:p w:rsidR="007F2CC1" w:rsidRPr="007F2CC1" w:rsidRDefault="007F2CC1" w:rsidP="007F2CC1">
      <w:pPr>
        <w:jc w:val="both"/>
      </w:pPr>
      <w:r w:rsidRPr="007F2CC1">
        <w:t>3-я ЛР – Совокупность умений по работе с информацией, в том числе и с различными математическими текстами.</w:t>
      </w:r>
    </w:p>
    <w:p w:rsidR="007F2CC1" w:rsidRPr="007F2CC1" w:rsidRDefault="007F2CC1" w:rsidP="007F2CC1">
      <w:pPr>
        <w:jc w:val="both"/>
      </w:pPr>
      <w:r w:rsidRPr="007F2CC1">
        <w:t xml:space="preserve">4-я ЛР </w:t>
      </w:r>
      <w:r w:rsidRPr="007F2CC1">
        <w:rPr>
          <w:color w:val="000000"/>
        </w:rPr>
        <w:t>–</w:t>
      </w:r>
      <w:r w:rsidRPr="007F2CC1">
        <w:t xml:space="preserve"> Умения использовать математические средства для изучения и описания реальных процессов и явлений.</w:t>
      </w:r>
    </w:p>
    <w:p w:rsidR="007F2CC1" w:rsidRPr="007F2CC1" w:rsidRDefault="007F2CC1" w:rsidP="007F2CC1">
      <w:pPr>
        <w:rPr>
          <w:color w:val="000000"/>
        </w:rPr>
      </w:pPr>
      <w:r w:rsidRPr="007F2CC1">
        <w:t>5-я ЛР</w:t>
      </w:r>
      <w:r w:rsidRPr="007F2CC1">
        <w:rPr>
          <w:color w:val="000000"/>
        </w:rPr>
        <w:t xml:space="preserve"> – Независимость и критичность мышления.</w:t>
      </w:r>
    </w:p>
    <w:p w:rsidR="007F2CC1" w:rsidRPr="007F2CC1" w:rsidRDefault="007F2CC1" w:rsidP="007F2CC1">
      <w:pPr>
        <w:jc w:val="both"/>
      </w:pPr>
      <w:r w:rsidRPr="007F2CC1">
        <w:rPr>
          <w:color w:val="000000"/>
        </w:rPr>
        <w:t>6-я ЛР – Воля и настойчивость в достижении цели.</w:t>
      </w:r>
    </w:p>
    <w:p w:rsidR="007F2CC1" w:rsidRPr="007F2CC1" w:rsidRDefault="007F2CC1" w:rsidP="007F2CC1"/>
    <w:p w:rsidR="007F2CC1" w:rsidRPr="007F2CC1" w:rsidRDefault="007F2CC1" w:rsidP="007F2CC1">
      <w:pPr>
        <w:widowControl w:val="0"/>
        <w:ind w:firstLine="284"/>
        <w:jc w:val="center"/>
      </w:pPr>
      <w:r w:rsidRPr="007F2CC1">
        <w:t>Коммуникативные УУД:</w:t>
      </w:r>
    </w:p>
    <w:p w:rsidR="007F2CC1" w:rsidRPr="007F2CC1" w:rsidRDefault="007F2CC1" w:rsidP="007F2CC1">
      <w:pPr>
        <w:widowControl w:val="0"/>
        <w:ind w:firstLine="284"/>
      </w:pPr>
    </w:p>
    <w:p w:rsidR="007F2CC1" w:rsidRPr="007F2CC1" w:rsidRDefault="007F2CC1" w:rsidP="007F2CC1">
      <w:pPr>
        <w:pStyle w:val="af1"/>
        <w:ind w:firstLine="284"/>
        <w:jc w:val="left"/>
        <w:rPr>
          <w:b w:val="0"/>
          <w:bCs w:val="0"/>
        </w:rPr>
      </w:pPr>
      <w:r w:rsidRPr="007F2CC1">
        <w:rPr>
          <w:b w:val="0"/>
          <w:bCs w:val="0"/>
        </w:rPr>
        <w:t>– самостоятельно организовывать учебное взаимодействие в группе (определять общие цели, договариваться друг с другом и т.д.);</w:t>
      </w:r>
    </w:p>
    <w:p w:rsidR="007F2CC1" w:rsidRPr="007F2CC1" w:rsidRDefault="007F2CC1" w:rsidP="007F2CC1">
      <w:pPr>
        <w:pStyle w:val="af1"/>
        <w:ind w:firstLine="284"/>
        <w:jc w:val="left"/>
        <w:rPr>
          <w:b w:val="0"/>
          <w:bCs w:val="0"/>
        </w:rPr>
      </w:pPr>
      <w:r w:rsidRPr="007F2CC1">
        <w:rPr>
          <w:b w:val="0"/>
          <w:bCs w:val="0"/>
        </w:rPr>
        <w:t xml:space="preserve">– отстаивая свою точку зрения, приводить аргументы, подтверждая их фактами; </w:t>
      </w:r>
    </w:p>
    <w:p w:rsidR="007F2CC1" w:rsidRPr="007F2CC1" w:rsidRDefault="007F2CC1" w:rsidP="007F2CC1">
      <w:pPr>
        <w:pStyle w:val="af1"/>
        <w:ind w:firstLine="284"/>
        <w:jc w:val="left"/>
        <w:rPr>
          <w:b w:val="0"/>
          <w:bCs w:val="0"/>
        </w:rPr>
      </w:pPr>
      <w:r w:rsidRPr="007F2CC1">
        <w:rPr>
          <w:b w:val="0"/>
          <w:bCs w:val="0"/>
        </w:rPr>
        <w:t>– в дискуссии уметь выдвинуть контраргументы;</w:t>
      </w:r>
    </w:p>
    <w:p w:rsidR="007F2CC1" w:rsidRPr="007F2CC1" w:rsidRDefault="007F2CC1" w:rsidP="007F2CC1">
      <w:pPr>
        <w:pStyle w:val="af1"/>
        <w:ind w:firstLine="284"/>
        <w:jc w:val="left"/>
        <w:rPr>
          <w:b w:val="0"/>
          <w:bCs w:val="0"/>
        </w:rPr>
      </w:pPr>
      <w:r w:rsidRPr="007F2CC1">
        <w:rPr>
          <w:b w:val="0"/>
          <w:bCs w:val="0"/>
        </w:rPr>
        <w:t>– учиться критично относиться к своему мнению, с достоинством признавать ошибочность своего мнения (если оно таково) и корректировать его;</w:t>
      </w:r>
    </w:p>
    <w:p w:rsidR="007F2CC1" w:rsidRPr="007F2CC1" w:rsidRDefault="007F2CC1" w:rsidP="007F2CC1">
      <w:pPr>
        <w:pStyle w:val="af1"/>
        <w:ind w:firstLine="284"/>
        <w:jc w:val="left"/>
        <w:rPr>
          <w:b w:val="0"/>
          <w:bCs w:val="0"/>
        </w:rPr>
      </w:pPr>
      <w:r w:rsidRPr="007F2CC1">
        <w:rPr>
          <w:b w:val="0"/>
          <w:bCs w:val="0"/>
        </w:rPr>
        <w:t>– понимая  позицию другого, различать в его речи: мнение (точку зрения), доказательство (аргументы), факты ; гипотезы, аксиомы, теории;</w:t>
      </w:r>
    </w:p>
    <w:p w:rsidR="007F2CC1" w:rsidRPr="007F2CC1" w:rsidRDefault="007F2CC1" w:rsidP="007F2CC1">
      <w:pPr>
        <w:pStyle w:val="af1"/>
        <w:ind w:firstLine="284"/>
        <w:jc w:val="left"/>
        <w:rPr>
          <w:b w:val="0"/>
          <w:bCs w:val="0"/>
        </w:rPr>
      </w:pPr>
      <w:r w:rsidRPr="007F2CC1">
        <w:rPr>
          <w:b w:val="0"/>
          <w:bCs w:val="0"/>
        </w:rPr>
        <w:t>– уметь взглянуть на ситуацию с иной позиции и договариваться с людьми иных позиций.</w:t>
      </w:r>
    </w:p>
    <w:p w:rsidR="007F2CC1" w:rsidRPr="007F2CC1" w:rsidRDefault="007F2CC1" w:rsidP="007F2CC1">
      <w:pPr>
        <w:ind w:firstLine="284"/>
        <w:jc w:val="both"/>
      </w:pPr>
      <w:r w:rsidRPr="007F2CC1">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также использование на уроках элементов технологии продуктивного чтения. </w:t>
      </w:r>
    </w:p>
    <w:p w:rsidR="007F2CC1" w:rsidRPr="007F2CC1" w:rsidRDefault="007F2CC1" w:rsidP="007F2CC1">
      <w:pPr>
        <w:widowControl w:val="0"/>
        <w:tabs>
          <w:tab w:val="left" w:pos="490"/>
        </w:tabs>
        <w:autoSpaceDE w:val="0"/>
        <w:autoSpaceDN w:val="0"/>
        <w:adjustRightInd w:val="0"/>
        <w:ind w:left="709"/>
        <w:jc w:val="both"/>
      </w:pPr>
    </w:p>
    <w:p w:rsidR="007F2CC1" w:rsidRPr="007F2CC1" w:rsidRDefault="007F2CC1" w:rsidP="007F2CC1">
      <w:pPr>
        <w:jc w:val="center"/>
        <w:rPr>
          <w:bCs/>
          <w:color w:val="000000"/>
        </w:rPr>
      </w:pPr>
    </w:p>
    <w:p w:rsidR="007F2CC1" w:rsidRPr="007F2CC1" w:rsidRDefault="007F2CC1" w:rsidP="007F2CC1">
      <w:pPr>
        <w:jc w:val="center"/>
      </w:pPr>
      <w:r w:rsidRPr="007F2CC1">
        <w:rPr>
          <w:bCs/>
          <w:color w:val="000000"/>
        </w:rPr>
        <w:t xml:space="preserve">5. </w:t>
      </w:r>
      <w:r w:rsidRPr="007F2CC1">
        <w:t>Содержание основного образования по алгебре.</w:t>
      </w:r>
    </w:p>
    <w:p w:rsidR="007F2CC1" w:rsidRPr="007F2CC1" w:rsidRDefault="007F2CC1" w:rsidP="007F2CC1">
      <w:pPr>
        <w:pStyle w:val="123"/>
        <w:shd w:val="clear" w:color="auto" w:fill="auto"/>
        <w:spacing w:after="0" w:line="240" w:lineRule="auto"/>
        <w:jc w:val="left"/>
        <w:rPr>
          <w:rFonts w:ascii="Times New Roman" w:hAnsi="Times New Roman" w:cs="Times New Roman"/>
          <w:sz w:val="24"/>
          <w:szCs w:val="24"/>
        </w:rPr>
      </w:pPr>
    </w:p>
    <w:p w:rsidR="007F2CC1" w:rsidRPr="007F2CC1" w:rsidRDefault="007F2CC1" w:rsidP="007F2CC1">
      <w:pPr>
        <w:shd w:val="clear" w:color="auto" w:fill="FFFFFF"/>
        <w:ind w:left="567" w:right="19" w:hanging="567"/>
        <w:jc w:val="center"/>
      </w:pPr>
      <w:r w:rsidRPr="007F2CC1">
        <w:rPr>
          <w:color w:val="000000"/>
          <w:spacing w:val="-4"/>
        </w:rPr>
        <w:t>Содержание обучения</w:t>
      </w:r>
    </w:p>
    <w:p w:rsidR="007F2CC1" w:rsidRPr="007F2CC1" w:rsidRDefault="007F2CC1" w:rsidP="007F2CC1">
      <w:pPr>
        <w:shd w:val="clear" w:color="auto" w:fill="FFFFFF"/>
        <w:ind w:left="567" w:right="113" w:hanging="567"/>
        <w:jc w:val="center"/>
      </w:pPr>
      <w:r w:rsidRPr="007F2CC1">
        <w:rPr>
          <w:color w:val="000000"/>
          <w:spacing w:val="7"/>
        </w:rPr>
        <w:t xml:space="preserve">       8класс (170ч +5 резервных часов)</w:t>
      </w:r>
    </w:p>
    <w:p w:rsidR="007F2CC1" w:rsidRPr="007F2CC1" w:rsidRDefault="007F2CC1" w:rsidP="007F2CC1">
      <w:pPr>
        <w:pStyle w:val="af7"/>
        <w:tabs>
          <w:tab w:val="left" w:pos="3402"/>
        </w:tabs>
        <w:rPr>
          <w:rFonts w:ascii="Times New Roman" w:hAnsi="Times New Roman"/>
          <w:sz w:val="24"/>
          <w:szCs w:val="24"/>
        </w:rPr>
      </w:pPr>
      <w:r w:rsidRPr="007F2CC1">
        <w:rPr>
          <w:rFonts w:ascii="Times New Roman" w:hAnsi="Times New Roman"/>
          <w:sz w:val="24"/>
          <w:szCs w:val="24"/>
        </w:rPr>
        <w:t>Повторение курса алгебры за 7 класс (5ч.)</w:t>
      </w:r>
    </w:p>
    <w:p w:rsidR="007F2CC1" w:rsidRPr="007F2CC1" w:rsidRDefault="007F2CC1" w:rsidP="007F2CC1">
      <w:pPr>
        <w:pStyle w:val="af7"/>
        <w:jc w:val="center"/>
        <w:rPr>
          <w:rFonts w:ascii="Times New Roman" w:hAnsi="Times New Roman"/>
          <w:color w:val="000000"/>
          <w:sz w:val="24"/>
          <w:szCs w:val="24"/>
        </w:rPr>
      </w:pPr>
      <w:r w:rsidRPr="007F2CC1">
        <w:rPr>
          <w:rFonts w:ascii="Times New Roman" w:hAnsi="Times New Roman"/>
          <w:bCs/>
          <w:color w:val="000000"/>
          <w:sz w:val="24"/>
          <w:szCs w:val="24"/>
        </w:rPr>
        <w:t>Алгебраические дроби (19ч.)</w:t>
      </w:r>
    </w:p>
    <w:p w:rsidR="007F2CC1" w:rsidRPr="007F2CC1" w:rsidRDefault="007F2CC1" w:rsidP="007F2CC1">
      <w:pPr>
        <w:ind w:firstLine="1134"/>
        <w:rPr>
          <w:color w:val="000000"/>
        </w:rPr>
      </w:pPr>
      <w:r w:rsidRPr="007F2CC1">
        <w:rPr>
          <w:color w:val="000000"/>
        </w:rPr>
        <w:t>Понятие алгебраической дроби. Рациональное выражение. Допустимые значения дробного выражения. Основное свойство алгебраической дроби. Сокращение алгебраических дробей. Приведение дроби к заданному знаменателю. </w:t>
      </w:r>
      <w:r w:rsidRPr="007F2CC1">
        <w:rPr>
          <w:color w:val="000000"/>
          <w:shd w:val="clear" w:color="auto" w:fill="FFFFFF"/>
        </w:rPr>
        <w:t>Способ группировки и вынесение общего множителя за скобки при приведении дробей к общему знаменателю. </w:t>
      </w:r>
      <w:r w:rsidRPr="007F2CC1">
        <w:rPr>
          <w:color w:val="000000"/>
        </w:rPr>
        <w:t>Сложение и вычитание алгебраических дробей с одинаковыми знаменателями. Алгоритм сложения (вычитания) алгебраических дробей с одинаковыми знаменателями. Сложение и вычитание алгебраических дробей с разными знаменателями. Сложение и вычитание целого выражения и дроби. Умножение и деление алгебраических дробей. Возведение алгебраической дроби в степень. Рациональное выражение (целое, дробное). Доказательство тождеств. Преобразование рациональных выражений Рациональное уравнение. Решение рациональных уравнений (первые представления). Область допустимых значение рациональных уравнений.</w:t>
      </w:r>
    </w:p>
    <w:p w:rsidR="007F2CC1" w:rsidRPr="007F2CC1" w:rsidRDefault="007F2CC1" w:rsidP="007F2CC1">
      <w:pPr>
        <w:jc w:val="center"/>
        <w:rPr>
          <w:color w:val="000000"/>
        </w:rPr>
      </w:pPr>
      <w:r w:rsidRPr="007F2CC1">
        <w:rPr>
          <w:bCs/>
          <w:color w:val="000000"/>
        </w:rPr>
        <w:t>Функция y=√x. Свойства квадратного корня (32 ч.)</w:t>
      </w:r>
    </w:p>
    <w:p w:rsidR="007F2CC1" w:rsidRPr="007F2CC1" w:rsidRDefault="007F2CC1" w:rsidP="007F2CC1">
      <w:pPr>
        <w:ind w:firstLine="1134"/>
        <w:rPr>
          <w:color w:val="000000"/>
        </w:rPr>
      </w:pPr>
      <w:r w:rsidRPr="007F2CC1">
        <w:rPr>
          <w:color w:val="000000"/>
        </w:rPr>
        <w:t>Рациональные числа. Рациональные числа и их свойства. Понятие квадратного корня из неотрицательного числа. Понятие кубического корня. Правила вычисления. Корень n-й степени из неотрицательного числа. Иррациональные числа. Действия с иррациональными числами. Множество действительных чисел. Изображение действительных чисел на числовой прямой. Функция y=</w:t>
      </w:r>
      <w:r w:rsidRPr="007F2CC1">
        <w:rPr>
          <w:bCs/>
          <w:color w:val="000000"/>
        </w:rPr>
        <w:t>√x</w:t>
      </w:r>
      <w:r w:rsidRPr="007F2CC1">
        <w:rPr>
          <w:color w:val="000000"/>
        </w:rPr>
        <w:t xml:space="preserve">, ее свойства и график. Выпуклость функции. Область значений функции. Свойства взаимного обратных </w:t>
      </w:r>
      <w:r w:rsidRPr="007F2CC1">
        <w:rPr>
          <w:color w:val="000000"/>
        </w:rPr>
        <w:lastRenderedPageBreak/>
        <w:t>функций. Свойства квадратных корней. Преобразование выражений, содержащих операцию извлечения квадратного корня. Освобождение от иррациональности в знаменателе дроби. Модуль действительного числа. Основные свойства модуля числа. График функции y =</w:t>
      </w:r>
      <w:r w:rsidRPr="007F2CC1">
        <w:rPr>
          <w:bCs/>
          <w:color w:val="000000"/>
        </w:rPr>
        <w:t xml:space="preserve">√x. </w:t>
      </w:r>
    </w:p>
    <w:p w:rsidR="007F2CC1" w:rsidRPr="007F2CC1" w:rsidRDefault="007F2CC1" w:rsidP="007F2CC1">
      <w:pPr>
        <w:ind w:firstLine="1134"/>
        <w:jc w:val="center"/>
        <w:rPr>
          <w:color w:val="000000"/>
        </w:rPr>
      </w:pPr>
      <w:r w:rsidRPr="007F2CC1">
        <w:rPr>
          <w:bCs/>
          <w:color w:val="000000"/>
        </w:rPr>
        <w:t xml:space="preserve">Квадратичная функция </w:t>
      </w:r>
      <w:r w:rsidRPr="007F2CC1">
        <w:rPr>
          <w:color w:val="000000"/>
        </w:rPr>
        <w:t>y = kx</w:t>
      </w:r>
      <w:r w:rsidRPr="007F2CC1">
        <w:rPr>
          <w:color w:val="000000"/>
          <w:vertAlign w:val="superscript"/>
        </w:rPr>
        <w:t>2</w:t>
      </w:r>
      <w:r w:rsidRPr="007F2CC1">
        <w:rPr>
          <w:bCs/>
          <w:color w:val="000000"/>
        </w:rPr>
        <w:t xml:space="preserve">.  Гипербола  </w:t>
      </w:r>
      <w:r w:rsidRPr="007F2CC1">
        <w:rPr>
          <w:position w:val="-24"/>
        </w:rPr>
        <w:object w:dxaOrig="620" w:dyaOrig="620">
          <v:shape id="_x0000_i1034" type="#_x0000_t75" style="width:30.75pt;height:30.75pt" o:ole="">
            <v:imagedata r:id="rId19" o:title=""/>
          </v:shape>
          <o:OLEObject Type="Embed" ProgID="Equation.DSMT4" ShapeID="_x0000_i1034" DrawAspect="Content" ObjectID="_1618608858" r:id="rId20"/>
        </w:object>
      </w:r>
      <w:r w:rsidRPr="007F2CC1">
        <w:rPr>
          <w:bCs/>
          <w:color w:val="000000"/>
        </w:rPr>
        <w:t>.  (25 ч.)</w:t>
      </w:r>
    </w:p>
    <w:p w:rsidR="007F2CC1" w:rsidRPr="007F2CC1" w:rsidRDefault="007F2CC1" w:rsidP="007F2CC1">
      <w:pPr>
        <w:jc w:val="both"/>
        <w:rPr>
          <w:color w:val="000000"/>
        </w:rPr>
      </w:pPr>
      <w:r w:rsidRPr="007F2CC1">
        <w:rPr>
          <w:color w:val="000000"/>
        </w:rPr>
        <w:t>Функция y = kx</w:t>
      </w:r>
      <w:r w:rsidRPr="007F2CC1">
        <w:rPr>
          <w:color w:val="000000"/>
          <w:vertAlign w:val="superscript"/>
        </w:rPr>
        <w:t>2</w:t>
      </w:r>
      <w:r w:rsidRPr="007F2CC1">
        <w:rPr>
          <w:color w:val="000000"/>
        </w:rPr>
        <w:t>, ее график, свойства. Построение графика функции y = kx</w:t>
      </w:r>
      <w:r w:rsidRPr="007F2CC1">
        <w:rPr>
          <w:color w:val="000000"/>
          <w:vertAlign w:val="superscript"/>
        </w:rPr>
        <w:t>2</w:t>
      </w:r>
      <w:r w:rsidRPr="007F2CC1">
        <w:rPr>
          <w:color w:val="000000"/>
        </w:rPr>
        <w:t>.  Функция</w:t>
      </w:r>
      <w:r w:rsidRPr="007F2CC1">
        <w:rPr>
          <w:bCs/>
          <w:color w:val="000000"/>
        </w:rPr>
        <w:t> </w:t>
      </w:r>
      <w:r w:rsidRPr="007F2CC1">
        <w:rPr>
          <w:position w:val="-24"/>
        </w:rPr>
        <w:object w:dxaOrig="620" w:dyaOrig="620">
          <v:shape id="_x0000_i1035" type="#_x0000_t75" style="width:30.75pt;height:30.75pt" o:ole="">
            <v:imagedata r:id="rId19" o:title=""/>
          </v:shape>
          <o:OLEObject Type="Embed" ProgID="Equation.DSMT4" ShapeID="_x0000_i1035" DrawAspect="Content" ObjectID="_1618608859" r:id="rId21"/>
        </w:object>
      </w:r>
      <w:r w:rsidRPr="007F2CC1">
        <w:rPr>
          <w:bCs/>
          <w:color w:val="000000"/>
        </w:rPr>
        <w:t>, </w:t>
      </w:r>
      <w:r w:rsidRPr="007F2CC1">
        <w:rPr>
          <w:color w:val="000000"/>
        </w:rPr>
        <w:t xml:space="preserve">ее свойства и график. Гипербола. Асимптота. Решение уравнений и систем уравнений графическим способом. Способ       построения   графика    функции y = </w:t>
      </w:r>
      <w:proofErr w:type="spellStart"/>
      <w:r w:rsidRPr="007F2CC1">
        <w:rPr>
          <w:color w:val="000000"/>
        </w:rPr>
        <w:t>f</w:t>
      </w:r>
      <w:proofErr w:type="spellEnd"/>
      <w:r w:rsidRPr="007F2CC1">
        <w:rPr>
          <w:color w:val="000000"/>
        </w:rPr>
        <w:t xml:space="preserve"> (</w:t>
      </w:r>
      <w:proofErr w:type="spellStart"/>
      <w:r w:rsidRPr="007F2CC1">
        <w:rPr>
          <w:color w:val="000000"/>
        </w:rPr>
        <w:t>x+l</w:t>
      </w:r>
      <w:proofErr w:type="spellEnd"/>
      <w:r w:rsidRPr="007F2CC1">
        <w:rPr>
          <w:color w:val="000000"/>
        </w:rPr>
        <w:t xml:space="preserve">) по известному   графику функции y = f (x). Способ    построения    графика    функции y = f (x) + m по известному графику функции y = f (x).  Способ     построения   графика   функции </w:t>
      </w:r>
      <w:proofErr w:type="spellStart"/>
      <w:r w:rsidRPr="007F2CC1">
        <w:rPr>
          <w:color w:val="000000"/>
        </w:rPr>
        <w:t>y=</w:t>
      </w:r>
      <w:proofErr w:type="spellEnd"/>
      <w:r w:rsidRPr="007F2CC1">
        <w:rPr>
          <w:color w:val="000000"/>
        </w:rPr>
        <w:t xml:space="preserve"> </w:t>
      </w:r>
      <w:proofErr w:type="spellStart"/>
      <w:r w:rsidRPr="007F2CC1">
        <w:rPr>
          <w:color w:val="000000"/>
        </w:rPr>
        <w:t>f</w:t>
      </w:r>
      <w:proofErr w:type="spellEnd"/>
      <w:r w:rsidRPr="007F2CC1">
        <w:rPr>
          <w:color w:val="000000"/>
        </w:rPr>
        <w:t xml:space="preserve"> (</w:t>
      </w:r>
      <w:proofErr w:type="spellStart"/>
      <w:r w:rsidRPr="007F2CC1">
        <w:rPr>
          <w:color w:val="000000"/>
        </w:rPr>
        <w:t>x+l</w:t>
      </w:r>
      <w:proofErr w:type="spellEnd"/>
      <w:r w:rsidRPr="007F2CC1">
        <w:rPr>
          <w:color w:val="000000"/>
        </w:rPr>
        <w:t xml:space="preserve">) + </w:t>
      </w:r>
      <w:proofErr w:type="spellStart"/>
      <w:r w:rsidRPr="007F2CC1">
        <w:rPr>
          <w:color w:val="000000"/>
        </w:rPr>
        <w:t>m</w:t>
      </w:r>
      <w:proofErr w:type="spellEnd"/>
      <w:r w:rsidRPr="007F2CC1">
        <w:rPr>
          <w:color w:val="000000"/>
        </w:rPr>
        <w:t xml:space="preserve">, </w:t>
      </w:r>
      <w:proofErr w:type="spellStart"/>
      <w:r w:rsidRPr="007F2CC1">
        <w:rPr>
          <w:color w:val="000000"/>
        </w:rPr>
        <w:t>y</w:t>
      </w:r>
      <w:proofErr w:type="spellEnd"/>
      <w:r w:rsidRPr="007F2CC1">
        <w:rPr>
          <w:color w:val="000000"/>
        </w:rPr>
        <w:t xml:space="preserve"> = -f (x) по известному графику функции y = f (x). Квадратный трехчлен. Квадратичная функция, ее свойства и график. Алгоритм построения графика квадратичной функции. Понятие ограниченной функции. Построение и чтение графиков </w:t>
      </w:r>
      <w:proofErr w:type="spellStart"/>
      <w:r w:rsidRPr="007F2CC1">
        <w:rPr>
          <w:color w:val="000000"/>
        </w:rPr>
        <w:t>кусочных</w:t>
      </w:r>
      <w:proofErr w:type="spellEnd"/>
      <w:r w:rsidRPr="007F2CC1">
        <w:rPr>
          <w:color w:val="000000"/>
        </w:rPr>
        <w:t xml:space="preserve"> функций. Графическое решение квадратных уравнений.</w:t>
      </w:r>
    </w:p>
    <w:p w:rsidR="007F2CC1" w:rsidRPr="007F2CC1" w:rsidRDefault="007F2CC1" w:rsidP="007F2CC1">
      <w:pPr>
        <w:ind w:firstLine="1134"/>
        <w:rPr>
          <w:color w:val="000000"/>
        </w:rPr>
      </w:pPr>
    </w:p>
    <w:p w:rsidR="007F2CC1" w:rsidRPr="007F2CC1" w:rsidRDefault="007F2CC1" w:rsidP="007F2CC1">
      <w:pPr>
        <w:ind w:firstLine="1134"/>
        <w:jc w:val="center"/>
        <w:rPr>
          <w:color w:val="000000"/>
        </w:rPr>
      </w:pPr>
      <w:r w:rsidRPr="007F2CC1">
        <w:rPr>
          <w:bCs/>
          <w:color w:val="000000"/>
        </w:rPr>
        <w:t>Квадратные уравнения (19 ч.)</w:t>
      </w:r>
    </w:p>
    <w:p w:rsidR="007F2CC1" w:rsidRPr="007F2CC1" w:rsidRDefault="007F2CC1" w:rsidP="007F2CC1">
      <w:pPr>
        <w:rPr>
          <w:color w:val="000000"/>
        </w:rPr>
      </w:pPr>
      <w:r w:rsidRPr="007F2CC1">
        <w:rPr>
          <w:color w:val="000000"/>
        </w:rPr>
        <w:t>Квадратное уравнение. Приведенное (</w:t>
      </w:r>
      <w:proofErr w:type="spellStart"/>
      <w:r w:rsidRPr="007F2CC1">
        <w:rPr>
          <w:color w:val="000000"/>
        </w:rPr>
        <w:t>неприведённое</w:t>
      </w:r>
      <w:proofErr w:type="spellEnd"/>
      <w:r w:rsidRPr="007F2CC1">
        <w:rPr>
          <w:color w:val="000000"/>
        </w:rPr>
        <w:t>) квадратное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 Дискриминант. Формулы корней квадратного  уравнения. Теорема Виета. Разложение квадратного трехчлена на линейные множители. Иррациональное уравнение. Метод возведения в квадрат.</w:t>
      </w:r>
    </w:p>
    <w:p w:rsidR="007F2CC1" w:rsidRPr="007F2CC1" w:rsidRDefault="007F2CC1" w:rsidP="007F2CC1">
      <w:pPr>
        <w:ind w:firstLine="1134"/>
        <w:jc w:val="center"/>
      </w:pPr>
      <w:r w:rsidRPr="007F2CC1">
        <w:t>Элементы теории делимости (11ч.)</w:t>
      </w:r>
    </w:p>
    <w:p w:rsidR="007F2CC1" w:rsidRPr="007F2CC1" w:rsidRDefault="007F2CC1" w:rsidP="007F2CC1">
      <w:pPr>
        <w:ind w:firstLine="1134"/>
        <w:rPr>
          <w:color w:val="000000"/>
        </w:rPr>
      </w:pPr>
      <w:r w:rsidRPr="007F2CC1">
        <w:rPr>
          <w:color w:val="000000"/>
        </w:rPr>
        <w:t>Рациональные, иррациональные, действительные числа. Множество действительных чисел. Делимость чисел. Признаки делимости. Среднее арифметическое, среднее геометрическое чисел. Приближенные значения действительных чисел, погрешность приближения, приближение по недостатку и избытку. Округление чисел. Степень с натуральным и степень с отрицательным показателем. Стандартный вид положительного числа.</w:t>
      </w:r>
    </w:p>
    <w:p w:rsidR="007F2CC1" w:rsidRPr="007F2CC1" w:rsidRDefault="007F2CC1" w:rsidP="007F2CC1">
      <w:pPr>
        <w:ind w:firstLine="1134"/>
        <w:rPr>
          <w:color w:val="000000"/>
        </w:rPr>
      </w:pPr>
      <w:r w:rsidRPr="007F2CC1">
        <w:rPr>
          <w:color w:val="000000"/>
        </w:rPr>
        <w:t xml:space="preserve">                                            Алгебраические уравнения(27ч.)</w:t>
      </w:r>
    </w:p>
    <w:p w:rsidR="007F2CC1" w:rsidRPr="007F2CC1" w:rsidRDefault="007F2CC1" w:rsidP="007F2CC1">
      <w:pPr>
        <w:ind w:firstLine="1134"/>
        <w:rPr>
          <w:color w:val="000000"/>
        </w:rPr>
      </w:pPr>
      <w:r w:rsidRPr="007F2CC1">
        <w:rPr>
          <w:color w:val="000000"/>
        </w:rPr>
        <w:t>Многочлены от одной переменной. Уравнения высших степеней. Рациональные уравнения. Уравнения с модулями. Иррациональные уравнения .Задачи с параметрами.</w:t>
      </w:r>
    </w:p>
    <w:p w:rsidR="007F2CC1" w:rsidRPr="007F2CC1" w:rsidRDefault="007F2CC1" w:rsidP="007F2CC1">
      <w:pPr>
        <w:ind w:firstLine="1134"/>
        <w:jc w:val="center"/>
        <w:rPr>
          <w:color w:val="000000"/>
        </w:rPr>
      </w:pPr>
      <w:r w:rsidRPr="007F2CC1">
        <w:rPr>
          <w:bCs/>
          <w:color w:val="000000"/>
        </w:rPr>
        <w:t>Неравенства (15 ч.)</w:t>
      </w:r>
    </w:p>
    <w:p w:rsidR="007F2CC1" w:rsidRPr="007F2CC1" w:rsidRDefault="007F2CC1" w:rsidP="007F2CC1">
      <w:pPr>
        <w:ind w:firstLine="1134"/>
        <w:rPr>
          <w:color w:val="000000"/>
        </w:rPr>
      </w:pPr>
      <w:r w:rsidRPr="007F2CC1">
        <w:rPr>
          <w:color w:val="000000"/>
        </w:rPr>
        <w:t>Свойства числовых неравенств. Сравнение чисел и выражений с помощью свойств числовых неравенств. Неравенство с одной переменной. Решение неравенств с одной переменной. Линейное неравенство. Равносильные неравенства. Равносильное преобразование линейного неравенства. Графический способ решения линейных неравенств. Квадратное неравенство. Алгоритм решения квадратного неравенства .Доказательство неравенств .Приближённые вычисления.</w:t>
      </w:r>
    </w:p>
    <w:p w:rsidR="007F2CC1" w:rsidRPr="007F2CC1" w:rsidRDefault="007F2CC1" w:rsidP="007F2CC1">
      <w:pPr>
        <w:ind w:firstLine="1134"/>
        <w:rPr>
          <w:color w:val="000000"/>
        </w:rPr>
      </w:pPr>
    </w:p>
    <w:p w:rsidR="007F2CC1" w:rsidRPr="007F2CC1" w:rsidRDefault="007F2CC1" w:rsidP="007F2CC1">
      <w:pPr>
        <w:ind w:firstLine="1134"/>
        <w:jc w:val="center"/>
        <w:rPr>
          <w:bCs/>
          <w:color w:val="000000"/>
        </w:rPr>
      </w:pPr>
      <w:r w:rsidRPr="007F2CC1">
        <w:t>Обобщающее повторение курса алгебры за 8 класс</w:t>
      </w:r>
      <w:r w:rsidRPr="007F2CC1">
        <w:rPr>
          <w:bCs/>
          <w:color w:val="000000"/>
        </w:rPr>
        <w:t xml:space="preserve"> (17 ч.+5 резервных часов)</w:t>
      </w:r>
    </w:p>
    <w:p w:rsidR="007F2CC1" w:rsidRPr="007F2CC1" w:rsidRDefault="007F2CC1" w:rsidP="007F2CC1">
      <w:pPr>
        <w:rPr>
          <w:bCs/>
          <w:color w:val="000000"/>
        </w:rPr>
      </w:pPr>
    </w:p>
    <w:p w:rsidR="007F2CC1" w:rsidRPr="007F2CC1" w:rsidRDefault="007F2CC1" w:rsidP="007F2CC1">
      <w:pPr>
        <w:ind w:firstLine="1134"/>
        <w:jc w:val="center"/>
        <w:rPr>
          <w:bCs/>
          <w:color w:val="000000"/>
        </w:rPr>
      </w:pPr>
    </w:p>
    <w:p w:rsidR="007F2CC1" w:rsidRPr="007F2CC1" w:rsidRDefault="007F2CC1" w:rsidP="007F2CC1">
      <w:pPr>
        <w:shd w:val="clear" w:color="auto" w:fill="FFFFFF"/>
        <w:rPr>
          <w:color w:val="000000"/>
          <w:spacing w:val="2"/>
        </w:rPr>
      </w:pPr>
      <w:r w:rsidRPr="007F2CC1">
        <w:rPr>
          <w:color w:val="000000"/>
          <w:spacing w:val="2"/>
        </w:rPr>
        <w:t xml:space="preserve">                            9 класс  (170 ч + 5 резервных часов)</w:t>
      </w:r>
    </w:p>
    <w:p w:rsidR="007F2CC1" w:rsidRPr="007F2CC1" w:rsidRDefault="007F2CC1" w:rsidP="007F2CC1">
      <w:pPr>
        <w:shd w:val="clear" w:color="auto" w:fill="FFFFFF"/>
        <w:rPr>
          <w:color w:val="000000"/>
          <w:spacing w:val="2"/>
        </w:rPr>
      </w:pPr>
    </w:p>
    <w:p w:rsidR="007F2CC1" w:rsidRPr="007F2CC1" w:rsidRDefault="007F2CC1" w:rsidP="007F2CC1">
      <w:pPr>
        <w:shd w:val="clear" w:color="auto" w:fill="FFFFFF"/>
        <w:rPr>
          <w:color w:val="000000"/>
          <w:spacing w:val="2"/>
        </w:rPr>
      </w:pPr>
      <w:r w:rsidRPr="007F2CC1">
        <w:rPr>
          <w:color w:val="000000"/>
          <w:spacing w:val="2"/>
        </w:rPr>
        <w:t xml:space="preserve">                 Повторение курса алгебры за 8 класс (8 часов)</w:t>
      </w:r>
    </w:p>
    <w:p w:rsidR="007F2CC1" w:rsidRPr="007F2CC1" w:rsidRDefault="007F2CC1" w:rsidP="007F2CC1">
      <w:pPr>
        <w:shd w:val="clear" w:color="auto" w:fill="FFFFFF"/>
        <w:rPr>
          <w:color w:val="000000"/>
          <w:spacing w:val="2"/>
        </w:rPr>
      </w:pPr>
      <w:r w:rsidRPr="007F2CC1">
        <w:rPr>
          <w:color w:val="000000"/>
          <w:spacing w:val="2"/>
        </w:rPr>
        <w:t>Неравенства с одной переменной . Системы и совокупности неравенств (35ч.)</w:t>
      </w:r>
    </w:p>
    <w:p w:rsidR="007F2CC1" w:rsidRPr="007F2CC1" w:rsidRDefault="007F2CC1" w:rsidP="007F2CC1">
      <w:pPr>
        <w:shd w:val="clear" w:color="auto" w:fill="FFFFFF"/>
        <w:rPr>
          <w:color w:val="000000"/>
          <w:spacing w:val="2"/>
        </w:rPr>
      </w:pPr>
      <w:r w:rsidRPr="007F2CC1">
        <w:rPr>
          <w:color w:val="000000"/>
          <w:spacing w:val="2"/>
        </w:rPr>
        <w:t xml:space="preserve">    Рациональные неравенства. Системы неравенств. Совокупности </w:t>
      </w:r>
      <w:proofErr w:type="spellStart"/>
      <w:r w:rsidRPr="007F2CC1">
        <w:rPr>
          <w:color w:val="000000"/>
          <w:spacing w:val="2"/>
        </w:rPr>
        <w:t>неравенсв</w:t>
      </w:r>
      <w:proofErr w:type="spellEnd"/>
      <w:r w:rsidRPr="007F2CC1">
        <w:rPr>
          <w:color w:val="000000"/>
          <w:spacing w:val="2"/>
        </w:rPr>
        <w:t>. Неравенства с модулями. Иррациональные неравенства. Задачи с параметрами.</w:t>
      </w:r>
    </w:p>
    <w:p w:rsidR="007F2CC1" w:rsidRPr="007F2CC1" w:rsidRDefault="007F2CC1" w:rsidP="007F2CC1">
      <w:pPr>
        <w:shd w:val="clear" w:color="auto" w:fill="FFFFFF"/>
        <w:rPr>
          <w:color w:val="000000"/>
          <w:spacing w:val="2"/>
        </w:rPr>
      </w:pPr>
      <w:r w:rsidRPr="007F2CC1">
        <w:rPr>
          <w:color w:val="000000"/>
          <w:spacing w:val="2"/>
        </w:rPr>
        <w:lastRenderedPageBreak/>
        <w:t xml:space="preserve">                                     Системы уравнений  (35ч.)</w:t>
      </w:r>
    </w:p>
    <w:p w:rsidR="007F2CC1" w:rsidRPr="007F2CC1" w:rsidRDefault="007F2CC1" w:rsidP="007F2CC1">
      <w:pPr>
        <w:shd w:val="clear" w:color="auto" w:fill="FFFFFF"/>
        <w:rPr>
          <w:color w:val="000000"/>
          <w:spacing w:val="2"/>
        </w:rPr>
      </w:pPr>
      <w:r w:rsidRPr="007F2CC1">
        <w:rPr>
          <w:color w:val="000000"/>
          <w:spacing w:val="2"/>
        </w:rPr>
        <w:t xml:space="preserve">   Уравнения и неравенства с двумя переменными. </w:t>
      </w:r>
      <w:proofErr w:type="spellStart"/>
      <w:r w:rsidRPr="007F2CC1">
        <w:rPr>
          <w:color w:val="000000"/>
          <w:spacing w:val="2"/>
        </w:rPr>
        <w:t>Диофантовы</w:t>
      </w:r>
      <w:proofErr w:type="spellEnd"/>
      <w:r w:rsidRPr="007F2CC1">
        <w:rPr>
          <w:color w:val="000000"/>
          <w:spacing w:val="2"/>
        </w:rPr>
        <w:t xml:space="preserve"> уравнения. Основные понятия, связанные с системами уравнений и неравенств с двумя переменными. Методы решения систем уравнений. Однородные системы. Симметрические системы. Иррациональные системы. Системы с модулями. Системы уравнений как модели реальных ситуаций.</w:t>
      </w:r>
    </w:p>
    <w:p w:rsidR="007F2CC1" w:rsidRPr="007F2CC1" w:rsidRDefault="007F2CC1" w:rsidP="007F2CC1">
      <w:pPr>
        <w:shd w:val="clear" w:color="auto" w:fill="FFFFFF"/>
        <w:rPr>
          <w:color w:val="000000"/>
          <w:spacing w:val="2"/>
        </w:rPr>
      </w:pPr>
      <w:r w:rsidRPr="007F2CC1">
        <w:rPr>
          <w:color w:val="000000"/>
          <w:spacing w:val="2"/>
        </w:rPr>
        <w:t xml:space="preserve">                                        Числовые функции  (26ч.)</w:t>
      </w:r>
    </w:p>
    <w:p w:rsidR="007F2CC1" w:rsidRPr="007F2CC1" w:rsidRDefault="007F2CC1" w:rsidP="007F2CC1">
      <w:pPr>
        <w:shd w:val="clear" w:color="auto" w:fill="FFFFFF"/>
        <w:rPr>
          <w:color w:val="000000"/>
          <w:spacing w:val="2"/>
        </w:rPr>
      </w:pPr>
      <w:r w:rsidRPr="007F2CC1">
        <w:rPr>
          <w:color w:val="000000"/>
          <w:spacing w:val="2"/>
        </w:rPr>
        <w:t xml:space="preserve">   Определение числовой функции. Область определения, область значения функции. Способы задания функции. Свойства функций. Чётные и нечётные функции. Функции у=хᵐ, и х свойства и графики. Функция у=</w:t>
      </w:r>
      <m:oMath>
        <m:rad>
          <m:radPr>
            <m:ctrlPr>
              <w:rPr>
                <w:rFonts w:ascii="Cambria Math" w:hAnsi="Cambria Math"/>
                <w:color w:val="000000"/>
                <w:spacing w:val="2"/>
              </w:rPr>
            </m:ctrlPr>
          </m:radPr>
          <m:deg>
            <m:r>
              <m:rPr>
                <m:sty m:val="p"/>
              </m:rPr>
              <w:rPr>
                <w:rFonts w:ascii="Cambria Math" w:hAnsi="Cambria Math"/>
                <w:color w:val="000000"/>
                <w:spacing w:val="2"/>
                <w:lang w:val="en-US"/>
              </w:rPr>
              <m:t>n</m:t>
            </m:r>
          </m:deg>
          <m:e>
            <m:r>
              <m:rPr>
                <m:sty m:val="p"/>
              </m:rPr>
              <w:rPr>
                <w:rFonts w:ascii="Cambria Math" w:hAnsi="Cambria Math"/>
                <w:color w:val="000000"/>
                <w:spacing w:val="2"/>
              </w:rPr>
              <m:t>x</m:t>
            </m:r>
          </m:e>
        </m:rad>
      </m:oMath>
      <w:r w:rsidRPr="007F2CC1">
        <w:rPr>
          <w:color w:val="000000"/>
          <w:spacing w:val="2"/>
        </w:rPr>
        <w:t>, её свойства и график.</w:t>
      </w:r>
    </w:p>
    <w:p w:rsidR="007F2CC1" w:rsidRPr="007F2CC1" w:rsidRDefault="007F2CC1" w:rsidP="007F2CC1">
      <w:pPr>
        <w:shd w:val="clear" w:color="auto" w:fill="FFFFFF"/>
        <w:rPr>
          <w:rStyle w:val="afe"/>
          <w:i w:val="0"/>
        </w:rPr>
      </w:pPr>
    </w:p>
    <w:p w:rsidR="007F2CC1" w:rsidRPr="007F2CC1" w:rsidRDefault="007F2CC1" w:rsidP="007F2CC1">
      <w:pPr>
        <w:shd w:val="clear" w:color="auto" w:fill="FFFFFF"/>
        <w:rPr>
          <w:rStyle w:val="afe"/>
          <w:i w:val="0"/>
        </w:rPr>
      </w:pPr>
    </w:p>
    <w:p w:rsidR="007F2CC1" w:rsidRPr="007F2CC1" w:rsidRDefault="007F2CC1" w:rsidP="007F2CC1">
      <w:pPr>
        <w:shd w:val="clear" w:color="auto" w:fill="FFFFFF"/>
        <w:rPr>
          <w:rStyle w:val="afd"/>
          <w:b w:val="0"/>
        </w:rPr>
      </w:pPr>
      <w:proofErr w:type="spellStart"/>
      <w:r w:rsidRPr="007F2CC1">
        <w:rPr>
          <w:rStyle w:val="afd"/>
          <w:b w:val="0"/>
        </w:rPr>
        <w:t>Прогресии</w:t>
      </w:r>
      <w:proofErr w:type="spellEnd"/>
      <w:r w:rsidRPr="007F2CC1">
        <w:rPr>
          <w:rStyle w:val="afd"/>
          <w:b w:val="0"/>
        </w:rPr>
        <w:t xml:space="preserve">  (28ч)</w:t>
      </w:r>
    </w:p>
    <w:p w:rsidR="007F2CC1" w:rsidRPr="007F2CC1" w:rsidRDefault="007F2CC1" w:rsidP="007F2CC1">
      <w:pPr>
        <w:shd w:val="clear" w:color="auto" w:fill="FFFFFF"/>
        <w:rPr>
          <w:rStyle w:val="afd"/>
          <w:b w:val="0"/>
        </w:rPr>
      </w:pPr>
      <w:r w:rsidRPr="007F2CC1">
        <w:rPr>
          <w:rStyle w:val="afd"/>
          <w:b w:val="0"/>
        </w:rPr>
        <w:t xml:space="preserve">   Числовые последовательности. Свойства числовых последовательностей. Арифметическая прогрессия . Геометрическая прогрессия. Метод математической индукции.</w:t>
      </w:r>
    </w:p>
    <w:p w:rsidR="007F2CC1" w:rsidRPr="007F2CC1" w:rsidRDefault="007F2CC1" w:rsidP="007F2CC1">
      <w:pPr>
        <w:shd w:val="clear" w:color="auto" w:fill="FFFFFF"/>
        <w:rPr>
          <w:rStyle w:val="afd"/>
          <w:b w:val="0"/>
        </w:rPr>
      </w:pPr>
      <w:r w:rsidRPr="007F2CC1">
        <w:rPr>
          <w:rStyle w:val="afd"/>
          <w:b w:val="0"/>
        </w:rPr>
        <w:t xml:space="preserve">    Элементы комбинаторики, статистики и теории вероятностей (18ч )</w:t>
      </w:r>
    </w:p>
    <w:p w:rsidR="007F2CC1" w:rsidRPr="007F2CC1" w:rsidRDefault="007F2CC1" w:rsidP="007F2CC1">
      <w:pPr>
        <w:shd w:val="clear" w:color="auto" w:fill="FFFFFF"/>
        <w:rPr>
          <w:rStyle w:val="afd"/>
          <w:b w:val="0"/>
        </w:rPr>
      </w:pPr>
      <w:r w:rsidRPr="007F2CC1">
        <w:rPr>
          <w:rStyle w:val="afd"/>
          <w:b w:val="0"/>
        </w:rPr>
        <w:t xml:space="preserve">    Комбинаторные задачи. Основные понятия математической статистики. Простейшие вероятностные задачи. Экспериментальные данные и вероятности событий.</w:t>
      </w:r>
    </w:p>
    <w:p w:rsidR="007F2CC1" w:rsidRPr="007F2CC1" w:rsidRDefault="007F2CC1" w:rsidP="007F2CC1">
      <w:pPr>
        <w:shd w:val="clear" w:color="auto" w:fill="FFFFFF"/>
        <w:rPr>
          <w:bCs/>
        </w:rPr>
      </w:pPr>
      <w:r w:rsidRPr="007F2CC1">
        <w:rPr>
          <w:rStyle w:val="afd"/>
          <w:b w:val="0"/>
        </w:rPr>
        <w:t xml:space="preserve">    Обобщающее повторение (25ч +5резервных часов) </w:t>
      </w:r>
    </w:p>
    <w:p w:rsidR="007F2CC1" w:rsidRPr="007F2CC1" w:rsidRDefault="007F2CC1" w:rsidP="007F2CC1">
      <w:pPr>
        <w:pStyle w:val="af7"/>
        <w:rPr>
          <w:rStyle w:val="FontStyle135"/>
          <w:rFonts w:ascii="Times New Roman" w:hAnsi="Times New Roman" w:cs="Times New Roman"/>
          <w:b w:val="0"/>
          <w:sz w:val="24"/>
          <w:szCs w:val="24"/>
        </w:rPr>
      </w:pPr>
    </w:p>
    <w:p w:rsidR="007F2CC1" w:rsidRPr="007F2CC1" w:rsidRDefault="007F2CC1" w:rsidP="007F2CC1">
      <w:pPr>
        <w:jc w:val="center"/>
      </w:pPr>
      <w:r w:rsidRPr="007F2CC1">
        <w:t>Тематическое планирование</w:t>
      </w:r>
    </w:p>
    <w:p w:rsidR="007F2CC1" w:rsidRPr="007F2CC1" w:rsidRDefault="007F2CC1" w:rsidP="007F2CC1">
      <w:pPr>
        <w:jc w:val="center"/>
      </w:pPr>
      <w:r w:rsidRPr="007F2CC1">
        <w:t xml:space="preserve"> 8 класс</w:t>
      </w:r>
    </w:p>
    <w:p w:rsidR="007F2CC1" w:rsidRPr="007F2CC1" w:rsidRDefault="007F2CC1" w:rsidP="007F2CC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4985"/>
        <w:gridCol w:w="1751"/>
        <w:gridCol w:w="2204"/>
      </w:tblGrid>
      <w:tr w:rsidR="007F2CC1" w:rsidRPr="007F2CC1" w:rsidTr="00324FB5">
        <w:trPr>
          <w:trHeight w:val="818"/>
        </w:trPr>
        <w:tc>
          <w:tcPr>
            <w:tcW w:w="648" w:type="dxa"/>
          </w:tcPr>
          <w:p w:rsidR="007F2CC1" w:rsidRPr="007F2CC1" w:rsidRDefault="007F2CC1" w:rsidP="00324FB5">
            <w:pPr>
              <w:jc w:val="both"/>
            </w:pPr>
            <w:r w:rsidRPr="007F2CC1">
              <w:t>№ п</w:t>
            </w:r>
            <w:r w:rsidRPr="007F2CC1">
              <w:rPr>
                <w:lang w:val="en-US"/>
              </w:rPr>
              <w:t>/</w:t>
            </w:r>
            <w:r w:rsidRPr="007F2CC1">
              <w:t>п</w:t>
            </w:r>
          </w:p>
        </w:tc>
        <w:tc>
          <w:tcPr>
            <w:tcW w:w="5597" w:type="dxa"/>
          </w:tcPr>
          <w:p w:rsidR="007F2CC1" w:rsidRPr="007F2CC1" w:rsidRDefault="007F2CC1" w:rsidP="00324FB5">
            <w:pPr>
              <w:jc w:val="center"/>
            </w:pPr>
            <w:r w:rsidRPr="007F2CC1">
              <w:t>Название темы</w:t>
            </w:r>
          </w:p>
        </w:tc>
        <w:tc>
          <w:tcPr>
            <w:tcW w:w="1817" w:type="dxa"/>
          </w:tcPr>
          <w:p w:rsidR="007F2CC1" w:rsidRPr="007F2CC1" w:rsidRDefault="007F2CC1" w:rsidP="00324FB5">
            <w:pPr>
              <w:jc w:val="both"/>
            </w:pPr>
            <w:r w:rsidRPr="007F2CC1">
              <w:t>Количество часов</w:t>
            </w:r>
          </w:p>
        </w:tc>
        <w:tc>
          <w:tcPr>
            <w:tcW w:w="2330" w:type="dxa"/>
          </w:tcPr>
          <w:p w:rsidR="007F2CC1" w:rsidRPr="007F2CC1" w:rsidRDefault="007F2CC1" w:rsidP="00324FB5">
            <w:pPr>
              <w:jc w:val="center"/>
            </w:pPr>
            <w:r w:rsidRPr="007F2CC1">
              <w:t>Кол–во контрольных  работ</w:t>
            </w:r>
          </w:p>
        </w:tc>
      </w:tr>
      <w:tr w:rsidR="007F2CC1" w:rsidRPr="007F2CC1" w:rsidTr="00324FB5">
        <w:trPr>
          <w:trHeight w:val="526"/>
        </w:trPr>
        <w:tc>
          <w:tcPr>
            <w:tcW w:w="648" w:type="dxa"/>
          </w:tcPr>
          <w:p w:rsidR="007F2CC1" w:rsidRPr="007F2CC1" w:rsidRDefault="007F2CC1" w:rsidP="00324FB5">
            <w:pPr>
              <w:jc w:val="both"/>
            </w:pPr>
            <w:r w:rsidRPr="007F2CC1">
              <w:t>1.</w:t>
            </w:r>
          </w:p>
        </w:tc>
        <w:tc>
          <w:tcPr>
            <w:tcW w:w="5597" w:type="dxa"/>
          </w:tcPr>
          <w:p w:rsidR="007F2CC1" w:rsidRPr="007F2CC1" w:rsidRDefault="007F2CC1" w:rsidP="00324FB5">
            <w:pPr>
              <w:jc w:val="both"/>
            </w:pPr>
            <w:r w:rsidRPr="007F2CC1">
              <w:t>Повторение</w:t>
            </w:r>
          </w:p>
        </w:tc>
        <w:tc>
          <w:tcPr>
            <w:tcW w:w="1817" w:type="dxa"/>
          </w:tcPr>
          <w:p w:rsidR="007F2CC1" w:rsidRPr="007F2CC1" w:rsidRDefault="007F2CC1" w:rsidP="00324FB5">
            <w:pPr>
              <w:jc w:val="center"/>
            </w:pPr>
            <w:r w:rsidRPr="007F2CC1">
              <w:t>5</w:t>
            </w:r>
          </w:p>
        </w:tc>
        <w:tc>
          <w:tcPr>
            <w:tcW w:w="2330" w:type="dxa"/>
          </w:tcPr>
          <w:p w:rsidR="007F2CC1" w:rsidRPr="007F2CC1" w:rsidRDefault="007F2CC1" w:rsidP="00324FB5">
            <w:pPr>
              <w:jc w:val="center"/>
            </w:pPr>
            <w:r w:rsidRPr="007F2CC1">
              <w:t>1</w:t>
            </w:r>
          </w:p>
        </w:tc>
      </w:tr>
      <w:tr w:rsidR="007F2CC1" w:rsidRPr="007F2CC1" w:rsidTr="00324FB5">
        <w:trPr>
          <w:trHeight w:val="526"/>
        </w:trPr>
        <w:tc>
          <w:tcPr>
            <w:tcW w:w="648" w:type="dxa"/>
          </w:tcPr>
          <w:p w:rsidR="007F2CC1" w:rsidRPr="007F2CC1" w:rsidRDefault="007F2CC1" w:rsidP="00324FB5">
            <w:pPr>
              <w:jc w:val="both"/>
            </w:pPr>
            <w:r w:rsidRPr="007F2CC1">
              <w:t>2.</w:t>
            </w:r>
          </w:p>
        </w:tc>
        <w:tc>
          <w:tcPr>
            <w:tcW w:w="5597" w:type="dxa"/>
          </w:tcPr>
          <w:p w:rsidR="007F2CC1" w:rsidRPr="007F2CC1" w:rsidRDefault="007F2CC1" w:rsidP="00324FB5">
            <w:pPr>
              <w:jc w:val="both"/>
            </w:pPr>
            <w:r w:rsidRPr="007F2CC1">
              <w:t>Алгебраические дроби</w:t>
            </w:r>
          </w:p>
        </w:tc>
        <w:tc>
          <w:tcPr>
            <w:tcW w:w="1817" w:type="dxa"/>
          </w:tcPr>
          <w:p w:rsidR="007F2CC1" w:rsidRPr="007F2CC1" w:rsidRDefault="007F2CC1" w:rsidP="00324FB5">
            <w:pPr>
              <w:jc w:val="center"/>
            </w:pPr>
            <w:r w:rsidRPr="007F2CC1">
              <w:t>19</w:t>
            </w:r>
          </w:p>
        </w:tc>
        <w:tc>
          <w:tcPr>
            <w:tcW w:w="2330" w:type="dxa"/>
          </w:tcPr>
          <w:p w:rsidR="007F2CC1" w:rsidRPr="007F2CC1" w:rsidRDefault="007F2CC1" w:rsidP="00324FB5">
            <w:pPr>
              <w:jc w:val="center"/>
            </w:pPr>
            <w:r w:rsidRPr="007F2CC1">
              <w:t>1</w:t>
            </w:r>
          </w:p>
        </w:tc>
      </w:tr>
      <w:tr w:rsidR="007F2CC1" w:rsidRPr="007F2CC1" w:rsidTr="00324FB5">
        <w:trPr>
          <w:trHeight w:val="573"/>
        </w:trPr>
        <w:tc>
          <w:tcPr>
            <w:tcW w:w="648" w:type="dxa"/>
          </w:tcPr>
          <w:p w:rsidR="007F2CC1" w:rsidRPr="007F2CC1" w:rsidRDefault="007F2CC1" w:rsidP="00324FB5">
            <w:pPr>
              <w:jc w:val="both"/>
            </w:pPr>
            <w:r w:rsidRPr="007F2CC1">
              <w:t>3.</w:t>
            </w:r>
          </w:p>
        </w:tc>
        <w:tc>
          <w:tcPr>
            <w:tcW w:w="5597" w:type="dxa"/>
          </w:tcPr>
          <w:p w:rsidR="007F2CC1" w:rsidRPr="007F2CC1" w:rsidRDefault="007F2CC1" w:rsidP="00324FB5">
            <w:pPr>
              <w:jc w:val="both"/>
            </w:pPr>
            <w:r w:rsidRPr="007F2CC1">
              <w:t xml:space="preserve">Функция </w:t>
            </w:r>
            <w:r w:rsidRPr="007F2CC1">
              <w:rPr>
                <w:position w:val="-12"/>
              </w:rPr>
              <w:object w:dxaOrig="920" w:dyaOrig="440">
                <v:shape id="_x0000_i1036" type="#_x0000_t75" style="width:45.75pt;height:21.75pt" o:ole="">
                  <v:imagedata r:id="rId22" o:title=""/>
                </v:shape>
                <o:OLEObject Type="Embed" ProgID="Equation.3" ShapeID="_x0000_i1036" DrawAspect="Content" ObjectID="_1618608860" r:id="rId23"/>
              </w:object>
            </w:r>
            <w:r w:rsidRPr="007F2CC1">
              <w:t>. Свойства квадратного корня.</w:t>
            </w:r>
          </w:p>
        </w:tc>
        <w:tc>
          <w:tcPr>
            <w:tcW w:w="1817" w:type="dxa"/>
          </w:tcPr>
          <w:p w:rsidR="007F2CC1" w:rsidRPr="007F2CC1" w:rsidRDefault="007F2CC1" w:rsidP="00324FB5">
            <w:pPr>
              <w:jc w:val="center"/>
            </w:pPr>
            <w:r w:rsidRPr="007F2CC1">
              <w:t>32</w:t>
            </w:r>
          </w:p>
        </w:tc>
        <w:tc>
          <w:tcPr>
            <w:tcW w:w="2330" w:type="dxa"/>
          </w:tcPr>
          <w:p w:rsidR="007F2CC1" w:rsidRPr="007F2CC1" w:rsidRDefault="007F2CC1" w:rsidP="00324FB5">
            <w:pPr>
              <w:jc w:val="center"/>
            </w:pPr>
            <w:r w:rsidRPr="007F2CC1">
              <w:t>2</w:t>
            </w:r>
          </w:p>
        </w:tc>
      </w:tr>
      <w:tr w:rsidR="007F2CC1" w:rsidRPr="007F2CC1" w:rsidTr="00324FB5">
        <w:trPr>
          <w:trHeight w:val="745"/>
        </w:trPr>
        <w:tc>
          <w:tcPr>
            <w:tcW w:w="648" w:type="dxa"/>
          </w:tcPr>
          <w:p w:rsidR="007F2CC1" w:rsidRPr="007F2CC1" w:rsidRDefault="007F2CC1" w:rsidP="00324FB5">
            <w:pPr>
              <w:jc w:val="both"/>
            </w:pPr>
            <w:r w:rsidRPr="007F2CC1">
              <w:t>4.</w:t>
            </w:r>
          </w:p>
        </w:tc>
        <w:tc>
          <w:tcPr>
            <w:tcW w:w="5597" w:type="dxa"/>
          </w:tcPr>
          <w:p w:rsidR="007F2CC1" w:rsidRPr="007F2CC1" w:rsidRDefault="007F2CC1" w:rsidP="00324FB5">
            <w:pPr>
              <w:jc w:val="both"/>
            </w:pPr>
            <w:r w:rsidRPr="007F2CC1">
              <w:t xml:space="preserve">Квадратичная функция. Функция </w:t>
            </w:r>
            <w:r w:rsidRPr="007F2CC1">
              <w:rPr>
                <w:position w:val="-26"/>
              </w:rPr>
              <w:object w:dxaOrig="740" w:dyaOrig="720">
                <v:shape id="_x0000_i1037" type="#_x0000_t75" style="width:36.75pt;height:36.75pt" o:ole="">
                  <v:imagedata r:id="rId24" o:title=""/>
                </v:shape>
                <o:OLEObject Type="Embed" ProgID="Equation.3" ShapeID="_x0000_i1037" DrawAspect="Content" ObjectID="_1618608861" r:id="rId25"/>
              </w:object>
            </w:r>
            <w:r w:rsidRPr="007F2CC1">
              <w:t>.</w:t>
            </w:r>
          </w:p>
        </w:tc>
        <w:tc>
          <w:tcPr>
            <w:tcW w:w="1817" w:type="dxa"/>
          </w:tcPr>
          <w:p w:rsidR="007F2CC1" w:rsidRPr="007F2CC1" w:rsidRDefault="007F2CC1" w:rsidP="00324FB5">
            <w:pPr>
              <w:jc w:val="center"/>
            </w:pPr>
            <w:r w:rsidRPr="007F2CC1">
              <w:t>25</w:t>
            </w:r>
          </w:p>
        </w:tc>
        <w:tc>
          <w:tcPr>
            <w:tcW w:w="2330" w:type="dxa"/>
          </w:tcPr>
          <w:p w:rsidR="007F2CC1" w:rsidRPr="007F2CC1" w:rsidRDefault="007F2CC1" w:rsidP="00324FB5">
            <w:pPr>
              <w:jc w:val="center"/>
            </w:pPr>
            <w:r w:rsidRPr="007F2CC1">
              <w:t>1</w:t>
            </w:r>
          </w:p>
        </w:tc>
      </w:tr>
      <w:tr w:rsidR="007F2CC1" w:rsidRPr="007F2CC1" w:rsidTr="00324FB5">
        <w:trPr>
          <w:trHeight w:val="526"/>
        </w:trPr>
        <w:tc>
          <w:tcPr>
            <w:tcW w:w="648" w:type="dxa"/>
          </w:tcPr>
          <w:p w:rsidR="007F2CC1" w:rsidRPr="007F2CC1" w:rsidRDefault="007F2CC1" w:rsidP="00324FB5">
            <w:pPr>
              <w:jc w:val="both"/>
            </w:pPr>
            <w:r w:rsidRPr="007F2CC1">
              <w:t>5.</w:t>
            </w:r>
          </w:p>
        </w:tc>
        <w:tc>
          <w:tcPr>
            <w:tcW w:w="5597" w:type="dxa"/>
          </w:tcPr>
          <w:p w:rsidR="007F2CC1" w:rsidRPr="007F2CC1" w:rsidRDefault="007F2CC1" w:rsidP="00324FB5">
            <w:pPr>
              <w:jc w:val="both"/>
            </w:pPr>
            <w:r w:rsidRPr="007F2CC1">
              <w:t>Квадратные уравнения.</w:t>
            </w:r>
          </w:p>
        </w:tc>
        <w:tc>
          <w:tcPr>
            <w:tcW w:w="1817" w:type="dxa"/>
          </w:tcPr>
          <w:p w:rsidR="007F2CC1" w:rsidRPr="007F2CC1" w:rsidRDefault="007F2CC1" w:rsidP="00324FB5">
            <w:pPr>
              <w:jc w:val="center"/>
            </w:pPr>
            <w:r w:rsidRPr="007F2CC1">
              <w:t>19</w:t>
            </w:r>
          </w:p>
        </w:tc>
        <w:tc>
          <w:tcPr>
            <w:tcW w:w="2330" w:type="dxa"/>
          </w:tcPr>
          <w:p w:rsidR="007F2CC1" w:rsidRPr="007F2CC1" w:rsidRDefault="007F2CC1" w:rsidP="00324FB5">
            <w:pPr>
              <w:jc w:val="center"/>
            </w:pPr>
            <w:r w:rsidRPr="007F2CC1">
              <w:t>2</w:t>
            </w:r>
          </w:p>
        </w:tc>
      </w:tr>
      <w:tr w:rsidR="007F2CC1" w:rsidRPr="007F2CC1" w:rsidTr="00324FB5">
        <w:trPr>
          <w:trHeight w:val="526"/>
        </w:trPr>
        <w:tc>
          <w:tcPr>
            <w:tcW w:w="648" w:type="dxa"/>
          </w:tcPr>
          <w:p w:rsidR="007F2CC1" w:rsidRPr="007F2CC1" w:rsidRDefault="007F2CC1" w:rsidP="00324FB5">
            <w:pPr>
              <w:jc w:val="both"/>
            </w:pPr>
            <w:r w:rsidRPr="007F2CC1">
              <w:t>6.</w:t>
            </w:r>
          </w:p>
        </w:tc>
        <w:tc>
          <w:tcPr>
            <w:tcW w:w="5597" w:type="dxa"/>
          </w:tcPr>
          <w:p w:rsidR="007F2CC1" w:rsidRPr="007F2CC1" w:rsidRDefault="007F2CC1" w:rsidP="00324FB5">
            <w:pPr>
              <w:jc w:val="both"/>
            </w:pPr>
            <w:r w:rsidRPr="007F2CC1">
              <w:t>Элементы теории делимости</w:t>
            </w:r>
          </w:p>
        </w:tc>
        <w:tc>
          <w:tcPr>
            <w:tcW w:w="1817" w:type="dxa"/>
          </w:tcPr>
          <w:p w:rsidR="007F2CC1" w:rsidRPr="007F2CC1" w:rsidRDefault="007F2CC1" w:rsidP="00324FB5">
            <w:pPr>
              <w:jc w:val="center"/>
            </w:pPr>
            <w:r w:rsidRPr="007F2CC1">
              <w:t>11</w:t>
            </w:r>
          </w:p>
        </w:tc>
        <w:tc>
          <w:tcPr>
            <w:tcW w:w="2330" w:type="dxa"/>
          </w:tcPr>
          <w:p w:rsidR="007F2CC1" w:rsidRPr="007F2CC1" w:rsidRDefault="007F2CC1" w:rsidP="00324FB5">
            <w:pPr>
              <w:jc w:val="center"/>
            </w:pPr>
          </w:p>
        </w:tc>
      </w:tr>
      <w:tr w:rsidR="007F2CC1" w:rsidRPr="007F2CC1" w:rsidTr="00324FB5">
        <w:trPr>
          <w:trHeight w:val="547"/>
        </w:trPr>
        <w:tc>
          <w:tcPr>
            <w:tcW w:w="648" w:type="dxa"/>
          </w:tcPr>
          <w:p w:rsidR="007F2CC1" w:rsidRPr="007F2CC1" w:rsidRDefault="007F2CC1" w:rsidP="00324FB5">
            <w:pPr>
              <w:jc w:val="both"/>
            </w:pPr>
            <w:r w:rsidRPr="007F2CC1">
              <w:t>7.</w:t>
            </w:r>
          </w:p>
        </w:tc>
        <w:tc>
          <w:tcPr>
            <w:tcW w:w="5597" w:type="dxa"/>
          </w:tcPr>
          <w:p w:rsidR="007F2CC1" w:rsidRPr="007F2CC1" w:rsidRDefault="007F2CC1" w:rsidP="00324FB5">
            <w:pPr>
              <w:jc w:val="both"/>
            </w:pPr>
            <w:r w:rsidRPr="007F2CC1">
              <w:t>Алгебраические уравнения</w:t>
            </w:r>
          </w:p>
        </w:tc>
        <w:tc>
          <w:tcPr>
            <w:tcW w:w="1817" w:type="dxa"/>
          </w:tcPr>
          <w:p w:rsidR="007F2CC1" w:rsidRPr="007F2CC1" w:rsidRDefault="007F2CC1" w:rsidP="00324FB5">
            <w:pPr>
              <w:jc w:val="center"/>
            </w:pPr>
            <w:r w:rsidRPr="007F2CC1">
              <w:t>27</w:t>
            </w:r>
          </w:p>
        </w:tc>
        <w:tc>
          <w:tcPr>
            <w:tcW w:w="2330" w:type="dxa"/>
          </w:tcPr>
          <w:p w:rsidR="007F2CC1" w:rsidRPr="007F2CC1" w:rsidRDefault="007F2CC1" w:rsidP="00324FB5">
            <w:pPr>
              <w:jc w:val="center"/>
            </w:pPr>
            <w:r w:rsidRPr="007F2CC1">
              <w:t>1</w:t>
            </w:r>
          </w:p>
        </w:tc>
      </w:tr>
      <w:tr w:rsidR="007F2CC1" w:rsidRPr="007F2CC1" w:rsidTr="00324FB5">
        <w:trPr>
          <w:trHeight w:val="526"/>
        </w:trPr>
        <w:tc>
          <w:tcPr>
            <w:tcW w:w="648" w:type="dxa"/>
          </w:tcPr>
          <w:p w:rsidR="007F2CC1" w:rsidRPr="007F2CC1" w:rsidRDefault="007F2CC1" w:rsidP="00324FB5">
            <w:pPr>
              <w:jc w:val="both"/>
            </w:pPr>
            <w:r w:rsidRPr="007F2CC1">
              <w:t>8.</w:t>
            </w:r>
          </w:p>
        </w:tc>
        <w:tc>
          <w:tcPr>
            <w:tcW w:w="5597" w:type="dxa"/>
          </w:tcPr>
          <w:p w:rsidR="007F2CC1" w:rsidRPr="007F2CC1" w:rsidRDefault="007F2CC1" w:rsidP="00324FB5">
            <w:pPr>
              <w:jc w:val="both"/>
            </w:pPr>
            <w:r w:rsidRPr="007F2CC1">
              <w:t>Неравенства</w:t>
            </w:r>
          </w:p>
        </w:tc>
        <w:tc>
          <w:tcPr>
            <w:tcW w:w="1817" w:type="dxa"/>
          </w:tcPr>
          <w:p w:rsidR="007F2CC1" w:rsidRPr="007F2CC1" w:rsidRDefault="007F2CC1" w:rsidP="00324FB5">
            <w:pPr>
              <w:jc w:val="center"/>
            </w:pPr>
            <w:r w:rsidRPr="007F2CC1">
              <w:t>15</w:t>
            </w:r>
          </w:p>
        </w:tc>
        <w:tc>
          <w:tcPr>
            <w:tcW w:w="2330" w:type="dxa"/>
          </w:tcPr>
          <w:p w:rsidR="007F2CC1" w:rsidRPr="007F2CC1" w:rsidRDefault="007F2CC1" w:rsidP="00324FB5">
            <w:pPr>
              <w:jc w:val="center"/>
            </w:pPr>
            <w:r w:rsidRPr="007F2CC1">
              <w:t>1</w:t>
            </w:r>
          </w:p>
        </w:tc>
      </w:tr>
      <w:tr w:rsidR="007F2CC1" w:rsidRPr="007F2CC1" w:rsidTr="00324FB5">
        <w:trPr>
          <w:trHeight w:val="526"/>
        </w:trPr>
        <w:tc>
          <w:tcPr>
            <w:tcW w:w="648" w:type="dxa"/>
          </w:tcPr>
          <w:p w:rsidR="007F2CC1" w:rsidRPr="007F2CC1" w:rsidRDefault="007F2CC1" w:rsidP="00324FB5">
            <w:pPr>
              <w:jc w:val="both"/>
            </w:pPr>
            <w:r w:rsidRPr="007F2CC1">
              <w:t>9.</w:t>
            </w:r>
          </w:p>
        </w:tc>
        <w:tc>
          <w:tcPr>
            <w:tcW w:w="5597" w:type="dxa"/>
          </w:tcPr>
          <w:p w:rsidR="007F2CC1" w:rsidRPr="007F2CC1" w:rsidRDefault="007F2CC1" w:rsidP="00324FB5">
            <w:pPr>
              <w:jc w:val="both"/>
            </w:pPr>
            <w:r w:rsidRPr="007F2CC1">
              <w:t>Повторение</w:t>
            </w:r>
          </w:p>
        </w:tc>
        <w:tc>
          <w:tcPr>
            <w:tcW w:w="1817" w:type="dxa"/>
          </w:tcPr>
          <w:p w:rsidR="007F2CC1" w:rsidRPr="007F2CC1" w:rsidRDefault="007F2CC1" w:rsidP="00324FB5">
            <w:pPr>
              <w:jc w:val="center"/>
            </w:pPr>
            <w:r w:rsidRPr="007F2CC1">
              <w:t>22</w:t>
            </w:r>
          </w:p>
        </w:tc>
        <w:tc>
          <w:tcPr>
            <w:tcW w:w="2330" w:type="dxa"/>
          </w:tcPr>
          <w:p w:rsidR="007F2CC1" w:rsidRPr="007F2CC1" w:rsidRDefault="007F2CC1" w:rsidP="00324FB5">
            <w:pPr>
              <w:jc w:val="center"/>
            </w:pPr>
            <w:r w:rsidRPr="007F2CC1">
              <w:t>1</w:t>
            </w:r>
          </w:p>
        </w:tc>
      </w:tr>
      <w:tr w:rsidR="007F2CC1" w:rsidRPr="007F2CC1" w:rsidTr="00324FB5">
        <w:trPr>
          <w:trHeight w:val="526"/>
        </w:trPr>
        <w:tc>
          <w:tcPr>
            <w:tcW w:w="648" w:type="dxa"/>
          </w:tcPr>
          <w:p w:rsidR="007F2CC1" w:rsidRPr="007F2CC1" w:rsidRDefault="007F2CC1" w:rsidP="00324FB5">
            <w:pPr>
              <w:jc w:val="both"/>
            </w:pPr>
          </w:p>
        </w:tc>
        <w:tc>
          <w:tcPr>
            <w:tcW w:w="5597" w:type="dxa"/>
          </w:tcPr>
          <w:p w:rsidR="007F2CC1" w:rsidRPr="007F2CC1" w:rsidRDefault="007F2CC1" w:rsidP="00324FB5">
            <w:pPr>
              <w:jc w:val="both"/>
            </w:pPr>
            <w:r w:rsidRPr="007F2CC1">
              <w:t>Итого</w:t>
            </w:r>
          </w:p>
        </w:tc>
        <w:tc>
          <w:tcPr>
            <w:tcW w:w="1817" w:type="dxa"/>
          </w:tcPr>
          <w:p w:rsidR="007F2CC1" w:rsidRPr="007F2CC1" w:rsidRDefault="007F2CC1" w:rsidP="00324FB5">
            <w:pPr>
              <w:jc w:val="center"/>
            </w:pPr>
            <w:r w:rsidRPr="007F2CC1">
              <w:t>170+5</w:t>
            </w:r>
          </w:p>
        </w:tc>
        <w:tc>
          <w:tcPr>
            <w:tcW w:w="2330" w:type="dxa"/>
          </w:tcPr>
          <w:p w:rsidR="007F2CC1" w:rsidRPr="007F2CC1" w:rsidRDefault="007F2CC1" w:rsidP="00324FB5">
            <w:pPr>
              <w:jc w:val="center"/>
            </w:pPr>
            <w:r w:rsidRPr="007F2CC1">
              <w:t>10</w:t>
            </w:r>
          </w:p>
        </w:tc>
      </w:tr>
      <w:tr w:rsidR="007F2CC1" w:rsidRPr="007F2CC1" w:rsidTr="00324FB5">
        <w:trPr>
          <w:trHeight w:val="526"/>
        </w:trPr>
        <w:tc>
          <w:tcPr>
            <w:tcW w:w="10392" w:type="dxa"/>
            <w:gridSpan w:val="4"/>
            <w:tcBorders>
              <w:left w:val="nil"/>
              <w:right w:val="nil"/>
            </w:tcBorders>
          </w:tcPr>
          <w:p w:rsidR="007F2CC1" w:rsidRPr="007F2CC1" w:rsidRDefault="007F2CC1" w:rsidP="00324FB5">
            <w:pPr>
              <w:jc w:val="center"/>
            </w:pPr>
          </w:p>
          <w:p w:rsidR="007F2CC1" w:rsidRPr="007F2CC1" w:rsidRDefault="007F2CC1" w:rsidP="00324FB5">
            <w:pPr>
              <w:shd w:val="clear" w:color="auto" w:fill="FFFFFF"/>
              <w:ind w:right="14"/>
              <w:rPr>
                <w:color w:val="000000"/>
                <w:spacing w:val="2"/>
              </w:rPr>
            </w:pPr>
            <w:r w:rsidRPr="007F2CC1">
              <w:rPr>
                <w:color w:val="000000"/>
                <w:spacing w:val="2"/>
              </w:rPr>
              <w:t>Контрольных работ-10</w:t>
            </w:r>
          </w:p>
          <w:p w:rsidR="007F2CC1" w:rsidRPr="007F2CC1" w:rsidRDefault="007F2CC1" w:rsidP="00324FB5">
            <w:pPr>
              <w:jc w:val="center"/>
            </w:pPr>
          </w:p>
          <w:p w:rsidR="007F2CC1" w:rsidRPr="007F2CC1" w:rsidRDefault="007F2CC1" w:rsidP="00324FB5">
            <w:pPr>
              <w:jc w:val="center"/>
            </w:pPr>
          </w:p>
          <w:p w:rsidR="007F2CC1" w:rsidRPr="007F2CC1" w:rsidRDefault="007F2CC1" w:rsidP="00324FB5">
            <w:pPr>
              <w:jc w:val="center"/>
            </w:pPr>
          </w:p>
          <w:p w:rsidR="007F2CC1" w:rsidRPr="007F2CC1" w:rsidRDefault="007F2CC1" w:rsidP="00324FB5"/>
          <w:p w:rsidR="007F2CC1" w:rsidRPr="007F2CC1" w:rsidRDefault="007F2CC1" w:rsidP="00324FB5">
            <w:pPr>
              <w:jc w:val="center"/>
            </w:pPr>
          </w:p>
          <w:p w:rsidR="007F2CC1" w:rsidRPr="007F2CC1" w:rsidRDefault="007F2CC1" w:rsidP="00324FB5">
            <w:pPr>
              <w:jc w:val="center"/>
            </w:pPr>
            <w:r w:rsidRPr="007F2CC1">
              <w:t xml:space="preserve"> 9 класс</w:t>
            </w:r>
          </w:p>
          <w:p w:rsidR="007F2CC1" w:rsidRPr="007F2CC1" w:rsidRDefault="007F2CC1" w:rsidP="00324FB5">
            <w:pPr>
              <w:jc w:val="center"/>
            </w:pPr>
          </w:p>
        </w:tc>
      </w:tr>
      <w:tr w:rsidR="007F2CC1" w:rsidRPr="007F2CC1" w:rsidTr="00622C71">
        <w:trPr>
          <w:trHeight w:val="20"/>
        </w:trPr>
        <w:tc>
          <w:tcPr>
            <w:tcW w:w="648" w:type="dxa"/>
          </w:tcPr>
          <w:p w:rsidR="007F2CC1" w:rsidRPr="007F2CC1" w:rsidRDefault="007F2CC1" w:rsidP="00324FB5">
            <w:pPr>
              <w:jc w:val="both"/>
            </w:pPr>
          </w:p>
        </w:tc>
        <w:tc>
          <w:tcPr>
            <w:tcW w:w="5597" w:type="dxa"/>
          </w:tcPr>
          <w:p w:rsidR="007F2CC1" w:rsidRPr="007F2CC1" w:rsidRDefault="007F2CC1" w:rsidP="00324FB5">
            <w:pPr>
              <w:jc w:val="both"/>
            </w:pPr>
            <w:r w:rsidRPr="007F2CC1">
              <w:t xml:space="preserve">                        Название темы</w:t>
            </w:r>
          </w:p>
        </w:tc>
        <w:tc>
          <w:tcPr>
            <w:tcW w:w="1817" w:type="dxa"/>
          </w:tcPr>
          <w:p w:rsidR="007F2CC1" w:rsidRPr="007F2CC1" w:rsidRDefault="007F2CC1" w:rsidP="00324FB5">
            <w:pPr>
              <w:jc w:val="center"/>
            </w:pPr>
            <w:r w:rsidRPr="007F2CC1">
              <w:t>Количество часов</w:t>
            </w:r>
          </w:p>
        </w:tc>
        <w:tc>
          <w:tcPr>
            <w:tcW w:w="2330" w:type="dxa"/>
          </w:tcPr>
          <w:p w:rsidR="007F2CC1" w:rsidRPr="007F2CC1" w:rsidRDefault="007F2CC1" w:rsidP="00324FB5">
            <w:pPr>
              <w:jc w:val="center"/>
            </w:pPr>
            <w:r w:rsidRPr="007F2CC1">
              <w:t>Кол–во контрольных  работ</w:t>
            </w:r>
          </w:p>
        </w:tc>
      </w:tr>
      <w:tr w:rsidR="007F2CC1" w:rsidRPr="007F2CC1" w:rsidTr="00622C71">
        <w:trPr>
          <w:trHeight w:val="20"/>
        </w:trPr>
        <w:tc>
          <w:tcPr>
            <w:tcW w:w="648" w:type="dxa"/>
          </w:tcPr>
          <w:p w:rsidR="007F2CC1" w:rsidRPr="007F2CC1" w:rsidRDefault="007F2CC1" w:rsidP="00324FB5">
            <w:pPr>
              <w:jc w:val="both"/>
            </w:pPr>
            <w:r w:rsidRPr="007F2CC1">
              <w:t>1.</w:t>
            </w:r>
          </w:p>
        </w:tc>
        <w:tc>
          <w:tcPr>
            <w:tcW w:w="5597" w:type="dxa"/>
          </w:tcPr>
          <w:p w:rsidR="007F2CC1" w:rsidRPr="007F2CC1" w:rsidRDefault="007F2CC1" w:rsidP="00324FB5">
            <w:pPr>
              <w:jc w:val="both"/>
            </w:pPr>
            <w:r w:rsidRPr="007F2CC1">
              <w:t>Повторение</w:t>
            </w:r>
          </w:p>
        </w:tc>
        <w:tc>
          <w:tcPr>
            <w:tcW w:w="1817" w:type="dxa"/>
          </w:tcPr>
          <w:p w:rsidR="007F2CC1" w:rsidRPr="007F2CC1" w:rsidRDefault="007F2CC1" w:rsidP="00324FB5">
            <w:pPr>
              <w:jc w:val="center"/>
            </w:pPr>
            <w:r w:rsidRPr="007F2CC1">
              <w:t>8</w:t>
            </w:r>
          </w:p>
        </w:tc>
        <w:tc>
          <w:tcPr>
            <w:tcW w:w="2330" w:type="dxa"/>
          </w:tcPr>
          <w:p w:rsidR="007F2CC1" w:rsidRPr="007F2CC1" w:rsidRDefault="007F2CC1" w:rsidP="00324FB5">
            <w:pPr>
              <w:jc w:val="center"/>
            </w:pPr>
            <w:r w:rsidRPr="007F2CC1">
              <w:t>1</w:t>
            </w:r>
          </w:p>
        </w:tc>
      </w:tr>
      <w:tr w:rsidR="007F2CC1" w:rsidRPr="007F2CC1" w:rsidTr="00622C71">
        <w:trPr>
          <w:trHeight w:val="20"/>
        </w:trPr>
        <w:tc>
          <w:tcPr>
            <w:tcW w:w="648" w:type="dxa"/>
          </w:tcPr>
          <w:p w:rsidR="007F2CC1" w:rsidRPr="007F2CC1" w:rsidRDefault="007F2CC1" w:rsidP="00324FB5">
            <w:pPr>
              <w:jc w:val="both"/>
            </w:pPr>
            <w:r w:rsidRPr="007F2CC1">
              <w:t>2.</w:t>
            </w:r>
          </w:p>
        </w:tc>
        <w:tc>
          <w:tcPr>
            <w:tcW w:w="5597" w:type="dxa"/>
          </w:tcPr>
          <w:p w:rsidR="007F2CC1" w:rsidRPr="007F2CC1" w:rsidRDefault="007F2CC1" w:rsidP="00324FB5">
            <w:pPr>
              <w:jc w:val="both"/>
            </w:pPr>
            <w:r w:rsidRPr="007F2CC1">
              <w:t>Неравенства с одной переменной. Системы и совокупности нераве</w:t>
            </w:r>
            <w:r w:rsidR="00622C71">
              <w:t>н</w:t>
            </w:r>
            <w:r w:rsidRPr="007F2CC1">
              <w:t>ств.</w:t>
            </w:r>
          </w:p>
        </w:tc>
        <w:tc>
          <w:tcPr>
            <w:tcW w:w="1817" w:type="dxa"/>
          </w:tcPr>
          <w:p w:rsidR="007F2CC1" w:rsidRPr="007F2CC1" w:rsidRDefault="007F2CC1" w:rsidP="00324FB5">
            <w:pPr>
              <w:jc w:val="center"/>
            </w:pPr>
            <w:r w:rsidRPr="007F2CC1">
              <w:t>35</w:t>
            </w:r>
          </w:p>
        </w:tc>
        <w:tc>
          <w:tcPr>
            <w:tcW w:w="2330" w:type="dxa"/>
          </w:tcPr>
          <w:p w:rsidR="007F2CC1" w:rsidRPr="007F2CC1" w:rsidRDefault="007F2CC1" w:rsidP="00324FB5">
            <w:pPr>
              <w:jc w:val="center"/>
            </w:pPr>
            <w:r w:rsidRPr="007F2CC1">
              <w:t>2</w:t>
            </w:r>
          </w:p>
        </w:tc>
      </w:tr>
      <w:tr w:rsidR="007F2CC1" w:rsidRPr="007F2CC1" w:rsidTr="00622C71">
        <w:trPr>
          <w:trHeight w:val="20"/>
        </w:trPr>
        <w:tc>
          <w:tcPr>
            <w:tcW w:w="648" w:type="dxa"/>
          </w:tcPr>
          <w:p w:rsidR="007F2CC1" w:rsidRPr="007F2CC1" w:rsidRDefault="007F2CC1" w:rsidP="00324FB5">
            <w:pPr>
              <w:jc w:val="both"/>
            </w:pPr>
            <w:r w:rsidRPr="007F2CC1">
              <w:t>3.</w:t>
            </w:r>
          </w:p>
        </w:tc>
        <w:tc>
          <w:tcPr>
            <w:tcW w:w="5597" w:type="dxa"/>
          </w:tcPr>
          <w:p w:rsidR="007F2CC1" w:rsidRPr="007F2CC1" w:rsidRDefault="007F2CC1" w:rsidP="00324FB5">
            <w:pPr>
              <w:jc w:val="both"/>
            </w:pPr>
            <w:r w:rsidRPr="007F2CC1">
              <w:t>Системы уравнений</w:t>
            </w:r>
          </w:p>
        </w:tc>
        <w:tc>
          <w:tcPr>
            <w:tcW w:w="1817" w:type="dxa"/>
          </w:tcPr>
          <w:p w:rsidR="007F2CC1" w:rsidRPr="007F2CC1" w:rsidRDefault="007F2CC1" w:rsidP="00324FB5">
            <w:pPr>
              <w:jc w:val="center"/>
            </w:pPr>
            <w:r w:rsidRPr="007F2CC1">
              <w:t>35</w:t>
            </w:r>
          </w:p>
        </w:tc>
        <w:tc>
          <w:tcPr>
            <w:tcW w:w="2330" w:type="dxa"/>
          </w:tcPr>
          <w:p w:rsidR="007F2CC1" w:rsidRPr="007F2CC1" w:rsidRDefault="007F2CC1" w:rsidP="00324FB5">
            <w:pPr>
              <w:jc w:val="center"/>
            </w:pPr>
            <w:r w:rsidRPr="007F2CC1">
              <w:t>2</w:t>
            </w:r>
          </w:p>
        </w:tc>
      </w:tr>
      <w:tr w:rsidR="007F2CC1" w:rsidRPr="007F2CC1" w:rsidTr="00622C71">
        <w:trPr>
          <w:trHeight w:val="20"/>
        </w:trPr>
        <w:tc>
          <w:tcPr>
            <w:tcW w:w="648" w:type="dxa"/>
          </w:tcPr>
          <w:p w:rsidR="007F2CC1" w:rsidRPr="007F2CC1" w:rsidRDefault="007F2CC1" w:rsidP="00324FB5">
            <w:pPr>
              <w:jc w:val="both"/>
            </w:pPr>
            <w:r w:rsidRPr="007F2CC1">
              <w:t>4.</w:t>
            </w:r>
          </w:p>
        </w:tc>
        <w:tc>
          <w:tcPr>
            <w:tcW w:w="5597" w:type="dxa"/>
          </w:tcPr>
          <w:p w:rsidR="007F2CC1" w:rsidRPr="007F2CC1" w:rsidRDefault="007F2CC1" w:rsidP="00324FB5">
            <w:pPr>
              <w:jc w:val="both"/>
            </w:pPr>
            <w:r w:rsidRPr="007F2CC1">
              <w:t>Числовые функции</w:t>
            </w:r>
          </w:p>
        </w:tc>
        <w:tc>
          <w:tcPr>
            <w:tcW w:w="1817" w:type="dxa"/>
          </w:tcPr>
          <w:p w:rsidR="007F2CC1" w:rsidRPr="007F2CC1" w:rsidRDefault="007F2CC1" w:rsidP="00324FB5">
            <w:pPr>
              <w:jc w:val="center"/>
            </w:pPr>
            <w:r w:rsidRPr="007F2CC1">
              <w:t>26</w:t>
            </w:r>
          </w:p>
        </w:tc>
        <w:tc>
          <w:tcPr>
            <w:tcW w:w="2330" w:type="dxa"/>
          </w:tcPr>
          <w:p w:rsidR="007F2CC1" w:rsidRPr="007F2CC1" w:rsidRDefault="007F2CC1" w:rsidP="00324FB5">
            <w:pPr>
              <w:jc w:val="center"/>
            </w:pPr>
            <w:r w:rsidRPr="007F2CC1">
              <w:t>1</w:t>
            </w:r>
          </w:p>
        </w:tc>
      </w:tr>
      <w:tr w:rsidR="007F2CC1" w:rsidRPr="007F2CC1" w:rsidTr="00622C71">
        <w:trPr>
          <w:trHeight w:val="20"/>
        </w:trPr>
        <w:tc>
          <w:tcPr>
            <w:tcW w:w="648" w:type="dxa"/>
          </w:tcPr>
          <w:p w:rsidR="007F2CC1" w:rsidRPr="007F2CC1" w:rsidRDefault="007F2CC1" w:rsidP="00324FB5">
            <w:pPr>
              <w:jc w:val="both"/>
            </w:pPr>
            <w:r w:rsidRPr="007F2CC1">
              <w:t>5.</w:t>
            </w:r>
          </w:p>
        </w:tc>
        <w:tc>
          <w:tcPr>
            <w:tcW w:w="5597" w:type="dxa"/>
          </w:tcPr>
          <w:p w:rsidR="007F2CC1" w:rsidRPr="007F2CC1" w:rsidRDefault="007F2CC1" w:rsidP="00324FB5">
            <w:pPr>
              <w:jc w:val="both"/>
            </w:pPr>
            <w:r w:rsidRPr="007F2CC1">
              <w:t>Прогрессии</w:t>
            </w:r>
          </w:p>
        </w:tc>
        <w:tc>
          <w:tcPr>
            <w:tcW w:w="1817" w:type="dxa"/>
          </w:tcPr>
          <w:p w:rsidR="007F2CC1" w:rsidRPr="007F2CC1" w:rsidRDefault="007F2CC1" w:rsidP="00324FB5">
            <w:pPr>
              <w:jc w:val="center"/>
            </w:pPr>
            <w:r w:rsidRPr="007F2CC1">
              <w:t>28</w:t>
            </w:r>
          </w:p>
        </w:tc>
        <w:tc>
          <w:tcPr>
            <w:tcW w:w="2330" w:type="dxa"/>
          </w:tcPr>
          <w:p w:rsidR="007F2CC1" w:rsidRPr="007F2CC1" w:rsidRDefault="007F2CC1" w:rsidP="00324FB5">
            <w:pPr>
              <w:jc w:val="center"/>
            </w:pPr>
            <w:r w:rsidRPr="007F2CC1">
              <w:t>2</w:t>
            </w:r>
          </w:p>
        </w:tc>
      </w:tr>
      <w:tr w:rsidR="007F2CC1" w:rsidRPr="007F2CC1" w:rsidTr="00622C71">
        <w:trPr>
          <w:trHeight w:val="20"/>
        </w:trPr>
        <w:tc>
          <w:tcPr>
            <w:tcW w:w="648" w:type="dxa"/>
          </w:tcPr>
          <w:p w:rsidR="007F2CC1" w:rsidRPr="007F2CC1" w:rsidRDefault="007F2CC1" w:rsidP="00324FB5">
            <w:pPr>
              <w:jc w:val="both"/>
            </w:pPr>
            <w:r w:rsidRPr="007F2CC1">
              <w:t>6.</w:t>
            </w:r>
          </w:p>
        </w:tc>
        <w:tc>
          <w:tcPr>
            <w:tcW w:w="5597" w:type="dxa"/>
          </w:tcPr>
          <w:p w:rsidR="007F2CC1" w:rsidRPr="007F2CC1" w:rsidRDefault="007F2CC1" w:rsidP="00324FB5">
            <w:pPr>
              <w:jc w:val="both"/>
            </w:pPr>
            <w:r w:rsidRPr="007F2CC1">
              <w:t>Элементы комбинаторики, статистики и теории вероятностей</w:t>
            </w:r>
          </w:p>
        </w:tc>
        <w:tc>
          <w:tcPr>
            <w:tcW w:w="1817" w:type="dxa"/>
          </w:tcPr>
          <w:p w:rsidR="007F2CC1" w:rsidRPr="007F2CC1" w:rsidRDefault="007F2CC1" w:rsidP="00324FB5">
            <w:pPr>
              <w:jc w:val="center"/>
            </w:pPr>
            <w:r w:rsidRPr="007F2CC1">
              <w:t>18</w:t>
            </w:r>
          </w:p>
        </w:tc>
        <w:tc>
          <w:tcPr>
            <w:tcW w:w="2330" w:type="dxa"/>
          </w:tcPr>
          <w:p w:rsidR="007F2CC1" w:rsidRPr="007F2CC1" w:rsidRDefault="007F2CC1" w:rsidP="00324FB5">
            <w:pPr>
              <w:jc w:val="center"/>
            </w:pPr>
            <w:r w:rsidRPr="007F2CC1">
              <w:t>1</w:t>
            </w:r>
          </w:p>
        </w:tc>
      </w:tr>
      <w:tr w:rsidR="007F2CC1" w:rsidRPr="007F2CC1" w:rsidTr="00622C71">
        <w:trPr>
          <w:trHeight w:val="20"/>
        </w:trPr>
        <w:tc>
          <w:tcPr>
            <w:tcW w:w="648" w:type="dxa"/>
          </w:tcPr>
          <w:p w:rsidR="007F2CC1" w:rsidRPr="007F2CC1" w:rsidRDefault="007F2CC1" w:rsidP="00324FB5">
            <w:pPr>
              <w:jc w:val="both"/>
            </w:pPr>
            <w:r w:rsidRPr="007F2CC1">
              <w:t>7.</w:t>
            </w:r>
          </w:p>
        </w:tc>
        <w:tc>
          <w:tcPr>
            <w:tcW w:w="5597" w:type="dxa"/>
          </w:tcPr>
          <w:p w:rsidR="007F2CC1" w:rsidRPr="007F2CC1" w:rsidRDefault="007F2CC1" w:rsidP="00324FB5">
            <w:pPr>
              <w:jc w:val="both"/>
            </w:pPr>
            <w:r w:rsidRPr="007F2CC1">
              <w:t>Повторение</w:t>
            </w:r>
          </w:p>
        </w:tc>
        <w:tc>
          <w:tcPr>
            <w:tcW w:w="1817" w:type="dxa"/>
          </w:tcPr>
          <w:p w:rsidR="007F2CC1" w:rsidRPr="007F2CC1" w:rsidRDefault="007F2CC1" w:rsidP="00324FB5">
            <w:pPr>
              <w:jc w:val="center"/>
            </w:pPr>
            <w:r w:rsidRPr="007F2CC1">
              <w:t>25</w:t>
            </w:r>
          </w:p>
        </w:tc>
        <w:tc>
          <w:tcPr>
            <w:tcW w:w="2330" w:type="dxa"/>
          </w:tcPr>
          <w:p w:rsidR="007F2CC1" w:rsidRPr="007F2CC1" w:rsidRDefault="007F2CC1" w:rsidP="00324FB5">
            <w:pPr>
              <w:jc w:val="center"/>
            </w:pPr>
            <w:r w:rsidRPr="007F2CC1">
              <w:t>1</w:t>
            </w:r>
          </w:p>
        </w:tc>
      </w:tr>
      <w:tr w:rsidR="007F2CC1" w:rsidRPr="007F2CC1" w:rsidTr="00622C71">
        <w:trPr>
          <w:trHeight w:val="20"/>
        </w:trPr>
        <w:tc>
          <w:tcPr>
            <w:tcW w:w="648" w:type="dxa"/>
          </w:tcPr>
          <w:p w:rsidR="007F2CC1" w:rsidRPr="007F2CC1" w:rsidRDefault="007F2CC1" w:rsidP="00324FB5">
            <w:pPr>
              <w:jc w:val="both"/>
            </w:pPr>
          </w:p>
        </w:tc>
        <w:tc>
          <w:tcPr>
            <w:tcW w:w="5597" w:type="dxa"/>
          </w:tcPr>
          <w:p w:rsidR="007F2CC1" w:rsidRPr="007F2CC1" w:rsidRDefault="007F2CC1" w:rsidP="00324FB5">
            <w:pPr>
              <w:jc w:val="both"/>
            </w:pPr>
            <w:r w:rsidRPr="007F2CC1">
              <w:t>Итого</w:t>
            </w:r>
          </w:p>
        </w:tc>
        <w:tc>
          <w:tcPr>
            <w:tcW w:w="1817" w:type="dxa"/>
          </w:tcPr>
          <w:p w:rsidR="007F2CC1" w:rsidRPr="007F2CC1" w:rsidRDefault="007F2CC1" w:rsidP="00324FB5">
            <w:pPr>
              <w:jc w:val="center"/>
            </w:pPr>
            <w:r w:rsidRPr="007F2CC1">
              <w:t>170+5</w:t>
            </w:r>
          </w:p>
        </w:tc>
        <w:tc>
          <w:tcPr>
            <w:tcW w:w="2330" w:type="dxa"/>
          </w:tcPr>
          <w:p w:rsidR="007F2CC1" w:rsidRPr="007F2CC1" w:rsidRDefault="007F2CC1" w:rsidP="00324FB5">
            <w:pPr>
              <w:jc w:val="center"/>
            </w:pPr>
            <w:r w:rsidRPr="007F2CC1">
              <w:t>10</w:t>
            </w:r>
          </w:p>
        </w:tc>
      </w:tr>
    </w:tbl>
    <w:p w:rsidR="007F2CC1" w:rsidRPr="007F2CC1" w:rsidRDefault="007F2CC1" w:rsidP="007F2CC1">
      <w:pPr>
        <w:pStyle w:val="af7"/>
        <w:ind w:firstLine="540"/>
        <w:jc w:val="center"/>
        <w:rPr>
          <w:rFonts w:ascii="Times New Roman" w:hAnsi="Times New Roman"/>
          <w:sz w:val="24"/>
          <w:szCs w:val="24"/>
        </w:rPr>
      </w:pPr>
    </w:p>
    <w:p w:rsidR="007F2CC1" w:rsidRPr="007F2CC1" w:rsidRDefault="007F2CC1" w:rsidP="007F2CC1">
      <w:pPr>
        <w:pStyle w:val="af7"/>
        <w:ind w:firstLine="540"/>
        <w:jc w:val="center"/>
        <w:rPr>
          <w:rFonts w:ascii="Times New Roman" w:hAnsi="Times New Roman"/>
          <w:sz w:val="24"/>
          <w:szCs w:val="24"/>
        </w:rPr>
      </w:pPr>
    </w:p>
    <w:p w:rsidR="007F2CC1" w:rsidRPr="007F2CC1" w:rsidRDefault="007F2CC1" w:rsidP="007F2CC1">
      <w:pPr>
        <w:shd w:val="clear" w:color="auto" w:fill="FFFFFF"/>
        <w:ind w:right="14"/>
        <w:rPr>
          <w:color w:val="000000"/>
          <w:spacing w:val="2"/>
        </w:rPr>
      </w:pPr>
      <w:r w:rsidRPr="007F2CC1">
        <w:rPr>
          <w:color w:val="000000"/>
          <w:spacing w:val="2"/>
        </w:rPr>
        <w:t>Контрольных работ-10</w:t>
      </w:r>
    </w:p>
    <w:p w:rsidR="007F2CC1" w:rsidRPr="007F2CC1" w:rsidRDefault="007F2CC1" w:rsidP="007F2CC1">
      <w:pPr>
        <w:pStyle w:val="af7"/>
        <w:ind w:firstLine="540"/>
        <w:jc w:val="center"/>
        <w:rPr>
          <w:rFonts w:ascii="Times New Roman" w:hAnsi="Times New Roman"/>
          <w:sz w:val="24"/>
          <w:szCs w:val="24"/>
        </w:rPr>
      </w:pPr>
    </w:p>
    <w:p w:rsidR="007F2CC1" w:rsidRPr="007F2CC1" w:rsidRDefault="007F2CC1" w:rsidP="007F2CC1">
      <w:pPr>
        <w:pStyle w:val="af7"/>
        <w:ind w:firstLine="540"/>
        <w:jc w:val="center"/>
        <w:rPr>
          <w:rFonts w:ascii="Times New Roman" w:hAnsi="Times New Roman"/>
          <w:sz w:val="24"/>
          <w:szCs w:val="24"/>
        </w:rPr>
      </w:pPr>
    </w:p>
    <w:p w:rsidR="007F2CC1" w:rsidRPr="007F2CC1" w:rsidRDefault="007F2CC1" w:rsidP="007F2CC1">
      <w:pPr>
        <w:jc w:val="center"/>
        <w:rPr>
          <w:bCs/>
          <w:color w:val="000000"/>
        </w:rPr>
      </w:pPr>
      <w:r w:rsidRPr="007F2CC1">
        <w:rPr>
          <w:bCs/>
          <w:color w:val="000000"/>
        </w:rPr>
        <w:t>ТРЕБОВАНИЯ К УРОВНЮ ПОДГОТОВКИ УЧАЩИХСЯ</w:t>
      </w:r>
    </w:p>
    <w:p w:rsidR="007F2CC1" w:rsidRPr="007F2CC1" w:rsidRDefault="007F2CC1" w:rsidP="007F2CC1">
      <w:pPr>
        <w:jc w:val="center"/>
        <w:rPr>
          <w:bCs/>
          <w:color w:val="000000"/>
        </w:rPr>
      </w:pPr>
    </w:p>
    <w:p w:rsidR="007F2CC1" w:rsidRPr="007F2CC1" w:rsidRDefault="007F2CC1" w:rsidP="007F2CC1">
      <w:pPr>
        <w:widowControl w:val="0"/>
        <w:ind w:firstLine="708"/>
      </w:pPr>
      <w:r w:rsidRPr="007F2CC1">
        <w:t>В соответствии с государственным образовательным стандартом в результате изучения математики ученик должен</w:t>
      </w:r>
    </w:p>
    <w:p w:rsidR="007F2CC1" w:rsidRPr="007F2CC1" w:rsidRDefault="007F2CC1" w:rsidP="007F2CC1">
      <w:pPr>
        <w:ind w:firstLine="502"/>
      </w:pPr>
      <w:r w:rsidRPr="007F2CC1">
        <w:t>знать/понимать</w:t>
      </w:r>
    </w:p>
    <w:p w:rsidR="007F2CC1" w:rsidRPr="007F2CC1" w:rsidRDefault="007F2CC1" w:rsidP="007F2CC1">
      <w:pPr>
        <w:numPr>
          <w:ilvl w:val="0"/>
          <w:numId w:val="15"/>
        </w:numPr>
        <w:jc w:val="both"/>
        <w:rPr>
          <w:rFonts w:eastAsia="Calibri"/>
        </w:rPr>
      </w:pPr>
      <w:r w:rsidRPr="007F2CC1">
        <w:rPr>
          <w:rFonts w:eastAsia="Calibri"/>
        </w:rPr>
        <w:t>существо понятия математического доказательства; примеры доказательств;</w:t>
      </w:r>
    </w:p>
    <w:p w:rsidR="007F2CC1" w:rsidRPr="007F2CC1" w:rsidRDefault="007F2CC1" w:rsidP="007F2CC1">
      <w:pPr>
        <w:numPr>
          <w:ilvl w:val="0"/>
          <w:numId w:val="15"/>
        </w:numPr>
        <w:jc w:val="both"/>
        <w:rPr>
          <w:rFonts w:eastAsia="Calibri"/>
        </w:rPr>
      </w:pPr>
      <w:r w:rsidRPr="007F2CC1">
        <w:rPr>
          <w:rFonts w:eastAsia="Calibri"/>
        </w:rPr>
        <w:t>существо понятия алгоритма; примеры алгоритмов;</w:t>
      </w:r>
    </w:p>
    <w:p w:rsidR="007F2CC1" w:rsidRPr="007F2CC1" w:rsidRDefault="007F2CC1" w:rsidP="007F2CC1">
      <w:pPr>
        <w:numPr>
          <w:ilvl w:val="0"/>
          <w:numId w:val="15"/>
        </w:numPr>
        <w:jc w:val="both"/>
        <w:rPr>
          <w:rFonts w:eastAsia="Calibri"/>
        </w:rPr>
      </w:pPr>
      <w:r w:rsidRPr="007F2CC1">
        <w:rPr>
          <w:rFonts w:eastAsia="Calibri"/>
        </w:rPr>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7F2CC1" w:rsidRPr="007F2CC1" w:rsidRDefault="007F2CC1" w:rsidP="007F2CC1">
      <w:pPr>
        <w:numPr>
          <w:ilvl w:val="0"/>
          <w:numId w:val="15"/>
        </w:numPr>
        <w:jc w:val="both"/>
        <w:rPr>
          <w:rFonts w:eastAsia="Calibri"/>
        </w:rPr>
      </w:pPr>
      <w:r w:rsidRPr="007F2CC1">
        <w:rPr>
          <w:rFonts w:eastAsia="Calibri"/>
        </w:rPr>
        <w:t>как математически определенные функции могут описывать реальные зависимости; приводить примеры такого описания;</w:t>
      </w:r>
    </w:p>
    <w:p w:rsidR="007F2CC1" w:rsidRPr="007F2CC1" w:rsidRDefault="007F2CC1" w:rsidP="007F2CC1">
      <w:pPr>
        <w:numPr>
          <w:ilvl w:val="0"/>
          <w:numId w:val="15"/>
        </w:numPr>
        <w:jc w:val="both"/>
        <w:rPr>
          <w:rFonts w:eastAsia="Calibri"/>
        </w:rPr>
      </w:pPr>
      <w:r w:rsidRPr="007F2CC1">
        <w:rPr>
          <w:rFonts w:eastAsia="Calibri"/>
        </w:rPr>
        <w:t>как потребности практики привели математическую науку к необходимости расширения понятия числа;</w:t>
      </w:r>
    </w:p>
    <w:p w:rsidR="007F2CC1" w:rsidRPr="007F2CC1" w:rsidRDefault="007F2CC1" w:rsidP="007F2CC1">
      <w:pPr>
        <w:numPr>
          <w:ilvl w:val="0"/>
          <w:numId w:val="15"/>
        </w:numPr>
        <w:jc w:val="both"/>
        <w:rPr>
          <w:rFonts w:eastAsia="Calibri"/>
        </w:rPr>
      </w:pPr>
      <w:r w:rsidRPr="007F2CC1">
        <w:rPr>
          <w:rFonts w:eastAsia="Calibri"/>
        </w:rPr>
        <w:t>вероятностный характер многих закономерностей окружающего мира; примеры статистических закономерностей и выводов;</w:t>
      </w:r>
    </w:p>
    <w:p w:rsidR="007F2CC1" w:rsidRPr="007F2CC1" w:rsidRDefault="007F2CC1" w:rsidP="007F2CC1">
      <w:pPr>
        <w:numPr>
          <w:ilvl w:val="0"/>
          <w:numId w:val="15"/>
        </w:numPr>
        <w:jc w:val="both"/>
        <w:rPr>
          <w:rFonts w:eastAsia="Calibri"/>
        </w:rPr>
      </w:pPr>
      <w:r w:rsidRPr="007F2CC1">
        <w:rPr>
          <w:rFonts w:eastAsia="Calibri"/>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7F2CC1" w:rsidRPr="007F2CC1" w:rsidRDefault="007F2CC1" w:rsidP="007F2CC1">
      <w:pPr>
        <w:tabs>
          <w:tab w:val="num" w:pos="650"/>
        </w:tabs>
        <w:ind w:left="680" w:hanging="680"/>
        <w:jc w:val="both"/>
      </w:pPr>
      <w:r w:rsidRPr="007F2CC1">
        <w:tab/>
        <w:t>владеть компетенциями:познавательной, коммуникативной, информационной и рефлексивной;</w:t>
      </w:r>
    </w:p>
    <w:p w:rsidR="007F2CC1" w:rsidRPr="007F2CC1" w:rsidRDefault="007F2CC1" w:rsidP="007F2CC1">
      <w:pPr>
        <w:ind w:firstLine="708"/>
        <w:jc w:val="both"/>
      </w:pPr>
      <w:r w:rsidRPr="007F2CC1">
        <w:t xml:space="preserve">В результате изучения курса алгебры 8-го класса учащиеся должны </w:t>
      </w:r>
    </w:p>
    <w:p w:rsidR="007F2CC1" w:rsidRPr="007F2CC1" w:rsidRDefault="007F2CC1" w:rsidP="007F2CC1">
      <w:pPr>
        <w:ind w:firstLine="644"/>
        <w:jc w:val="both"/>
      </w:pPr>
      <w:r w:rsidRPr="007F2CC1">
        <w:rPr>
          <w:bCs/>
        </w:rPr>
        <w:t>уметь</w:t>
      </w:r>
    </w:p>
    <w:p w:rsidR="007F2CC1" w:rsidRPr="007F2CC1" w:rsidRDefault="007F2CC1" w:rsidP="007F2CC1">
      <w:pPr>
        <w:numPr>
          <w:ilvl w:val="0"/>
          <w:numId w:val="15"/>
        </w:numPr>
        <w:jc w:val="both"/>
        <w:rPr>
          <w:rFonts w:eastAsia="Calibri"/>
        </w:rPr>
      </w:pPr>
      <w:r w:rsidRPr="007F2CC1">
        <w:rPr>
          <w:rFonts w:eastAsia="Calibri"/>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7F2CC1" w:rsidRPr="007F2CC1" w:rsidRDefault="007F2CC1" w:rsidP="007F2CC1">
      <w:pPr>
        <w:numPr>
          <w:ilvl w:val="0"/>
          <w:numId w:val="15"/>
        </w:numPr>
        <w:jc w:val="both"/>
        <w:rPr>
          <w:rFonts w:eastAsia="Calibri"/>
        </w:rPr>
      </w:pPr>
      <w:r w:rsidRPr="007F2CC1">
        <w:rPr>
          <w:rFonts w:eastAsia="Calibri"/>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7F2CC1" w:rsidRPr="007F2CC1" w:rsidRDefault="007F2CC1" w:rsidP="007F2CC1">
      <w:pPr>
        <w:numPr>
          <w:ilvl w:val="0"/>
          <w:numId w:val="15"/>
        </w:numPr>
        <w:jc w:val="both"/>
        <w:rPr>
          <w:rFonts w:eastAsia="Calibri"/>
        </w:rPr>
      </w:pPr>
      <w:r w:rsidRPr="007F2CC1">
        <w:rPr>
          <w:rFonts w:eastAsia="Calibri"/>
        </w:rPr>
        <w:lastRenderedPageBreak/>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7F2CC1" w:rsidRPr="007F2CC1" w:rsidRDefault="007F2CC1" w:rsidP="007F2CC1">
      <w:pPr>
        <w:numPr>
          <w:ilvl w:val="0"/>
          <w:numId w:val="15"/>
        </w:numPr>
        <w:jc w:val="both"/>
        <w:rPr>
          <w:rFonts w:eastAsia="Calibri"/>
        </w:rPr>
      </w:pPr>
      <w:r w:rsidRPr="007F2CC1">
        <w:rPr>
          <w:rFonts w:eastAsia="Calibri"/>
        </w:rPr>
        <w:t>решать линейные, квадратные уравнения и рациональные уравнения, сводящиеся к ним;</w:t>
      </w:r>
    </w:p>
    <w:p w:rsidR="007F2CC1" w:rsidRPr="007F2CC1" w:rsidRDefault="007F2CC1" w:rsidP="007F2CC1">
      <w:pPr>
        <w:numPr>
          <w:ilvl w:val="0"/>
          <w:numId w:val="15"/>
        </w:numPr>
        <w:jc w:val="both"/>
        <w:rPr>
          <w:rFonts w:eastAsia="Calibri"/>
        </w:rPr>
      </w:pPr>
      <w:r w:rsidRPr="007F2CC1">
        <w:rPr>
          <w:rFonts w:eastAsia="Calibri"/>
        </w:rPr>
        <w:t>решать линейные неравенства с одной переменной и их системы;</w:t>
      </w:r>
    </w:p>
    <w:p w:rsidR="007F2CC1" w:rsidRPr="007F2CC1" w:rsidRDefault="007F2CC1" w:rsidP="007F2CC1">
      <w:pPr>
        <w:numPr>
          <w:ilvl w:val="0"/>
          <w:numId w:val="15"/>
        </w:numPr>
        <w:jc w:val="both"/>
        <w:rPr>
          <w:rFonts w:eastAsia="Calibri"/>
        </w:rPr>
      </w:pPr>
      <w:r w:rsidRPr="007F2CC1">
        <w:rPr>
          <w:rFonts w:eastAsia="Calibri"/>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7F2CC1" w:rsidRPr="007F2CC1" w:rsidRDefault="007F2CC1" w:rsidP="007F2CC1">
      <w:pPr>
        <w:numPr>
          <w:ilvl w:val="0"/>
          <w:numId w:val="15"/>
        </w:numPr>
        <w:jc w:val="both"/>
        <w:rPr>
          <w:rFonts w:eastAsia="Calibri"/>
        </w:rPr>
      </w:pPr>
      <w:r w:rsidRPr="007F2CC1">
        <w:rPr>
          <w:rFonts w:eastAsia="Calibri"/>
        </w:rPr>
        <w:t>изображать числа точками на координатной прямой;</w:t>
      </w:r>
    </w:p>
    <w:p w:rsidR="007F2CC1" w:rsidRPr="007F2CC1" w:rsidRDefault="007F2CC1" w:rsidP="007F2CC1">
      <w:pPr>
        <w:numPr>
          <w:ilvl w:val="0"/>
          <w:numId w:val="15"/>
        </w:numPr>
        <w:jc w:val="both"/>
        <w:rPr>
          <w:rFonts w:eastAsia="Calibri"/>
        </w:rPr>
      </w:pPr>
      <w:r w:rsidRPr="007F2CC1">
        <w:rPr>
          <w:rFonts w:eastAsia="Calibri"/>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7F2CC1" w:rsidRPr="007F2CC1" w:rsidRDefault="007F2CC1" w:rsidP="007F2CC1">
      <w:pPr>
        <w:numPr>
          <w:ilvl w:val="0"/>
          <w:numId w:val="15"/>
        </w:numPr>
        <w:jc w:val="both"/>
        <w:rPr>
          <w:rFonts w:eastAsia="Calibri"/>
        </w:rPr>
      </w:pPr>
      <w:r w:rsidRPr="007F2CC1">
        <w:rPr>
          <w:rFonts w:eastAsia="Calibri"/>
        </w:rPr>
        <w:t xml:space="preserve">определять свойства функции по ее графику; применять графические представления при решении уравнений, систем, неравенств; </w:t>
      </w:r>
    </w:p>
    <w:p w:rsidR="007F2CC1" w:rsidRPr="007F2CC1" w:rsidRDefault="007F2CC1" w:rsidP="007F2CC1">
      <w:pPr>
        <w:numPr>
          <w:ilvl w:val="0"/>
          <w:numId w:val="15"/>
        </w:numPr>
        <w:jc w:val="both"/>
        <w:rPr>
          <w:rFonts w:eastAsia="Calibri"/>
        </w:rPr>
      </w:pPr>
      <w:r w:rsidRPr="007F2CC1">
        <w:rPr>
          <w:rFonts w:eastAsia="Calibri"/>
        </w:rPr>
        <w:t>описывать свойства изученных функций, строить их графики;</w:t>
      </w:r>
    </w:p>
    <w:p w:rsidR="007F2CC1" w:rsidRPr="007F2CC1" w:rsidRDefault="007F2CC1" w:rsidP="007F2CC1">
      <w:pPr>
        <w:ind w:left="360" w:firstLine="348"/>
        <w:jc w:val="both"/>
        <w:rPr>
          <w:rFonts w:eastAsia="Calibri"/>
        </w:rPr>
      </w:pPr>
      <w:r w:rsidRPr="007F2CC1">
        <w:rPr>
          <w:rFonts w:eastAsia="Calibri"/>
        </w:rPr>
        <w:t>использовать приобретенные знания и умения в практической деятельности и повседневной жизни для:</w:t>
      </w:r>
    </w:p>
    <w:p w:rsidR="007F2CC1" w:rsidRPr="007F2CC1" w:rsidRDefault="007F2CC1" w:rsidP="007F2CC1">
      <w:pPr>
        <w:numPr>
          <w:ilvl w:val="0"/>
          <w:numId w:val="15"/>
        </w:numPr>
        <w:jc w:val="both"/>
        <w:rPr>
          <w:rFonts w:eastAsia="Calibri"/>
        </w:rPr>
      </w:pPr>
      <w:r w:rsidRPr="007F2CC1">
        <w:rPr>
          <w:rFonts w:eastAsia="Calibri"/>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7F2CC1" w:rsidRPr="007F2CC1" w:rsidRDefault="007F2CC1" w:rsidP="007F2CC1">
      <w:pPr>
        <w:numPr>
          <w:ilvl w:val="0"/>
          <w:numId w:val="15"/>
        </w:numPr>
        <w:jc w:val="both"/>
        <w:rPr>
          <w:rFonts w:eastAsia="Calibri"/>
        </w:rPr>
      </w:pPr>
      <w:r w:rsidRPr="007F2CC1">
        <w:rPr>
          <w:rFonts w:eastAsia="Calibri"/>
        </w:rPr>
        <w:t xml:space="preserve">моделирования практических ситуаций и исследования построенных моделей с использованием аппарата алгебры; </w:t>
      </w:r>
    </w:p>
    <w:p w:rsidR="007F2CC1" w:rsidRPr="007F2CC1" w:rsidRDefault="007F2CC1" w:rsidP="007F2CC1">
      <w:pPr>
        <w:numPr>
          <w:ilvl w:val="0"/>
          <w:numId w:val="15"/>
        </w:numPr>
        <w:jc w:val="both"/>
        <w:rPr>
          <w:rFonts w:eastAsia="Calibri"/>
        </w:rPr>
      </w:pPr>
      <w:r w:rsidRPr="007F2CC1">
        <w:rPr>
          <w:rFonts w:eastAsia="Calibri"/>
        </w:rPr>
        <w:t>описания зависимостей между физическими величинами соответствующими формулами при исследовании несложных практических ситуаций;</w:t>
      </w:r>
    </w:p>
    <w:p w:rsidR="007F2CC1" w:rsidRPr="007F2CC1" w:rsidRDefault="007F2CC1" w:rsidP="007F2CC1">
      <w:pPr>
        <w:numPr>
          <w:ilvl w:val="0"/>
          <w:numId w:val="15"/>
        </w:numPr>
        <w:jc w:val="both"/>
        <w:rPr>
          <w:rFonts w:eastAsia="Calibri"/>
        </w:rPr>
      </w:pPr>
      <w:r w:rsidRPr="007F2CC1">
        <w:rPr>
          <w:rFonts w:eastAsia="Calibri"/>
        </w:rPr>
        <w:t>интерпретации графиков реальных зависимостей между величинами.</w:t>
      </w:r>
    </w:p>
    <w:p w:rsidR="007F2CC1" w:rsidRPr="007F2CC1" w:rsidRDefault="007F2CC1" w:rsidP="007F2CC1">
      <w:pPr>
        <w:pStyle w:val="af7"/>
        <w:ind w:left="360"/>
        <w:jc w:val="both"/>
        <w:rPr>
          <w:rStyle w:val="afd"/>
          <w:rFonts w:ascii="Times New Roman" w:hAnsi="Times New Roman"/>
          <w:b w:val="0"/>
          <w:sz w:val="24"/>
          <w:szCs w:val="24"/>
        </w:rPr>
      </w:pPr>
      <w:r w:rsidRPr="007F2CC1">
        <w:rPr>
          <w:rStyle w:val="afd"/>
          <w:rFonts w:ascii="Times New Roman" w:hAnsi="Times New Roman"/>
          <w:b w:val="0"/>
          <w:sz w:val="24"/>
          <w:szCs w:val="24"/>
        </w:rPr>
        <w:t>Критерии и нормы оценки результатов освоения программы обучающимися</w:t>
      </w:r>
    </w:p>
    <w:p w:rsidR="007F2CC1" w:rsidRPr="007F2CC1" w:rsidRDefault="007F2CC1" w:rsidP="007F2CC1">
      <w:pPr>
        <w:widowControl w:val="0"/>
        <w:jc w:val="center"/>
        <w:rPr>
          <w:bCs/>
        </w:rPr>
      </w:pPr>
      <w:r w:rsidRPr="007F2CC1">
        <w:rPr>
          <w:bCs/>
        </w:rPr>
        <w:t>(Согласно Методическому письму «Направления работы учителей математики по исполнению единых требований преподавания предмета на современном этапе развития школы»)</w:t>
      </w:r>
    </w:p>
    <w:p w:rsidR="007F2CC1" w:rsidRPr="007F2CC1" w:rsidRDefault="007F2CC1" w:rsidP="007F2CC1">
      <w:pPr>
        <w:widowControl w:val="0"/>
        <w:jc w:val="both"/>
        <w:rPr>
          <w:bCs/>
        </w:rPr>
      </w:pPr>
      <w:r w:rsidRPr="007F2CC1">
        <w:rPr>
          <w:bCs/>
        </w:rPr>
        <w:t>Для оценки достижений учащихся применяется пятибалльная система оценивания.</w:t>
      </w:r>
    </w:p>
    <w:p w:rsidR="007F2CC1" w:rsidRPr="007F2CC1" w:rsidRDefault="007F2CC1" w:rsidP="007F2CC1">
      <w:pPr>
        <w:widowControl w:val="0"/>
        <w:jc w:val="both"/>
        <w:rPr>
          <w:bCs/>
        </w:rPr>
      </w:pPr>
      <w:r w:rsidRPr="007F2CC1">
        <w:rPr>
          <w:bCs/>
        </w:rPr>
        <w:t xml:space="preserve">Нормы оценки: </w:t>
      </w:r>
    </w:p>
    <w:p w:rsidR="007F2CC1" w:rsidRPr="007F2CC1" w:rsidRDefault="007F2CC1" w:rsidP="007F2CC1">
      <w:pPr>
        <w:widowControl w:val="0"/>
        <w:jc w:val="center"/>
        <w:rPr>
          <w:bCs/>
        </w:rPr>
      </w:pPr>
    </w:p>
    <w:p w:rsidR="007F2CC1" w:rsidRPr="007F2CC1" w:rsidRDefault="007F2CC1" w:rsidP="007F2CC1">
      <w:pPr>
        <w:widowControl w:val="0"/>
        <w:jc w:val="center"/>
        <w:rPr>
          <w:bCs/>
        </w:rPr>
      </w:pPr>
      <w:r w:rsidRPr="007F2CC1">
        <w:rPr>
          <w:bCs/>
        </w:rPr>
        <w:t>1. Оценка письменных контрольных работ обучающихся по математике.</w:t>
      </w:r>
    </w:p>
    <w:p w:rsidR="007F2CC1" w:rsidRPr="007F2CC1" w:rsidRDefault="007F2CC1" w:rsidP="007F2CC1">
      <w:pPr>
        <w:widowControl w:val="0"/>
        <w:rPr>
          <w:bCs/>
        </w:rPr>
      </w:pPr>
      <w:r w:rsidRPr="007F2CC1">
        <w:rPr>
          <w:bCs/>
        </w:rPr>
        <w:t>Ответ оценивается отметкой «5», если:</w:t>
      </w:r>
    </w:p>
    <w:p w:rsidR="007F2CC1" w:rsidRPr="007F2CC1" w:rsidRDefault="007F2CC1" w:rsidP="007F2CC1">
      <w:pPr>
        <w:widowControl w:val="0"/>
        <w:jc w:val="both"/>
        <w:rPr>
          <w:bCs/>
        </w:rPr>
      </w:pPr>
      <w:r w:rsidRPr="007F2CC1">
        <w:rPr>
          <w:bCs/>
        </w:rPr>
        <w:t>1) работа выполнена полностью;</w:t>
      </w:r>
    </w:p>
    <w:p w:rsidR="007F2CC1" w:rsidRPr="007F2CC1" w:rsidRDefault="007F2CC1" w:rsidP="007F2CC1">
      <w:pPr>
        <w:widowControl w:val="0"/>
        <w:jc w:val="both"/>
        <w:rPr>
          <w:bCs/>
        </w:rPr>
      </w:pPr>
      <w:r w:rsidRPr="007F2CC1">
        <w:rPr>
          <w:bCs/>
        </w:rPr>
        <w:t>2) в логических рассуждениях и обосновании решения нет пробелов и ошибок;</w:t>
      </w:r>
    </w:p>
    <w:p w:rsidR="007F2CC1" w:rsidRPr="007F2CC1" w:rsidRDefault="007F2CC1" w:rsidP="007F2CC1">
      <w:pPr>
        <w:widowControl w:val="0"/>
        <w:jc w:val="both"/>
        <w:rPr>
          <w:bCs/>
        </w:rPr>
      </w:pPr>
      <w:r w:rsidRPr="007F2CC1">
        <w:rPr>
          <w:bCs/>
        </w:rPr>
        <w:t>3)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7F2CC1" w:rsidRPr="007F2CC1" w:rsidRDefault="007F2CC1" w:rsidP="007F2CC1">
      <w:pPr>
        <w:widowControl w:val="0"/>
        <w:jc w:val="both"/>
        <w:rPr>
          <w:bCs/>
        </w:rPr>
      </w:pPr>
    </w:p>
    <w:p w:rsidR="007F2CC1" w:rsidRPr="007F2CC1" w:rsidRDefault="007F2CC1" w:rsidP="007F2CC1">
      <w:pPr>
        <w:widowControl w:val="0"/>
        <w:rPr>
          <w:bCs/>
        </w:rPr>
      </w:pPr>
      <w:r w:rsidRPr="007F2CC1">
        <w:rPr>
          <w:bCs/>
        </w:rPr>
        <w:t>Отметка «4» ставится, если:</w:t>
      </w:r>
    </w:p>
    <w:p w:rsidR="007F2CC1" w:rsidRPr="007F2CC1" w:rsidRDefault="007F2CC1" w:rsidP="007F2CC1">
      <w:pPr>
        <w:widowControl w:val="0"/>
        <w:jc w:val="both"/>
        <w:rPr>
          <w:bCs/>
        </w:rPr>
      </w:pPr>
      <w:r w:rsidRPr="007F2CC1">
        <w:rPr>
          <w:bCs/>
        </w:rPr>
        <w:t>1)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F2CC1" w:rsidRPr="007F2CC1" w:rsidRDefault="007F2CC1" w:rsidP="007F2CC1">
      <w:pPr>
        <w:widowControl w:val="0"/>
        <w:jc w:val="both"/>
        <w:rPr>
          <w:bCs/>
        </w:rPr>
      </w:pPr>
      <w:r w:rsidRPr="007F2CC1">
        <w:rPr>
          <w:bCs/>
        </w:rPr>
        <w:t xml:space="preserve">2)допущены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7F2CC1" w:rsidRPr="007F2CC1" w:rsidRDefault="007F2CC1" w:rsidP="007F2CC1">
      <w:pPr>
        <w:widowControl w:val="0"/>
        <w:rPr>
          <w:bCs/>
        </w:rPr>
      </w:pPr>
      <w:r w:rsidRPr="007F2CC1">
        <w:rPr>
          <w:bCs/>
        </w:rPr>
        <w:t>Отметка «3» ставится, если:</w:t>
      </w:r>
    </w:p>
    <w:p w:rsidR="007F2CC1" w:rsidRPr="007F2CC1" w:rsidRDefault="007F2CC1" w:rsidP="007F2CC1">
      <w:pPr>
        <w:widowControl w:val="0"/>
        <w:jc w:val="both"/>
        <w:rPr>
          <w:bCs/>
        </w:rPr>
      </w:pPr>
      <w:r w:rsidRPr="007F2CC1">
        <w:rPr>
          <w:bCs/>
        </w:rPr>
        <w:t>1)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7F2CC1" w:rsidRPr="007F2CC1" w:rsidRDefault="007F2CC1" w:rsidP="007F2CC1">
      <w:pPr>
        <w:widowControl w:val="0"/>
        <w:rPr>
          <w:bCs/>
        </w:rPr>
      </w:pPr>
      <w:r w:rsidRPr="007F2CC1">
        <w:rPr>
          <w:bCs/>
        </w:rPr>
        <w:t>Отметка «2» ставится, если:</w:t>
      </w:r>
    </w:p>
    <w:p w:rsidR="007F2CC1" w:rsidRPr="007F2CC1" w:rsidRDefault="007F2CC1" w:rsidP="007F2CC1">
      <w:pPr>
        <w:widowControl w:val="0"/>
        <w:jc w:val="both"/>
        <w:rPr>
          <w:bCs/>
        </w:rPr>
      </w:pPr>
      <w:r w:rsidRPr="007F2CC1">
        <w:rPr>
          <w:bCs/>
        </w:rPr>
        <w:t xml:space="preserve">1) допущены существенные ошибки, показавшие, что обучающийся не обладает обязательными умениями по данной теме в полной мере. </w:t>
      </w:r>
    </w:p>
    <w:p w:rsidR="007F2CC1" w:rsidRPr="007F2CC1" w:rsidRDefault="007F2CC1" w:rsidP="00622C71">
      <w:pPr>
        <w:pStyle w:val="af7"/>
        <w:ind w:firstLine="540"/>
        <w:jc w:val="both"/>
        <w:rPr>
          <w:rFonts w:ascii="Times New Roman" w:hAnsi="Times New Roman"/>
          <w:sz w:val="24"/>
          <w:szCs w:val="24"/>
        </w:rPr>
      </w:pPr>
      <w:r w:rsidRPr="007F2CC1">
        <w:rPr>
          <w:rFonts w:ascii="Times New Roman" w:hAnsi="Times New Roman"/>
          <w:bCs/>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w:t>
      </w:r>
      <w:r w:rsidRPr="007F2CC1">
        <w:rPr>
          <w:rFonts w:ascii="Times New Roman" w:hAnsi="Times New Roman"/>
          <w:bCs/>
          <w:sz w:val="24"/>
          <w:szCs w:val="24"/>
        </w:rPr>
        <w:lastRenderedPageBreak/>
        <w:t xml:space="preserve">вопрос, предложенные обучающемуся дополнительно после выполнения им </w:t>
      </w:r>
      <w:r w:rsidRPr="007F2CC1">
        <w:rPr>
          <w:rFonts w:ascii="Times New Roman" w:hAnsi="Times New Roman"/>
          <w:sz w:val="24"/>
          <w:szCs w:val="24"/>
        </w:rPr>
        <w:t>каких-либо других заданий</w:t>
      </w:r>
    </w:p>
    <w:p w:rsidR="007F2CC1" w:rsidRPr="007F2CC1" w:rsidRDefault="007F2CC1" w:rsidP="007F2CC1">
      <w:pPr>
        <w:pStyle w:val="af7"/>
        <w:ind w:firstLine="540"/>
        <w:rPr>
          <w:rFonts w:ascii="Times New Roman" w:hAnsi="Times New Roman"/>
          <w:sz w:val="24"/>
          <w:szCs w:val="24"/>
        </w:rPr>
      </w:pPr>
    </w:p>
    <w:p w:rsidR="007F2CC1" w:rsidRPr="007F2CC1" w:rsidRDefault="007F2CC1" w:rsidP="007F2CC1">
      <w:pPr>
        <w:ind w:firstLine="284"/>
      </w:pPr>
    </w:p>
    <w:p w:rsidR="007F2CC1" w:rsidRPr="007F2CC1" w:rsidRDefault="007F2CC1" w:rsidP="007F2CC1">
      <w:pPr>
        <w:widowControl w:val="0"/>
        <w:jc w:val="center"/>
        <w:rPr>
          <w:bCs/>
        </w:rPr>
      </w:pPr>
      <w:r w:rsidRPr="007F2CC1">
        <w:rPr>
          <w:bCs/>
        </w:rPr>
        <w:t>2.Оценка устных ответов обучающихся по математике</w:t>
      </w:r>
    </w:p>
    <w:p w:rsidR="007F2CC1" w:rsidRPr="007F2CC1" w:rsidRDefault="007F2CC1" w:rsidP="007F2CC1">
      <w:pPr>
        <w:widowControl w:val="0"/>
        <w:rPr>
          <w:bCs/>
        </w:rPr>
      </w:pPr>
      <w:r w:rsidRPr="007F2CC1">
        <w:rPr>
          <w:bCs/>
        </w:rPr>
        <w:t>Ответ оценивается отметкой «5», если ученик:</w:t>
      </w:r>
    </w:p>
    <w:p w:rsidR="007F2CC1" w:rsidRPr="007F2CC1" w:rsidRDefault="007F2CC1" w:rsidP="007F2CC1">
      <w:pPr>
        <w:pStyle w:val="af5"/>
        <w:widowControl w:val="0"/>
        <w:numPr>
          <w:ilvl w:val="0"/>
          <w:numId w:val="17"/>
        </w:numPr>
        <w:spacing w:after="0" w:line="240" w:lineRule="auto"/>
        <w:jc w:val="both"/>
        <w:rPr>
          <w:rFonts w:ascii="Times New Roman" w:hAnsi="Times New Roman"/>
          <w:bCs/>
          <w:sz w:val="24"/>
          <w:szCs w:val="24"/>
        </w:rPr>
      </w:pPr>
      <w:r w:rsidRPr="007F2CC1">
        <w:rPr>
          <w:rFonts w:ascii="Times New Roman" w:hAnsi="Times New Roman"/>
          <w:bCs/>
          <w:sz w:val="24"/>
          <w:szCs w:val="24"/>
        </w:rPr>
        <w:t>полно раскрыл содержание материала в объеме, предусмотренном программой и учебником;</w:t>
      </w:r>
    </w:p>
    <w:p w:rsidR="007F2CC1" w:rsidRPr="007F2CC1" w:rsidRDefault="007F2CC1" w:rsidP="007F2CC1">
      <w:pPr>
        <w:pStyle w:val="af5"/>
        <w:widowControl w:val="0"/>
        <w:numPr>
          <w:ilvl w:val="0"/>
          <w:numId w:val="17"/>
        </w:numPr>
        <w:spacing w:after="0" w:line="240" w:lineRule="auto"/>
        <w:jc w:val="both"/>
        <w:rPr>
          <w:rFonts w:ascii="Times New Roman" w:hAnsi="Times New Roman"/>
          <w:bCs/>
          <w:sz w:val="24"/>
          <w:szCs w:val="24"/>
        </w:rPr>
      </w:pPr>
      <w:r w:rsidRPr="007F2CC1">
        <w:rPr>
          <w:rFonts w:ascii="Times New Roman" w:hAnsi="Times New Roman"/>
          <w:bCs/>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7F2CC1" w:rsidRPr="007F2CC1" w:rsidRDefault="007F2CC1" w:rsidP="007F2CC1">
      <w:pPr>
        <w:pStyle w:val="af5"/>
        <w:widowControl w:val="0"/>
        <w:numPr>
          <w:ilvl w:val="0"/>
          <w:numId w:val="17"/>
        </w:numPr>
        <w:spacing w:after="0" w:line="240" w:lineRule="auto"/>
        <w:jc w:val="both"/>
        <w:rPr>
          <w:rFonts w:ascii="Times New Roman" w:hAnsi="Times New Roman"/>
          <w:bCs/>
          <w:sz w:val="24"/>
          <w:szCs w:val="24"/>
        </w:rPr>
      </w:pPr>
      <w:r w:rsidRPr="007F2CC1">
        <w:rPr>
          <w:rFonts w:ascii="Times New Roman" w:hAnsi="Times New Roman"/>
          <w:bCs/>
          <w:sz w:val="24"/>
          <w:szCs w:val="24"/>
        </w:rPr>
        <w:t>правильно выполнил рисунки, чертежи, графики, сопутствующие ответу;</w:t>
      </w:r>
    </w:p>
    <w:p w:rsidR="007F2CC1" w:rsidRPr="007F2CC1" w:rsidRDefault="007F2CC1" w:rsidP="007F2CC1">
      <w:pPr>
        <w:pStyle w:val="af5"/>
        <w:widowControl w:val="0"/>
        <w:numPr>
          <w:ilvl w:val="0"/>
          <w:numId w:val="17"/>
        </w:numPr>
        <w:spacing w:after="0" w:line="240" w:lineRule="auto"/>
        <w:jc w:val="both"/>
        <w:rPr>
          <w:rFonts w:ascii="Times New Roman" w:hAnsi="Times New Roman"/>
          <w:bCs/>
          <w:sz w:val="24"/>
          <w:szCs w:val="24"/>
        </w:rPr>
      </w:pPr>
      <w:r w:rsidRPr="007F2CC1">
        <w:rPr>
          <w:rFonts w:ascii="Times New Roman" w:hAnsi="Times New Roman"/>
          <w:bCs/>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7F2CC1" w:rsidRPr="007F2CC1" w:rsidRDefault="007F2CC1" w:rsidP="007F2CC1">
      <w:pPr>
        <w:pStyle w:val="af5"/>
        <w:widowControl w:val="0"/>
        <w:numPr>
          <w:ilvl w:val="0"/>
          <w:numId w:val="17"/>
        </w:numPr>
        <w:spacing w:after="0" w:line="240" w:lineRule="auto"/>
        <w:jc w:val="both"/>
        <w:rPr>
          <w:rFonts w:ascii="Times New Roman" w:hAnsi="Times New Roman"/>
          <w:bCs/>
          <w:sz w:val="24"/>
          <w:szCs w:val="24"/>
        </w:rPr>
      </w:pPr>
      <w:r w:rsidRPr="007F2CC1">
        <w:rPr>
          <w:rFonts w:ascii="Times New Roman" w:hAnsi="Times New Roman"/>
          <w:bCs/>
          <w:sz w:val="24"/>
          <w:szCs w:val="24"/>
        </w:rPr>
        <w:t xml:space="preserve">продемонстрировал знание теории ранее изученных сопутствующих тем,  </w:t>
      </w:r>
      <w:proofErr w:type="spellStart"/>
      <w:r w:rsidRPr="007F2CC1">
        <w:rPr>
          <w:rFonts w:ascii="Times New Roman" w:hAnsi="Times New Roman"/>
          <w:bCs/>
          <w:sz w:val="24"/>
          <w:szCs w:val="24"/>
        </w:rPr>
        <w:t>сформированность</w:t>
      </w:r>
      <w:proofErr w:type="spellEnd"/>
      <w:r w:rsidRPr="007F2CC1">
        <w:rPr>
          <w:rFonts w:ascii="Times New Roman" w:hAnsi="Times New Roman"/>
          <w:bCs/>
          <w:sz w:val="24"/>
          <w:szCs w:val="24"/>
        </w:rPr>
        <w:t xml:space="preserve">  и устойчивость используемых при ответе умений и навыков;</w:t>
      </w:r>
    </w:p>
    <w:p w:rsidR="007F2CC1" w:rsidRPr="007F2CC1" w:rsidRDefault="007F2CC1" w:rsidP="007F2CC1">
      <w:pPr>
        <w:pStyle w:val="af5"/>
        <w:widowControl w:val="0"/>
        <w:numPr>
          <w:ilvl w:val="0"/>
          <w:numId w:val="17"/>
        </w:numPr>
        <w:spacing w:after="0" w:line="240" w:lineRule="auto"/>
        <w:jc w:val="both"/>
        <w:rPr>
          <w:rFonts w:ascii="Times New Roman" w:hAnsi="Times New Roman"/>
          <w:bCs/>
          <w:sz w:val="24"/>
          <w:szCs w:val="24"/>
        </w:rPr>
      </w:pPr>
      <w:r w:rsidRPr="007F2CC1">
        <w:rPr>
          <w:rFonts w:ascii="Times New Roman" w:hAnsi="Times New Roman"/>
          <w:bCs/>
          <w:sz w:val="24"/>
          <w:szCs w:val="24"/>
        </w:rPr>
        <w:t>отвечал самостоятельно, без наводящих вопросов учителя;</w:t>
      </w:r>
    </w:p>
    <w:p w:rsidR="007F2CC1" w:rsidRPr="007F2CC1" w:rsidRDefault="007F2CC1" w:rsidP="007F2CC1">
      <w:pPr>
        <w:pStyle w:val="af5"/>
        <w:widowControl w:val="0"/>
        <w:numPr>
          <w:ilvl w:val="0"/>
          <w:numId w:val="17"/>
        </w:numPr>
        <w:spacing w:after="0" w:line="240" w:lineRule="auto"/>
        <w:jc w:val="both"/>
        <w:rPr>
          <w:rFonts w:ascii="Times New Roman" w:hAnsi="Times New Roman"/>
          <w:bCs/>
          <w:sz w:val="24"/>
          <w:szCs w:val="24"/>
        </w:rPr>
      </w:pPr>
      <w:r w:rsidRPr="007F2CC1">
        <w:rPr>
          <w:rFonts w:ascii="Times New Roman" w:hAnsi="Times New Roman"/>
          <w:bCs/>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7F2CC1" w:rsidRPr="007F2CC1" w:rsidRDefault="007F2CC1" w:rsidP="007F2CC1">
      <w:pPr>
        <w:widowControl w:val="0"/>
        <w:rPr>
          <w:bCs/>
        </w:rPr>
      </w:pPr>
    </w:p>
    <w:p w:rsidR="007F2CC1" w:rsidRPr="007F2CC1" w:rsidRDefault="007F2CC1" w:rsidP="007F2CC1">
      <w:pPr>
        <w:widowControl w:val="0"/>
        <w:rPr>
          <w:bCs/>
        </w:rPr>
      </w:pPr>
      <w:r w:rsidRPr="007F2CC1">
        <w:rPr>
          <w:bCs/>
        </w:rPr>
        <w:t xml:space="preserve">Ответ оценивается отметкой «4», </w:t>
      </w:r>
    </w:p>
    <w:p w:rsidR="007F2CC1" w:rsidRPr="007F2CC1" w:rsidRDefault="007F2CC1" w:rsidP="007F2CC1">
      <w:pPr>
        <w:widowControl w:val="0"/>
        <w:rPr>
          <w:bCs/>
        </w:rPr>
      </w:pPr>
      <w:r w:rsidRPr="007F2CC1">
        <w:rPr>
          <w:bCs/>
        </w:rPr>
        <w:t xml:space="preserve">если удовлетворяет в основном требованиям на оценку «5», </w:t>
      </w:r>
    </w:p>
    <w:p w:rsidR="007F2CC1" w:rsidRPr="007F2CC1" w:rsidRDefault="007F2CC1" w:rsidP="007F2CC1">
      <w:pPr>
        <w:widowControl w:val="0"/>
        <w:rPr>
          <w:bCs/>
        </w:rPr>
      </w:pPr>
      <w:r w:rsidRPr="007F2CC1">
        <w:rPr>
          <w:bCs/>
        </w:rPr>
        <w:t>но при этом имеет один из недостатков:</w:t>
      </w:r>
    </w:p>
    <w:p w:rsidR="007F2CC1" w:rsidRPr="007F2CC1" w:rsidRDefault="007F2CC1" w:rsidP="007F2CC1">
      <w:pPr>
        <w:pStyle w:val="af5"/>
        <w:widowControl w:val="0"/>
        <w:numPr>
          <w:ilvl w:val="0"/>
          <w:numId w:val="18"/>
        </w:numPr>
        <w:spacing w:after="0" w:line="240" w:lineRule="auto"/>
        <w:ind w:left="709"/>
        <w:jc w:val="both"/>
        <w:rPr>
          <w:rFonts w:ascii="Times New Roman" w:hAnsi="Times New Roman"/>
          <w:bCs/>
          <w:sz w:val="24"/>
          <w:szCs w:val="24"/>
        </w:rPr>
      </w:pPr>
      <w:r w:rsidRPr="007F2CC1">
        <w:rPr>
          <w:rFonts w:ascii="Times New Roman" w:hAnsi="Times New Roman"/>
          <w:bCs/>
          <w:sz w:val="24"/>
          <w:szCs w:val="24"/>
        </w:rPr>
        <w:t>в изложении допущены небольшие пробелы, не исказившее математическое содержание ответа;</w:t>
      </w:r>
    </w:p>
    <w:p w:rsidR="007F2CC1" w:rsidRPr="007F2CC1" w:rsidRDefault="007F2CC1" w:rsidP="007F2CC1">
      <w:pPr>
        <w:pStyle w:val="af5"/>
        <w:widowControl w:val="0"/>
        <w:numPr>
          <w:ilvl w:val="0"/>
          <w:numId w:val="18"/>
        </w:numPr>
        <w:spacing w:after="0" w:line="240" w:lineRule="auto"/>
        <w:ind w:left="709"/>
        <w:jc w:val="both"/>
        <w:rPr>
          <w:rFonts w:ascii="Times New Roman" w:hAnsi="Times New Roman"/>
          <w:bCs/>
          <w:sz w:val="24"/>
          <w:szCs w:val="24"/>
        </w:rPr>
      </w:pPr>
      <w:r w:rsidRPr="007F2CC1">
        <w:rPr>
          <w:rFonts w:ascii="Times New Roman" w:hAnsi="Times New Roman"/>
          <w:bCs/>
          <w:sz w:val="24"/>
          <w:szCs w:val="24"/>
        </w:rPr>
        <w:t>допущены один – два недочета при освещении основного содержания ответа, исправленные после замечания учителя;</w:t>
      </w:r>
    </w:p>
    <w:p w:rsidR="007F2CC1" w:rsidRPr="007F2CC1" w:rsidRDefault="007F2CC1" w:rsidP="007F2CC1">
      <w:pPr>
        <w:pStyle w:val="af5"/>
        <w:widowControl w:val="0"/>
        <w:numPr>
          <w:ilvl w:val="0"/>
          <w:numId w:val="18"/>
        </w:numPr>
        <w:spacing w:after="0" w:line="240" w:lineRule="auto"/>
        <w:ind w:left="709"/>
        <w:jc w:val="both"/>
        <w:rPr>
          <w:rFonts w:ascii="Times New Roman" w:hAnsi="Times New Roman"/>
          <w:bCs/>
          <w:sz w:val="24"/>
          <w:szCs w:val="24"/>
        </w:rPr>
      </w:pPr>
      <w:r w:rsidRPr="007F2CC1">
        <w:rPr>
          <w:rFonts w:ascii="Times New Roman" w:hAnsi="Times New Roman"/>
          <w:b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7F2CC1" w:rsidRPr="007F2CC1" w:rsidRDefault="007F2CC1" w:rsidP="007F2CC1">
      <w:pPr>
        <w:widowControl w:val="0"/>
        <w:ind w:left="709"/>
        <w:jc w:val="both"/>
        <w:rPr>
          <w:bCs/>
        </w:rPr>
      </w:pPr>
    </w:p>
    <w:p w:rsidR="007F2CC1" w:rsidRPr="007F2CC1" w:rsidRDefault="007F2CC1" w:rsidP="007F2CC1">
      <w:pPr>
        <w:widowControl w:val="0"/>
        <w:rPr>
          <w:bCs/>
        </w:rPr>
      </w:pPr>
      <w:r w:rsidRPr="007F2CC1">
        <w:rPr>
          <w:bCs/>
        </w:rPr>
        <w:t>Отметка «3» ставится в следующих случаях:</w:t>
      </w:r>
    </w:p>
    <w:p w:rsidR="007F2CC1" w:rsidRPr="007F2CC1" w:rsidRDefault="007F2CC1" w:rsidP="007F2CC1">
      <w:pPr>
        <w:pStyle w:val="af5"/>
        <w:widowControl w:val="0"/>
        <w:numPr>
          <w:ilvl w:val="0"/>
          <w:numId w:val="19"/>
        </w:numPr>
        <w:spacing w:after="0" w:line="240" w:lineRule="auto"/>
        <w:ind w:left="709" w:hanging="283"/>
        <w:jc w:val="both"/>
        <w:rPr>
          <w:rFonts w:ascii="Times New Roman" w:hAnsi="Times New Roman"/>
          <w:bCs/>
          <w:sz w:val="24"/>
          <w:szCs w:val="24"/>
        </w:rPr>
      </w:pPr>
      <w:r w:rsidRPr="007F2CC1">
        <w:rPr>
          <w:rFonts w:ascii="Times New Roman" w:hAnsi="Times New Roman"/>
          <w:bCs/>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7F2CC1" w:rsidRPr="007F2CC1" w:rsidRDefault="007F2CC1" w:rsidP="007F2CC1">
      <w:pPr>
        <w:pStyle w:val="af5"/>
        <w:widowControl w:val="0"/>
        <w:numPr>
          <w:ilvl w:val="0"/>
          <w:numId w:val="19"/>
        </w:numPr>
        <w:spacing w:after="0" w:line="240" w:lineRule="auto"/>
        <w:ind w:left="709" w:hanging="283"/>
        <w:jc w:val="both"/>
        <w:rPr>
          <w:rFonts w:ascii="Times New Roman" w:hAnsi="Times New Roman"/>
          <w:bCs/>
          <w:sz w:val="24"/>
          <w:szCs w:val="24"/>
        </w:rPr>
      </w:pPr>
      <w:r w:rsidRPr="007F2CC1">
        <w:rPr>
          <w:rFonts w:ascii="Times New Roman" w:hAnsi="Times New Roman"/>
          <w:bCs/>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7F2CC1" w:rsidRPr="007F2CC1" w:rsidRDefault="007F2CC1" w:rsidP="007F2CC1">
      <w:pPr>
        <w:pStyle w:val="af5"/>
        <w:widowControl w:val="0"/>
        <w:numPr>
          <w:ilvl w:val="0"/>
          <w:numId w:val="19"/>
        </w:numPr>
        <w:spacing w:after="0" w:line="240" w:lineRule="auto"/>
        <w:ind w:left="709" w:hanging="283"/>
        <w:jc w:val="both"/>
        <w:rPr>
          <w:rFonts w:ascii="Times New Roman" w:hAnsi="Times New Roman"/>
          <w:bCs/>
          <w:sz w:val="24"/>
          <w:szCs w:val="24"/>
        </w:rPr>
      </w:pPr>
      <w:r w:rsidRPr="007F2CC1">
        <w:rPr>
          <w:rFonts w:ascii="Times New Roman" w:hAnsi="Times New Roman"/>
          <w:b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F2CC1" w:rsidRPr="007F2CC1" w:rsidRDefault="007F2CC1" w:rsidP="007F2CC1">
      <w:pPr>
        <w:pStyle w:val="af5"/>
        <w:widowControl w:val="0"/>
        <w:numPr>
          <w:ilvl w:val="0"/>
          <w:numId w:val="19"/>
        </w:numPr>
        <w:tabs>
          <w:tab w:val="left" w:pos="709"/>
        </w:tabs>
        <w:spacing w:after="0" w:line="240" w:lineRule="auto"/>
        <w:ind w:left="709" w:hanging="283"/>
        <w:jc w:val="both"/>
        <w:rPr>
          <w:rFonts w:ascii="Times New Roman" w:hAnsi="Times New Roman"/>
          <w:bCs/>
          <w:sz w:val="24"/>
          <w:szCs w:val="24"/>
        </w:rPr>
      </w:pPr>
      <w:r w:rsidRPr="007F2CC1">
        <w:rPr>
          <w:rFonts w:ascii="Times New Roman" w:hAnsi="Times New Roman"/>
          <w:bCs/>
          <w:sz w:val="24"/>
          <w:szCs w:val="24"/>
        </w:rPr>
        <w:t xml:space="preserve">при достаточном знании теоретического материала выявлена недостаточная </w:t>
      </w:r>
      <w:proofErr w:type="spellStart"/>
      <w:r w:rsidRPr="007F2CC1">
        <w:rPr>
          <w:rFonts w:ascii="Times New Roman" w:hAnsi="Times New Roman"/>
          <w:bCs/>
          <w:sz w:val="24"/>
          <w:szCs w:val="24"/>
        </w:rPr>
        <w:t>сформированность</w:t>
      </w:r>
      <w:proofErr w:type="spellEnd"/>
      <w:r w:rsidRPr="007F2CC1">
        <w:rPr>
          <w:rFonts w:ascii="Times New Roman" w:hAnsi="Times New Roman"/>
          <w:bCs/>
          <w:sz w:val="24"/>
          <w:szCs w:val="24"/>
        </w:rPr>
        <w:t xml:space="preserve"> основных умений и навыков.</w:t>
      </w:r>
    </w:p>
    <w:p w:rsidR="007F2CC1" w:rsidRPr="007F2CC1" w:rsidRDefault="007F2CC1" w:rsidP="007F2CC1">
      <w:pPr>
        <w:pStyle w:val="af5"/>
        <w:widowControl w:val="0"/>
        <w:spacing w:after="0" w:line="240" w:lineRule="auto"/>
        <w:ind w:left="426" w:hanging="77"/>
        <w:rPr>
          <w:rFonts w:ascii="Times New Roman" w:hAnsi="Times New Roman"/>
          <w:bCs/>
          <w:sz w:val="24"/>
          <w:szCs w:val="24"/>
        </w:rPr>
      </w:pPr>
    </w:p>
    <w:p w:rsidR="007F2CC1" w:rsidRPr="007F2CC1" w:rsidRDefault="007F2CC1" w:rsidP="007F2CC1">
      <w:pPr>
        <w:widowControl w:val="0"/>
        <w:ind w:left="709"/>
        <w:rPr>
          <w:bCs/>
        </w:rPr>
      </w:pPr>
      <w:r w:rsidRPr="007F2CC1">
        <w:rPr>
          <w:bCs/>
        </w:rPr>
        <w:t>Отметка «2» ставится в следующих случаях:</w:t>
      </w:r>
    </w:p>
    <w:p w:rsidR="007F2CC1" w:rsidRPr="007F2CC1" w:rsidRDefault="007F2CC1" w:rsidP="007F2CC1">
      <w:pPr>
        <w:pStyle w:val="af5"/>
        <w:widowControl w:val="0"/>
        <w:numPr>
          <w:ilvl w:val="0"/>
          <w:numId w:val="20"/>
        </w:numPr>
        <w:spacing w:after="0" w:line="240" w:lineRule="auto"/>
        <w:ind w:left="709"/>
        <w:jc w:val="both"/>
        <w:rPr>
          <w:rFonts w:ascii="Times New Roman" w:hAnsi="Times New Roman"/>
          <w:bCs/>
          <w:sz w:val="24"/>
          <w:szCs w:val="24"/>
        </w:rPr>
      </w:pPr>
      <w:r w:rsidRPr="007F2CC1">
        <w:rPr>
          <w:rFonts w:ascii="Times New Roman" w:hAnsi="Times New Roman"/>
          <w:bCs/>
          <w:sz w:val="24"/>
          <w:szCs w:val="24"/>
        </w:rPr>
        <w:t>не раскрыто основное содержание учебного материала;</w:t>
      </w:r>
    </w:p>
    <w:p w:rsidR="007F2CC1" w:rsidRPr="007F2CC1" w:rsidRDefault="007F2CC1" w:rsidP="007F2CC1">
      <w:pPr>
        <w:pStyle w:val="af5"/>
        <w:widowControl w:val="0"/>
        <w:numPr>
          <w:ilvl w:val="0"/>
          <w:numId w:val="20"/>
        </w:numPr>
        <w:spacing w:after="0" w:line="240" w:lineRule="auto"/>
        <w:ind w:left="709"/>
        <w:jc w:val="both"/>
        <w:rPr>
          <w:rFonts w:ascii="Times New Roman" w:hAnsi="Times New Roman"/>
          <w:bCs/>
          <w:sz w:val="24"/>
          <w:szCs w:val="24"/>
        </w:rPr>
      </w:pPr>
      <w:r w:rsidRPr="007F2CC1">
        <w:rPr>
          <w:rFonts w:ascii="Times New Roman" w:hAnsi="Times New Roman"/>
          <w:bCs/>
          <w:sz w:val="24"/>
          <w:szCs w:val="24"/>
        </w:rPr>
        <w:t>обнаружено незнание учеником большей или наиболее важной части учебного материала;</w:t>
      </w:r>
    </w:p>
    <w:p w:rsidR="007F2CC1" w:rsidRPr="007F2CC1" w:rsidRDefault="007F2CC1" w:rsidP="007F2CC1">
      <w:pPr>
        <w:pStyle w:val="af5"/>
        <w:widowControl w:val="0"/>
        <w:numPr>
          <w:ilvl w:val="0"/>
          <w:numId w:val="20"/>
        </w:numPr>
        <w:spacing w:after="0" w:line="240" w:lineRule="auto"/>
        <w:ind w:left="709"/>
        <w:jc w:val="both"/>
        <w:rPr>
          <w:rFonts w:ascii="Times New Roman" w:hAnsi="Times New Roman"/>
          <w:bCs/>
          <w:sz w:val="24"/>
          <w:szCs w:val="24"/>
        </w:rPr>
      </w:pPr>
      <w:r w:rsidRPr="007F2CC1">
        <w:rPr>
          <w:rFonts w:ascii="Times New Roman" w:hAnsi="Times New Roman"/>
          <w:bCs/>
          <w:sz w:val="24"/>
          <w:szCs w:val="24"/>
        </w:rPr>
        <w:t xml:space="preserve">допущены ошибки в определении понятий, при использовании математической </w:t>
      </w:r>
      <w:r w:rsidR="00622C71">
        <w:rPr>
          <w:rFonts w:ascii="Times New Roman" w:hAnsi="Times New Roman"/>
          <w:bCs/>
          <w:sz w:val="24"/>
          <w:szCs w:val="24"/>
        </w:rPr>
        <w:t>термин</w:t>
      </w:r>
      <w:r w:rsidRPr="007F2CC1">
        <w:rPr>
          <w:rFonts w:ascii="Times New Roman" w:hAnsi="Times New Roman"/>
          <w:bCs/>
          <w:sz w:val="24"/>
          <w:szCs w:val="24"/>
        </w:rPr>
        <w:t>ологии, в рисунках, чертежах или графиках, в выкладках, которые не исправлены после нескольких наводящих вопросов учителя.</w:t>
      </w:r>
    </w:p>
    <w:p w:rsidR="007F2CC1" w:rsidRPr="007F2CC1" w:rsidRDefault="007F2CC1" w:rsidP="007F2CC1">
      <w:pPr>
        <w:widowControl w:val="0"/>
        <w:ind w:left="709"/>
        <w:jc w:val="both"/>
        <w:rPr>
          <w:bCs/>
        </w:rPr>
      </w:pPr>
    </w:p>
    <w:p w:rsidR="007F2CC1" w:rsidRPr="007F2CC1" w:rsidRDefault="007F2CC1" w:rsidP="007F2CC1">
      <w:pPr>
        <w:ind w:firstLine="540"/>
      </w:pPr>
      <w:r w:rsidRPr="007F2CC1">
        <w:lastRenderedPageBreak/>
        <w:t>Итоговая оценка знаний, умений и навыков</w:t>
      </w:r>
    </w:p>
    <w:p w:rsidR="007F2CC1" w:rsidRPr="007F2CC1" w:rsidRDefault="007F2CC1" w:rsidP="007F2CC1">
      <w:pPr>
        <w:ind w:firstLine="539"/>
      </w:pPr>
      <w:r w:rsidRPr="007F2CC1">
        <w:t>1.  За учебную  четверть  и за год знания, умения и навыки учащихся по математике  оцениваются одной оценкой.</w:t>
      </w:r>
    </w:p>
    <w:p w:rsidR="007F2CC1" w:rsidRPr="007F2CC1" w:rsidRDefault="007F2CC1" w:rsidP="007F2CC1">
      <w:pPr>
        <w:ind w:firstLine="539"/>
      </w:pPr>
      <w:r w:rsidRPr="007F2CC1">
        <w:t xml:space="preserve">2. Основанием для выставления итоговой оценки знаний служат результаты наблюдений учителя за повседневной работой учеников, устного опроса, текущих и итоговых контрольных работ. Однако последним придается наибольшее значение. </w:t>
      </w:r>
    </w:p>
    <w:p w:rsidR="007F2CC1" w:rsidRPr="007F2CC1" w:rsidRDefault="007F2CC1" w:rsidP="007F2CC1">
      <w:pPr>
        <w:ind w:left="360"/>
        <w:rPr>
          <w:rStyle w:val="FontStyle13"/>
          <w:rFonts w:eastAsia="Calibri"/>
          <w:sz w:val="24"/>
          <w:szCs w:val="24"/>
        </w:rPr>
      </w:pPr>
      <w:r w:rsidRPr="007F2CC1">
        <w:t>3. При выставлении итоговой оценки учитывается как уровень теоретических знаний ученика, так и овладение им практическими умениями и навыками. Однако ученику не может быть выставлена положительная итоговая оценка по математике, если все или большинство его текущих обучающих и контрольных работ, а также итоговая контрольная работа оценены как неудовлетворительные, хотя его устные ответы оценивались положительно.</w:t>
      </w:r>
    </w:p>
    <w:p w:rsidR="007F2CC1" w:rsidRPr="007F2CC1" w:rsidRDefault="007F2CC1" w:rsidP="007F2CC1">
      <w:pPr>
        <w:pStyle w:val="1a"/>
        <w:ind w:left="284"/>
        <w:jc w:val="both"/>
      </w:pPr>
    </w:p>
    <w:p w:rsidR="007F2CC1" w:rsidRPr="007F2CC1" w:rsidRDefault="007F2CC1" w:rsidP="007F2CC1">
      <w:pPr>
        <w:pStyle w:val="ParagraphStyle"/>
        <w:shd w:val="clear" w:color="auto" w:fill="FFFFFF"/>
        <w:jc w:val="center"/>
        <w:rPr>
          <w:rFonts w:ascii="Times New Roman" w:hAnsi="Times New Roman"/>
          <w:bCs/>
          <w:color w:val="000000"/>
          <w:spacing w:val="45"/>
        </w:rPr>
      </w:pPr>
      <w:r w:rsidRPr="007F2CC1">
        <w:rPr>
          <w:rFonts w:ascii="Times New Roman" w:hAnsi="Times New Roman"/>
          <w:bCs/>
          <w:color w:val="000000"/>
          <w:spacing w:val="45"/>
        </w:rPr>
        <w:t xml:space="preserve">Информационно-методическое обеспечение </w:t>
      </w:r>
      <w:r w:rsidRPr="007F2CC1">
        <w:rPr>
          <w:rFonts w:ascii="Times New Roman" w:hAnsi="Times New Roman"/>
          <w:bCs/>
          <w:color w:val="000000"/>
          <w:spacing w:val="45"/>
        </w:rPr>
        <w:br/>
        <w:t>учебного процесса.</w:t>
      </w:r>
    </w:p>
    <w:p w:rsidR="007F2CC1" w:rsidRPr="007F2CC1" w:rsidRDefault="007F2CC1" w:rsidP="007F2CC1">
      <w:pPr>
        <w:pStyle w:val="ParagraphStyle"/>
        <w:tabs>
          <w:tab w:val="left" w:pos="1140"/>
          <w:tab w:val="left" w:pos="1275"/>
          <w:tab w:val="left" w:pos="1425"/>
        </w:tabs>
        <w:ind w:firstLine="360"/>
        <w:jc w:val="both"/>
        <w:rPr>
          <w:rFonts w:ascii="Times New Roman" w:hAnsi="Times New Roman"/>
          <w:bCs/>
          <w:color w:val="000000"/>
        </w:rPr>
      </w:pPr>
      <w:r w:rsidRPr="007F2CC1">
        <w:rPr>
          <w:rFonts w:ascii="Times New Roman" w:hAnsi="Times New Roman"/>
          <w:bCs/>
          <w:color w:val="000000"/>
        </w:rPr>
        <w:t>1. Дополнительные пособия для учителя.</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color w:val="000000"/>
        </w:rPr>
        <w:t xml:space="preserve">1. </w:t>
      </w:r>
      <w:r w:rsidRPr="007F2CC1">
        <w:rPr>
          <w:rFonts w:ascii="Times New Roman" w:hAnsi="Times New Roman"/>
          <w:iCs/>
          <w:color w:val="000000"/>
        </w:rPr>
        <w:t>Оценка</w:t>
      </w:r>
      <w:r w:rsidRPr="007F2CC1">
        <w:rPr>
          <w:rFonts w:ascii="Times New Roman" w:hAnsi="Times New Roman"/>
          <w:color w:val="000000"/>
        </w:rPr>
        <w:t xml:space="preserve"> качества подготовки выпускников основной школы по математике / Г. В. Дорофеев [и др.]. – М. : Дрофа, 2000.</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color w:val="000000"/>
        </w:rPr>
        <w:t xml:space="preserve">2. </w:t>
      </w:r>
      <w:r w:rsidRPr="007F2CC1">
        <w:rPr>
          <w:rFonts w:ascii="Times New Roman" w:hAnsi="Times New Roman"/>
          <w:iCs/>
          <w:color w:val="000000"/>
        </w:rPr>
        <w:t>Алгебра.</w:t>
      </w:r>
      <w:r w:rsidRPr="007F2CC1">
        <w:rPr>
          <w:rFonts w:ascii="Times New Roman" w:hAnsi="Times New Roman"/>
          <w:color w:val="000000"/>
        </w:rPr>
        <w:t xml:space="preserve"> 8 класс. Подготовка к итоговой аттестации : учебно-тренировочные тесты : в 2 ч. / под ред. Ф. Ф. Лысенко. – Ростов н/Д. : Легион, 2009.</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color w:val="000000"/>
        </w:rPr>
        <w:t xml:space="preserve">3. </w:t>
      </w:r>
      <w:r w:rsidRPr="007F2CC1">
        <w:rPr>
          <w:rFonts w:ascii="Times New Roman" w:hAnsi="Times New Roman"/>
          <w:iCs/>
          <w:color w:val="000000"/>
        </w:rPr>
        <w:t>Лебединцева, Е. А.</w:t>
      </w:r>
      <w:r w:rsidRPr="007F2CC1">
        <w:rPr>
          <w:rFonts w:ascii="Times New Roman" w:hAnsi="Times New Roman"/>
          <w:color w:val="000000"/>
        </w:rPr>
        <w:t xml:space="preserve"> Алгебра. 8 класс : задания для обучения и развития учащихся / Е. А. Лебединцева, Е. Ю. </w:t>
      </w:r>
      <w:proofErr w:type="spellStart"/>
      <w:r w:rsidRPr="007F2CC1">
        <w:rPr>
          <w:rFonts w:ascii="Times New Roman" w:hAnsi="Times New Roman"/>
          <w:color w:val="000000"/>
        </w:rPr>
        <w:t>Беленкова</w:t>
      </w:r>
      <w:proofErr w:type="spellEnd"/>
      <w:r w:rsidRPr="007F2CC1">
        <w:rPr>
          <w:rFonts w:ascii="Times New Roman" w:hAnsi="Times New Roman"/>
          <w:color w:val="000000"/>
        </w:rPr>
        <w:t>. – М. : Интеллект-Центр, 2007.</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color w:val="000000"/>
        </w:rPr>
        <w:t xml:space="preserve">4. </w:t>
      </w:r>
      <w:proofErr w:type="spellStart"/>
      <w:r w:rsidRPr="007F2CC1">
        <w:rPr>
          <w:rFonts w:ascii="Times New Roman" w:hAnsi="Times New Roman"/>
          <w:iCs/>
          <w:color w:val="000000"/>
        </w:rPr>
        <w:t>Худадатова</w:t>
      </w:r>
      <w:proofErr w:type="spellEnd"/>
      <w:r w:rsidRPr="007F2CC1">
        <w:rPr>
          <w:rFonts w:ascii="Times New Roman" w:hAnsi="Times New Roman"/>
          <w:iCs/>
          <w:color w:val="000000"/>
        </w:rPr>
        <w:t xml:space="preserve">, С. С. </w:t>
      </w:r>
      <w:r w:rsidRPr="007F2CC1">
        <w:rPr>
          <w:rFonts w:ascii="Times New Roman" w:hAnsi="Times New Roman"/>
          <w:color w:val="000000"/>
        </w:rPr>
        <w:t xml:space="preserve">Математика в ребусах, кроссвордах, чайнвордах, криптограммах. 8 класс / С. С. </w:t>
      </w:r>
      <w:proofErr w:type="spellStart"/>
      <w:r w:rsidRPr="007F2CC1">
        <w:rPr>
          <w:rFonts w:ascii="Times New Roman" w:hAnsi="Times New Roman"/>
          <w:color w:val="000000"/>
        </w:rPr>
        <w:t>Худадатова</w:t>
      </w:r>
      <w:proofErr w:type="spellEnd"/>
      <w:r w:rsidRPr="007F2CC1">
        <w:rPr>
          <w:rFonts w:ascii="Times New Roman" w:hAnsi="Times New Roman"/>
          <w:color w:val="000000"/>
        </w:rPr>
        <w:t>. – М. : Школьная Пресса, 2003.</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color w:val="000000"/>
        </w:rPr>
        <w:t>При работе можно использовать также статьи из научно-теоретического и методического журнала «Математика в школе», из еженедельного учебно-методического приложения к газете «Первое сентября»«Математика».</w:t>
      </w:r>
    </w:p>
    <w:p w:rsidR="007F2CC1" w:rsidRPr="007F2CC1" w:rsidRDefault="007F2CC1" w:rsidP="007F2CC1">
      <w:pPr>
        <w:pStyle w:val="ParagraphStyle"/>
        <w:ind w:firstLine="360"/>
        <w:jc w:val="both"/>
        <w:rPr>
          <w:rFonts w:ascii="Times New Roman" w:hAnsi="Times New Roman"/>
          <w:color w:val="000000"/>
        </w:rPr>
      </w:pPr>
    </w:p>
    <w:p w:rsidR="007F2CC1" w:rsidRPr="007F2CC1" w:rsidRDefault="007F2CC1" w:rsidP="007F2CC1">
      <w:pPr>
        <w:pStyle w:val="ParagraphStyle"/>
        <w:ind w:firstLine="360"/>
        <w:jc w:val="both"/>
        <w:rPr>
          <w:rFonts w:ascii="Times New Roman" w:hAnsi="Times New Roman"/>
          <w:bCs/>
          <w:color w:val="000000"/>
        </w:rPr>
      </w:pPr>
      <w:r w:rsidRPr="007F2CC1">
        <w:rPr>
          <w:rFonts w:ascii="Times New Roman" w:hAnsi="Times New Roman"/>
          <w:bCs/>
          <w:color w:val="000000"/>
        </w:rPr>
        <w:t>2. Дополнительные пособия для учащихся.</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color w:val="000000"/>
        </w:rPr>
        <w:t xml:space="preserve">1. </w:t>
      </w:r>
      <w:proofErr w:type="spellStart"/>
      <w:r w:rsidRPr="007F2CC1">
        <w:rPr>
          <w:rFonts w:ascii="Times New Roman" w:hAnsi="Times New Roman"/>
          <w:iCs/>
          <w:color w:val="000000"/>
        </w:rPr>
        <w:t>Звавич</w:t>
      </w:r>
      <w:proofErr w:type="spellEnd"/>
      <w:r w:rsidRPr="007F2CC1">
        <w:rPr>
          <w:rFonts w:ascii="Times New Roman" w:hAnsi="Times New Roman"/>
          <w:iCs/>
          <w:color w:val="000000"/>
        </w:rPr>
        <w:t>, Л. И.</w:t>
      </w:r>
      <w:r w:rsidRPr="007F2CC1">
        <w:rPr>
          <w:rFonts w:ascii="Times New Roman" w:hAnsi="Times New Roman"/>
          <w:color w:val="000000"/>
        </w:rPr>
        <w:t xml:space="preserve"> Задания по математике для подготовки к письменному экзамену в 9 классе / Л. И. </w:t>
      </w:r>
      <w:proofErr w:type="spellStart"/>
      <w:r w:rsidRPr="007F2CC1">
        <w:rPr>
          <w:rFonts w:ascii="Times New Roman" w:hAnsi="Times New Roman"/>
          <w:color w:val="000000"/>
        </w:rPr>
        <w:t>Звавич</w:t>
      </w:r>
      <w:proofErr w:type="spellEnd"/>
      <w:r w:rsidRPr="007F2CC1">
        <w:rPr>
          <w:rFonts w:ascii="Times New Roman" w:hAnsi="Times New Roman"/>
          <w:color w:val="000000"/>
        </w:rPr>
        <w:t xml:space="preserve"> [и др.]. – М. : Просвещение, 2005.</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color w:val="000000"/>
        </w:rPr>
        <w:t xml:space="preserve">2. </w:t>
      </w:r>
      <w:proofErr w:type="spellStart"/>
      <w:r w:rsidRPr="007F2CC1">
        <w:rPr>
          <w:rFonts w:ascii="Times New Roman" w:hAnsi="Times New Roman"/>
          <w:iCs/>
          <w:color w:val="000000"/>
        </w:rPr>
        <w:t>Пичурин</w:t>
      </w:r>
      <w:proofErr w:type="spellEnd"/>
      <w:r w:rsidRPr="007F2CC1">
        <w:rPr>
          <w:rFonts w:ascii="Times New Roman" w:hAnsi="Times New Roman"/>
          <w:iCs/>
          <w:color w:val="000000"/>
        </w:rPr>
        <w:t>, Л. Ф.</w:t>
      </w:r>
      <w:r w:rsidRPr="007F2CC1">
        <w:rPr>
          <w:rFonts w:ascii="Times New Roman" w:hAnsi="Times New Roman"/>
          <w:color w:val="000000"/>
        </w:rPr>
        <w:t xml:space="preserve"> За страницами учебника алгебры / Л. Ф. </w:t>
      </w:r>
      <w:proofErr w:type="spellStart"/>
      <w:r w:rsidRPr="007F2CC1">
        <w:rPr>
          <w:rFonts w:ascii="Times New Roman" w:hAnsi="Times New Roman"/>
          <w:color w:val="000000"/>
        </w:rPr>
        <w:t>Пичурин</w:t>
      </w:r>
      <w:proofErr w:type="spellEnd"/>
      <w:r w:rsidRPr="007F2CC1">
        <w:rPr>
          <w:rFonts w:ascii="Times New Roman" w:hAnsi="Times New Roman"/>
          <w:color w:val="000000"/>
        </w:rPr>
        <w:t>. – М., 1990.</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color w:val="000000"/>
        </w:rPr>
        <w:t xml:space="preserve">3. </w:t>
      </w:r>
      <w:r w:rsidRPr="007F2CC1">
        <w:rPr>
          <w:rFonts w:ascii="Times New Roman" w:hAnsi="Times New Roman"/>
          <w:iCs/>
          <w:color w:val="000000"/>
        </w:rPr>
        <w:t>Энциклопедия</w:t>
      </w:r>
      <w:r w:rsidRPr="007F2CC1">
        <w:rPr>
          <w:rFonts w:ascii="Times New Roman" w:hAnsi="Times New Roman"/>
          <w:color w:val="000000"/>
        </w:rPr>
        <w:t xml:space="preserve"> для детей. Т. 11. Математика. – М., 1998.</w:t>
      </w:r>
    </w:p>
    <w:p w:rsidR="007F2CC1" w:rsidRPr="007F2CC1" w:rsidRDefault="007F2CC1" w:rsidP="007F2CC1">
      <w:pPr>
        <w:pStyle w:val="ParagraphStyle"/>
        <w:ind w:firstLine="360"/>
        <w:jc w:val="both"/>
        <w:rPr>
          <w:rFonts w:ascii="Times New Roman" w:hAnsi="Times New Roman"/>
          <w:bCs/>
          <w:color w:val="000000"/>
        </w:rPr>
      </w:pPr>
      <w:r w:rsidRPr="007F2CC1">
        <w:rPr>
          <w:rFonts w:ascii="Times New Roman" w:hAnsi="Times New Roman"/>
          <w:bCs/>
          <w:color w:val="000000"/>
        </w:rPr>
        <w:t>3. Дидактико-технологическое обеспечение учебного процесса.</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iCs/>
          <w:color w:val="000000"/>
        </w:rPr>
        <w:t>Таблицы</w:t>
      </w:r>
      <w:r w:rsidRPr="007F2CC1">
        <w:rPr>
          <w:rFonts w:ascii="Times New Roman" w:hAnsi="Times New Roman"/>
          <w:color w:val="000000"/>
        </w:rPr>
        <w:t xml:space="preserve"> по курсу алгебры 8 класса. </w:t>
      </w:r>
    </w:p>
    <w:p w:rsidR="007F2CC1" w:rsidRPr="007F2CC1" w:rsidRDefault="007F2CC1" w:rsidP="007F2CC1">
      <w:pPr>
        <w:pStyle w:val="ParagraphStyle"/>
        <w:ind w:firstLine="360"/>
        <w:jc w:val="both"/>
        <w:rPr>
          <w:rFonts w:ascii="Times New Roman" w:hAnsi="Times New Roman"/>
          <w:color w:val="000000"/>
        </w:rPr>
      </w:pPr>
    </w:p>
    <w:p w:rsidR="007F2CC1" w:rsidRPr="007F2CC1" w:rsidRDefault="007F2CC1" w:rsidP="007F2CC1">
      <w:pPr>
        <w:tabs>
          <w:tab w:val="right" w:leader="underscore" w:pos="9645"/>
        </w:tabs>
        <w:autoSpaceDE w:val="0"/>
        <w:autoSpaceDN w:val="0"/>
        <w:adjustRightInd w:val="0"/>
        <w:ind w:firstLine="1134"/>
        <w:jc w:val="center"/>
      </w:pPr>
      <w:r w:rsidRPr="007F2CC1">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7F2CC1" w:rsidRPr="007F2CC1" w:rsidRDefault="007F2CC1" w:rsidP="007F2CC1">
      <w:pPr>
        <w:pStyle w:val="ParagraphStyle"/>
        <w:ind w:firstLine="360"/>
        <w:jc w:val="both"/>
        <w:rPr>
          <w:rFonts w:ascii="Times New Roman" w:hAnsi="Times New Roman"/>
          <w:bCs/>
          <w:color w:val="000000"/>
        </w:rPr>
      </w:pPr>
      <w:r w:rsidRPr="007F2CC1">
        <w:rPr>
          <w:rFonts w:ascii="Times New Roman" w:hAnsi="Times New Roman"/>
          <w:bCs/>
          <w:color w:val="000000"/>
        </w:rPr>
        <w:t xml:space="preserve">4. Программно-педагогические средства, реализуемые с помощью компьютера. </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color w:val="000000"/>
        </w:rPr>
        <w:t>1. CD «1С: Репетитор. Математика» (</w:t>
      </w:r>
      <w:proofErr w:type="spellStart"/>
      <w:r w:rsidRPr="007F2CC1">
        <w:rPr>
          <w:rFonts w:ascii="Times New Roman" w:hAnsi="Times New Roman"/>
          <w:color w:val="000000"/>
        </w:rPr>
        <w:t>КиМ</w:t>
      </w:r>
      <w:proofErr w:type="spellEnd"/>
      <w:r w:rsidRPr="007F2CC1">
        <w:rPr>
          <w:rFonts w:ascii="Times New Roman" w:hAnsi="Times New Roman"/>
          <w:color w:val="000000"/>
        </w:rPr>
        <w:t>).</w:t>
      </w:r>
    </w:p>
    <w:p w:rsidR="007F2CC1" w:rsidRPr="007F2CC1" w:rsidRDefault="007F2CC1" w:rsidP="007F2CC1">
      <w:pPr>
        <w:pStyle w:val="ParagraphStyle"/>
        <w:tabs>
          <w:tab w:val="left" w:pos="4965"/>
          <w:tab w:val="left" w:pos="9345"/>
        </w:tabs>
        <w:ind w:firstLine="360"/>
        <w:jc w:val="both"/>
        <w:rPr>
          <w:rFonts w:ascii="Times New Roman" w:hAnsi="Times New Roman"/>
          <w:color w:val="000000"/>
        </w:rPr>
      </w:pPr>
      <w:r w:rsidRPr="007F2CC1">
        <w:rPr>
          <w:rFonts w:ascii="Times New Roman" w:hAnsi="Times New Roman"/>
          <w:color w:val="000000"/>
        </w:rPr>
        <w:t>2. CD «Алгебра не для отличников» (НИИ экономики авиационной промышленности).</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color w:val="000000"/>
        </w:rPr>
        <w:t>3. CD «Математика. 5–11 классы. Практикум».</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color w:val="000000"/>
        </w:rPr>
        <w:t xml:space="preserve">4. </w:t>
      </w:r>
      <w:proofErr w:type="spellStart"/>
      <w:r w:rsidRPr="007F2CC1">
        <w:rPr>
          <w:rFonts w:ascii="Times New Roman" w:hAnsi="Times New Roman"/>
          <w:color w:val="000000"/>
        </w:rPr>
        <w:t>Видеоуроки</w:t>
      </w:r>
      <w:proofErr w:type="spellEnd"/>
      <w:r w:rsidRPr="007F2CC1">
        <w:rPr>
          <w:rFonts w:ascii="Times New Roman" w:hAnsi="Times New Roman"/>
          <w:color w:val="000000"/>
        </w:rPr>
        <w:t xml:space="preserve"> Алгебра 8 класс. </w:t>
      </w:r>
    </w:p>
    <w:p w:rsidR="007F2CC1" w:rsidRPr="007F2CC1" w:rsidRDefault="007F2CC1" w:rsidP="007F2CC1">
      <w:pPr>
        <w:tabs>
          <w:tab w:val="right" w:leader="underscore" w:pos="9645"/>
        </w:tabs>
        <w:autoSpaceDE w:val="0"/>
        <w:autoSpaceDN w:val="0"/>
        <w:adjustRightInd w:val="0"/>
        <w:ind w:firstLine="1134"/>
      </w:pPr>
      <w:r w:rsidRPr="007F2CC1">
        <w:t>Для обеспечения плодотворного учебного процесса предполагается использование информации и материалов следующих Интернет-ресурсов:</w:t>
      </w:r>
    </w:p>
    <w:p w:rsidR="007F2CC1" w:rsidRPr="007F2CC1" w:rsidRDefault="007F2CC1" w:rsidP="007F2CC1">
      <w:pPr>
        <w:pStyle w:val="ParagraphStyle"/>
        <w:ind w:firstLine="360"/>
        <w:jc w:val="both"/>
        <w:rPr>
          <w:rFonts w:ascii="Times New Roman" w:hAnsi="Times New Roman"/>
          <w:bCs/>
          <w:color w:val="000000"/>
        </w:rPr>
      </w:pPr>
      <w:r w:rsidRPr="007F2CC1">
        <w:rPr>
          <w:rFonts w:ascii="Times New Roman" w:hAnsi="Times New Roman"/>
          <w:bCs/>
          <w:color w:val="000000"/>
        </w:rPr>
        <w:t>5. Интернет-ресурсы для учителя.</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color w:val="000000"/>
        </w:rPr>
        <w:t xml:space="preserve">1. Министерство образования РФ. – Режим доступа : http://www.informika.ru; http://www.ed.gov.ru; http://www.edu.ru </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color w:val="000000"/>
        </w:rPr>
        <w:t xml:space="preserve">2. Тестирование </w:t>
      </w:r>
      <w:proofErr w:type="spellStart"/>
      <w:r w:rsidRPr="007F2CC1">
        <w:rPr>
          <w:rFonts w:ascii="Times New Roman" w:hAnsi="Times New Roman"/>
          <w:color w:val="000000"/>
        </w:rPr>
        <w:t>online</w:t>
      </w:r>
      <w:proofErr w:type="spellEnd"/>
      <w:r w:rsidRPr="007F2CC1">
        <w:rPr>
          <w:rFonts w:ascii="Times New Roman" w:hAnsi="Times New Roman"/>
          <w:color w:val="000000"/>
        </w:rPr>
        <w:t>: 5–11 классы. – Режим доступа : http://www.kokch.kts.ru/cdo</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color w:val="000000"/>
        </w:rPr>
        <w:t>3. Педагогическая мастерская, уроки в Интернет и многое другое. – Режим доступа : http:// teacher.fio.ru</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color w:val="000000"/>
        </w:rPr>
        <w:lastRenderedPageBreak/>
        <w:t>4. Новые технологии в образовании. – Режим доступа : http://edu.secna.ru/main</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color w:val="000000"/>
        </w:rPr>
        <w:t xml:space="preserve">5. </w:t>
      </w:r>
      <w:proofErr w:type="spellStart"/>
      <w:r w:rsidRPr="007F2CC1">
        <w:rPr>
          <w:rFonts w:ascii="Times New Roman" w:hAnsi="Times New Roman"/>
          <w:color w:val="000000"/>
        </w:rPr>
        <w:t>Мегаэнциклопедия</w:t>
      </w:r>
      <w:proofErr w:type="spellEnd"/>
      <w:r w:rsidRPr="007F2CC1">
        <w:rPr>
          <w:rFonts w:ascii="Times New Roman" w:hAnsi="Times New Roman"/>
          <w:color w:val="000000"/>
        </w:rPr>
        <w:t xml:space="preserve"> Кирилла и </w:t>
      </w:r>
      <w:proofErr w:type="spellStart"/>
      <w:r w:rsidRPr="007F2CC1">
        <w:rPr>
          <w:rFonts w:ascii="Times New Roman" w:hAnsi="Times New Roman"/>
          <w:color w:val="000000"/>
        </w:rPr>
        <w:t>Мефодия</w:t>
      </w:r>
      <w:proofErr w:type="spellEnd"/>
      <w:r w:rsidRPr="007F2CC1">
        <w:rPr>
          <w:rFonts w:ascii="Times New Roman" w:hAnsi="Times New Roman"/>
          <w:color w:val="000000"/>
        </w:rPr>
        <w:t xml:space="preserve">. – Режим доступа : http://mega.km.ru </w:t>
      </w:r>
    </w:p>
    <w:p w:rsidR="007F2CC1" w:rsidRPr="007F2CC1" w:rsidRDefault="007F2CC1" w:rsidP="007F2CC1">
      <w:pPr>
        <w:pStyle w:val="ParagraphStyle"/>
        <w:ind w:firstLine="360"/>
        <w:jc w:val="both"/>
        <w:rPr>
          <w:rFonts w:ascii="Times New Roman" w:hAnsi="Times New Roman"/>
          <w:color w:val="000000"/>
        </w:rPr>
      </w:pPr>
      <w:r w:rsidRPr="007F2CC1">
        <w:rPr>
          <w:rFonts w:ascii="Times New Roman" w:hAnsi="Times New Roman"/>
          <w:color w:val="000000"/>
        </w:rPr>
        <w:t>6. Сайты энциклопедий, например. – Режим доступа : http://www.rubricon.ru; http://www.ency-clopedia.ru</w:t>
      </w:r>
    </w:p>
    <w:p w:rsidR="007F2CC1" w:rsidRPr="007F2CC1" w:rsidRDefault="007F2CC1" w:rsidP="007F2CC1">
      <w:pPr>
        <w:rPr>
          <w:bCs/>
        </w:rPr>
      </w:pPr>
    </w:p>
    <w:p w:rsidR="007F2CC1" w:rsidRPr="007F2CC1" w:rsidRDefault="007F2CC1" w:rsidP="007F2CC1">
      <w:pPr>
        <w:jc w:val="center"/>
        <w:rPr>
          <w:bCs/>
        </w:rPr>
      </w:pPr>
      <w:r w:rsidRPr="007F2CC1">
        <w:rPr>
          <w:bCs/>
        </w:rPr>
        <w:t>Материально–техническое обеспечение образовательного процесса:</w:t>
      </w:r>
    </w:p>
    <w:p w:rsidR="007F2CC1" w:rsidRPr="007F2CC1" w:rsidRDefault="007F2CC1" w:rsidP="007F2CC1"/>
    <w:p w:rsidR="007F2CC1" w:rsidRPr="007F2CC1" w:rsidRDefault="007F2CC1" w:rsidP="007F2CC1">
      <w:pPr>
        <w:numPr>
          <w:ilvl w:val="1"/>
          <w:numId w:val="16"/>
        </w:numPr>
      </w:pPr>
      <w:r w:rsidRPr="007F2CC1">
        <w:t>Интерактивная доска.</w:t>
      </w:r>
    </w:p>
    <w:p w:rsidR="007F2CC1" w:rsidRPr="007F2CC1" w:rsidRDefault="007F2CC1" w:rsidP="007F2CC1">
      <w:pPr>
        <w:numPr>
          <w:ilvl w:val="1"/>
          <w:numId w:val="16"/>
        </w:numPr>
      </w:pPr>
      <w:r w:rsidRPr="007F2CC1">
        <w:t xml:space="preserve">Мультимедиа – проектор </w:t>
      </w:r>
    </w:p>
    <w:p w:rsidR="007F2CC1" w:rsidRPr="007F2CC1" w:rsidRDefault="007F2CC1" w:rsidP="007F2CC1">
      <w:pPr>
        <w:numPr>
          <w:ilvl w:val="1"/>
          <w:numId w:val="16"/>
        </w:numPr>
      </w:pPr>
      <w:r w:rsidRPr="007F2CC1">
        <w:t xml:space="preserve">Компьютеры – 1 шт. </w:t>
      </w:r>
    </w:p>
    <w:p w:rsidR="007F2CC1" w:rsidRPr="007F2CC1" w:rsidRDefault="007F2CC1" w:rsidP="007F2CC1">
      <w:pPr>
        <w:numPr>
          <w:ilvl w:val="1"/>
          <w:numId w:val="16"/>
        </w:numPr>
      </w:pPr>
      <w:r w:rsidRPr="007F2CC1">
        <w:t>Принтер.</w:t>
      </w:r>
    </w:p>
    <w:p w:rsidR="007F2CC1" w:rsidRPr="007F2CC1" w:rsidRDefault="007F2CC1" w:rsidP="007F2CC1">
      <w:pPr>
        <w:ind w:left="1440"/>
      </w:pPr>
    </w:p>
    <w:p w:rsidR="007F2CC1" w:rsidRPr="007F2CC1" w:rsidRDefault="007F2CC1" w:rsidP="007F2CC1">
      <w:pPr>
        <w:tabs>
          <w:tab w:val="right" w:leader="underscore" w:pos="9645"/>
        </w:tabs>
        <w:autoSpaceDE w:val="0"/>
        <w:autoSpaceDN w:val="0"/>
        <w:adjustRightInd w:val="0"/>
        <w:ind w:firstLine="1134"/>
      </w:pPr>
    </w:p>
    <w:p w:rsidR="007F2CC1" w:rsidRPr="007F2CC1" w:rsidRDefault="007F2CC1" w:rsidP="007F2CC1">
      <w:pPr>
        <w:ind w:left="851"/>
      </w:pPr>
    </w:p>
    <w:p w:rsidR="007F2CC1" w:rsidRPr="007F2CC1" w:rsidRDefault="007F2CC1" w:rsidP="007F2CC1">
      <w:pPr>
        <w:ind w:left="851"/>
      </w:pPr>
    </w:p>
    <w:p w:rsidR="007F2CC1" w:rsidRPr="007F2CC1" w:rsidRDefault="007F2CC1" w:rsidP="007F2CC1">
      <w:pPr>
        <w:ind w:left="851"/>
      </w:pPr>
    </w:p>
    <w:p w:rsidR="007F2CC1" w:rsidRPr="007F2CC1" w:rsidRDefault="007F2CC1" w:rsidP="007F2CC1">
      <w:pPr>
        <w:ind w:left="851"/>
      </w:pPr>
    </w:p>
    <w:p w:rsidR="007F2CC1" w:rsidRPr="007F2CC1" w:rsidRDefault="007F2CC1" w:rsidP="007F2CC1">
      <w:pPr>
        <w:ind w:firstLine="284"/>
        <w:jc w:val="center"/>
      </w:pPr>
    </w:p>
    <w:p w:rsidR="007F2CC1" w:rsidRPr="007F2CC1" w:rsidRDefault="007F2CC1" w:rsidP="007F2CC1">
      <w:pPr>
        <w:jc w:val="both"/>
      </w:pPr>
    </w:p>
    <w:p w:rsidR="007F2CC1" w:rsidRPr="007F2CC1" w:rsidRDefault="007F2CC1" w:rsidP="007F2CC1">
      <w:pPr>
        <w:pStyle w:val="ab"/>
        <w:ind w:firstLine="1080"/>
        <w:rPr>
          <w:sz w:val="24"/>
          <w:szCs w:val="24"/>
        </w:rPr>
      </w:pPr>
    </w:p>
    <w:p w:rsidR="007F2CC1" w:rsidRPr="007F2CC1" w:rsidRDefault="007F2CC1" w:rsidP="007F2CC1">
      <w:pPr>
        <w:pStyle w:val="ab"/>
        <w:ind w:firstLine="1080"/>
        <w:rPr>
          <w:sz w:val="24"/>
          <w:szCs w:val="24"/>
        </w:rPr>
      </w:pPr>
    </w:p>
    <w:p w:rsidR="007F2CC1" w:rsidRPr="007F2CC1" w:rsidRDefault="007F2CC1" w:rsidP="007F2CC1">
      <w:pPr>
        <w:pStyle w:val="ab"/>
        <w:ind w:firstLine="1080"/>
        <w:rPr>
          <w:sz w:val="24"/>
          <w:szCs w:val="24"/>
        </w:rPr>
      </w:pPr>
    </w:p>
    <w:p w:rsidR="007F2CC1" w:rsidRPr="007F2CC1" w:rsidRDefault="007F2CC1" w:rsidP="007F2CC1">
      <w:pPr>
        <w:pStyle w:val="ab"/>
        <w:ind w:firstLine="1080"/>
        <w:rPr>
          <w:sz w:val="24"/>
          <w:szCs w:val="24"/>
        </w:rPr>
      </w:pPr>
    </w:p>
    <w:p w:rsidR="007F2CC1" w:rsidRPr="007F2CC1" w:rsidRDefault="007F2CC1" w:rsidP="007F2CC1">
      <w:pPr>
        <w:pStyle w:val="ab"/>
        <w:ind w:firstLine="1080"/>
        <w:rPr>
          <w:sz w:val="24"/>
          <w:szCs w:val="24"/>
        </w:rPr>
      </w:pPr>
    </w:p>
    <w:p w:rsidR="007F2CC1" w:rsidRPr="007F2CC1" w:rsidRDefault="007F2CC1" w:rsidP="007F2CC1">
      <w:pPr>
        <w:pStyle w:val="ab"/>
        <w:ind w:firstLine="1080"/>
        <w:rPr>
          <w:sz w:val="24"/>
          <w:szCs w:val="24"/>
        </w:rPr>
      </w:pPr>
    </w:p>
    <w:p w:rsidR="007F2CC1" w:rsidRPr="007F2CC1" w:rsidRDefault="007F2CC1" w:rsidP="007F2CC1">
      <w:pPr>
        <w:pStyle w:val="ab"/>
        <w:ind w:firstLine="1080"/>
        <w:rPr>
          <w:sz w:val="24"/>
          <w:szCs w:val="24"/>
        </w:rPr>
      </w:pPr>
    </w:p>
    <w:p w:rsidR="007F2CC1" w:rsidRPr="007F2CC1" w:rsidRDefault="007F2CC1" w:rsidP="007F2CC1">
      <w:pPr>
        <w:pStyle w:val="ab"/>
        <w:ind w:firstLine="1080"/>
        <w:rPr>
          <w:sz w:val="24"/>
          <w:szCs w:val="24"/>
        </w:rPr>
      </w:pPr>
    </w:p>
    <w:p w:rsidR="007F2CC1" w:rsidRPr="007F2CC1" w:rsidRDefault="007F2CC1" w:rsidP="007F2CC1">
      <w:pPr>
        <w:pStyle w:val="ab"/>
        <w:ind w:firstLine="1080"/>
        <w:rPr>
          <w:sz w:val="24"/>
          <w:szCs w:val="24"/>
        </w:rPr>
      </w:pPr>
    </w:p>
    <w:p w:rsidR="00224316" w:rsidRPr="007F2CC1" w:rsidRDefault="00224316"/>
    <w:sectPr w:rsidR="00224316" w:rsidRPr="007F2CC1" w:rsidSect="004530C8">
      <w:pgSz w:w="11906" w:h="16838"/>
      <w:pgMar w:top="1134" w:right="851" w:bottom="1134" w:left="1701" w:header="397" w:footer="39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6DC5E1C"/>
    <w:multiLevelType w:val="hybridMultilevel"/>
    <w:tmpl w:val="7BA29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A221A"/>
    <w:multiLevelType w:val="multilevel"/>
    <w:tmpl w:val="F5E276D2"/>
    <w:lvl w:ilvl="0">
      <w:start w:val="65535"/>
      <w:numFmt w:val="bullet"/>
      <w:lvlText w:val="-"/>
      <w:lvlJc w:val="left"/>
      <w:rPr>
        <w:rFonts w:ascii="Times New Roman" w:hAnsi="Times New Roman" w:cs="Times New Roman" w:hint="default"/>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C6339C3"/>
    <w:multiLevelType w:val="hybridMultilevel"/>
    <w:tmpl w:val="67F6A0F6"/>
    <w:lvl w:ilvl="0" w:tplc="4B98563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D7994"/>
    <w:multiLevelType w:val="hybridMultilevel"/>
    <w:tmpl w:val="A72E05B2"/>
    <w:lvl w:ilvl="0" w:tplc="04190001">
      <w:start w:val="1"/>
      <w:numFmt w:val="bullet"/>
      <w:lvlText w:val=""/>
      <w:lvlJc w:val="left"/>
      <w:pPr>
        <w:ind w:left="720" w:hanging="360"/>
      </w:pPr>
      <w:rPr>
        <w:rFonts w:ascii="Symbol" w:hAnsi="Symbol" w:hint="default"/>
      </w:rPr>
    </w:lvl>
    <w:lvl w:ilvl="1" w:tplc="C4AA4F4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A70B0C"/>
    <w:multiLevelType w:val="hybridMultilevel"/>
    <w:tmpl w:val="F2C64E20"/>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813E12"/>
    <w:multiLevelType w:val="hybridMultilevel"/>
    <w:tmpl w:val="392EFE42"/>
    <w:lvl w:ilvl="0" w:tplc="EBA6E40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8904A1"/>
    <w:multiLevelType w:val="hybridMultilevel"/>
    <w:tmpl w:val="945030E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303934FB"/>
    <w:multiLevelType w:val="hybridMultilevel"/>
    <w:tmpl w:val="9ACE386E"/>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33EE1"/>
    <w:multiLevelType w:val="multilevel"/>
    <w:tmpl w:val="DD524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0804B48"/>
    <w:multiLevelType w:val="hybridMultilevel"/>
    <w:tmpl w:val="99CEE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F722D0"/>
    <w:multiLevelType w:val="hybridMultilevel"/>
    <w:tmpl w:val="94F056FE"/>
    <w:lvl w:ilvl="0" w:tplc="4B9856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4450DE"/>
    <w:multiLevelType w:val="hybridMultilevel"/>
    <w:tmpl w:val="2A462C52"/>
    <w:lvl w:ilvl="0" w:tplc="4B985630">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5D03740E"/>
    <w:multiLevelType w:val="hybridMultilevel"/>
    <w:tmpl w:val="FAAC4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D400046"/>
    <w:multiLevelType w:val="hybridMultilevel"/>
    <w:tmpl w:val="68DC2698"/>
    <w:lvl w:ilvl="0" w:tplc="4B9856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C80F27"/>
    <w:multiLevelType w:val="hybridMultilevel"/>
    <w:tmpl w:val="CC72B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DB0744"/>
    <w:multiLevelType w:val="hybridMultilevel"/>
    <w:tmpl w:val="BB88C3E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73AE2709"/>
    <w:multiLevelType w:val="hybridMultilevel"/>
    <w:tmpl w:val="67CC84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47F0F60"/>
    <w:multiLevelType w:val="hybridMultilevel"/>
    <w:tmpl w:val="58786860"/>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9">
    <w:nsid w:val="79767301"/>
    <w:multiLevelType w:val="hybridMultilevel"/>
    <w:tmpl w:val="90245106"/>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2"/>
  </w:num>
  <w:num w:numId="3">
    <w:abstractNumId w:val="12"/>
  </w:num>
  <w:num w:numId="4">
    <w:abstractNumId w:val="8"/>
  </w:num>
  <w:num w:numId="5">
    <w:abstractNumId w:val="3"/>
  </w:num>
  <w:num w:numId="6">
    <w:abstractNumId w:val="14"/>
  </w:num>
  <w:num w:numId="7">
    <w:abstractNumId w:val="11"/>
  </w:num>
  <w:num w:numId="8">
    <w:abstractNumId w:val="5"/>
  </w:num>
  <w:num w:numId="9">
    <w:abstractNumId w:val="6"/>
  </w:num>
  <w:num w:numId="10">
    <w:abstractNumId w:val="10"/>
  </w:num>
  <w:num w:numId="11">
    <w:abstractNumId w:val="1"/>
  </w:num>
  <w:num w:numId="12">
    <w:abstractNumId w:val="15"/>
  </w:num>
  <w:num w:numId="13">
    <w:abstractNumId w:val="4"/>
  </w:num>
  <w:num w:numId="14">
    <w:abstractNumId w:val="16"/>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1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2CC1"/>
    <w:rsid w:val="00224316"/>
    <w:rsid w:val="00396AC0"/>
    <w:rsid w:val="0045058C"/>
    <w:rsid w:val="00622C71"/>
    <w:rsid w:val="00793420"/>
    <w:rsid w:val="007F2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C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F2CC1"/>
    <w:pPr>
      <w:spacing w:before="120" w:after="120"/>
      <w:outlineLvl w:val="0"/>
    </w:pPr>
    <w:rPr>
      <w:b/>
      <w:bCs/>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C1"/>
    <w:rPr>
      <w:rFonts w:ascii="Times New Roman" w:eastAsia="Times New Roman" w:hAnsi="Times New Roman" w:cs="Times New Roman"/>
      <w:b/>
      <w:bCs/>
      <w:kern w:val="36"/>
      <w:sz w:val="43"/>
      <w:szCs w:val="43"/>
      <w:lang w:eastAsia="ru-RU"/>
    </w:rPr>
  </w:style>
  <w:style w:type="paragraph" w:customStyle="1" w:styleId="Style11">
    <w:name w:val="Style11"/>
    <w:basedOn w:val="a"/>
    <w:uiPriority w:val="99"/>
    <w:rsid w:val="007F2CC1"/>
    <w:pPr>
      <w:widowControl w:val="0"/>
      <w:autoSpaceDE w:val="0"/>
      <w:autoSpaceDN w:val="0"/>
      <w:adjustRightInd w:val="0"/>
      <w:spacing w:line="215" w:lineRule="exact"/>
      <w:ind w:firstLine="346"/>
      <w:jc w:val="both"/>
    </w:pPr>
    <w:rPr>
      <w:rFonts w:ascii="Trebuchet MS" w:hAnsi="Trebuchet MS"/>
    </w:rPr>
  </w:style>
  <w:style w:type="character" w:customStyle="1" w:styleId="FontStyle101">
    <w:name w:val="Font Style101"/>
    <w:uiPriority w:val="99"/>
    <w:rsid w:val="007F2CC1"/>
    <w:rPr>
      <w:rFonts w:ascii="Times New Roman" w:hAnsi="Times New Roman" w:cs="Times New Roman"/>
      <w:sz w:val="22"/>
      <w:szCs w:val="22"/>
    </w:rPr>
  </w:style>
  <w:style w:type="paragraph" w:styleId="a3">
    <w:name w:val="Normal (Web)"/>
    <w:basedOn w:val="a"/>
    <w:rsid w:val="007F2CC1"/>
    <w:pPr>
      <w:spacing w:before="100" w:beforeAutospacing="1" w:after="100" w:afterAutospacing="1"/>
    </w:pPr>
  </w:style>
  <w:style w:type="paragraph" w:styleId="a4">
    <w:name w:val="footnote text"/>
    <w:basedOn w:val="a"/>
    <w:link w:val="a5"/>
    <w:semiHidden/>
    <w:rsid w:val="007F2CC1"/>
    <w:rPr>
      <w:sz w:val="20"/>
      <w:szCs w:val="20"/>
    </w:rPr>
  </w:style>
  <w:style w:type="character" w:customStyle="1" w:styleId="a5">
    <w:name w:val="Текст сноски Знак"/>
    <w:basedOn w:val="a0"/>
    <w:link w:val="a4"/>
    <w:semiHidden/>
    <w:rsid w:val="007F2CC1"/>
    <w:rPr>
      <w:rFonts w:ascii="Times New Roman" w:eastAsia="Times New Roman" w:hAnsi="Times New Roman" w:cs="Times New Roman"/>
      <w:sz w:val="20"/>
      <w:szCs w:val="20"/>
      <w:lang w:eastAsia="ru-RU"/>
    </w:rPr>
  </w:style>
  <w:style w:type="character" w:styleId="a6">
    <w:name w:val="footnote reference"/>
    <w:semiHidden/>
    <w:rsid w:val="007F2CC1"/>
    <w:rPr>
      <w:vertAlign w:val="superscript"/>
    </w:rPr>
  </w:style>
  <w:style w:type="paragraph" w:styleId="a7">
    <w:name w:val="header"/>
    <w:basedOn w:val="a"/>
    <w:link w:val="a8"/>
    <w:uiPriority w:val="99"/>
    <w:unhideWhenUsed/>
    <w:rsid w:val="007F2CC1"/>
    <w:pPr>
      <w:tabs>
        <w:tab w:val="center" w:pos="4677"/>
        <w:tab w:val="right" w:pos="9355"/>
      </w:tabs>
    </w:pPr>
  </w:style>
  <w:style w:type="character" w:customStyle="1" w:styleId="a8">
    <w:name w:val="Верхний колонтитул Знак"/>
    <w:basedOn w:val="a0"/>
    <w:link w:val="a7"/>
    <w:uiPriority w:val="99"/>
    <w:rsid w:val="007F2CC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F2CC1"/>
    <w:pPr>
      <w:tabs>
        <w:tab w:val="center" w:pos="4677"/>
        <w:tab w:val="right" w:pos="9355"/>
      </w:tabs>
    </w:pPr>
  </w:style>
  <w:style w:type="character" w:customStyle="1" w:styleId="aa">
    <w:name w:val="Нижний колонтитул Знак"/>
    <w:basedOn w:val="a0"/>
    <w:link w:val="a9"/>
    <w:uiPriority w:val="99"/>
    <w:rsid w:val="007F2CC1"/>
    <w:rPr>
      <w:rFonts w:ascii="Times New Roman" w:eastAsia="Times New Roman" w:hAnsi="Times New Roman" w:cs="Times New Roman"/>
      <w:sz w:val="24"/>
      <w:szCs w:val="24"/>
      <w:lang w:eastAsia="ru-RU"/>
    </w:rPr>
  </w:style>
  <w:style w:type="paragraph" w:styleId="ab">
    <w:name w:val="Body Text Indent"/>
    <w:basedOn w:val="a"/>
    <w:link w:val="ac"/>
    <w:rsid w:val="007F2CC1"/>
    <w:pPr>
      <w:ind w:firstLine="720"/>
      <w:jc w:val="both"/>
    </w:pPr>
    <w:rPr>
      <w:sz w:val="28"/>
      <w:szCs w:val="20"/>
    </w:rPr>
  </w:style>
  <w:style w:type="character" w:customStyle="1" w:styleId="ac">
    <w:name w:val="Основной текст с отступом Знак"/>
    <w:basedOn w:val="a0"/>
    <w:link w:val="ab"/>
    <w:rsid w:val="007F2CC1"/>
    <w:rPr>
      <w:rFonts w:ascii="Times New Roman" w:eastAsia="Times New Roman" w:hAnsi="Times New Roman" w:cs="Times New Roman"/>
      <w:sz w:val="28"/>
      <w:szCs w:val="20"/>
      <w:lang w:eastAsia="ru-RU"/>
    </w:rPr>
  </w:style>
  <w:style w:type="paragraph" w:styleId="ad">
    <w:name w:val="Balloon Text"/>
    <w:basedOn w:val="a"/>
    <w:link w:val="ae"/>
    <w:uiPriority w:val="99"/>
    <w:rsid w:val="007F2CC1"/>
    <w:rPr>
      <w:rFonts w:ascii="Tahoma" w:hAnsi="Tahoma"/>
      <w:sz w:val="16"/>
      <w:szCs w:val="16"/>
    </w:rPr>
  </w:style>
  <w:style w:type="character" w:customStyle="1" w:styleId="ae">
    <w:name w:val="Текст выноски Знак"/>
    <w:basedOn w:val="a0"/>
    <w:link w:val="ad"/>
    <w:uiPriority w:val="99"/>
    <w:rsid w:val="007F2CC1"/>
    <w:rPr>
      <w:rFonts w:ascii="Tahoma" w:eastAsia="Times New Roman" w:hAnsi="Tahoma" w:cs="Times New Roman"/>
      <w:sz w:val="16"/>
      <w:szCs w:val="16"/>
    </w:rPr>
  </w:style>
  <w:style w:type="character" w:customStyle="1" w:styleId="FontStyle105">
    <w:name w:val="Font Style105"/>
    <w:uiPriority w:val="99"/>
    <w:rsid w:val="007F2CC1"/>
    <w:rPr>
      <w:rFonts w:ascii="Times New Roman" w:hAnsi="Times New Roman" w:cs="Times New Roman"/>
      <w:i/>
      <w:iCs/>
      <w:sz w:val="22"/>
      <w:szCs w:val="22"/>
    </w:rPr>
  </w:style>
  <w:style w:type="paragraph" w:customStyle="1" w:styleId="Style9">
    <w:name w:val="Style9"/>
    <w:basedOn w:val="a"/>
    <w:uiPriority w:val="99"/>
    <w:rsid w:val="007F2CC1"/>
    <w:pPr>
      <w:widowControl w:val="0"/>
      <w:autoSpaceDE w:val="0"/>
      <w:autoSpaceDN w:val="0"/>
      <w:adjustRightInd w:val="0"/>
      <w:spacing w:line="211" w:lineRule="exact"/>
      <w:jc w:val="both"/>
    </w:pPr>
    <w:rPr>
      <w:rFonts w:ascii="Trebuchet MS" w:hAnsi="Trebuchet MS"/>
    </w:rPr>
  </w:style>
  <w:style w:type="paragraph" w:styleId="af">
    <w:name w:val="Body Text"/>
    <w:basedOn w:val="a"/>
    <w:link w:val="af0"/>
    <w:rsid w:val="007F2CC1"/>
    <w:pPr>
      <w:spacing w:after="120"/>
    </w:pPr>
  </w:style>
  <w:style w:type="character" w:customStyle="1" w:styleId="af0">
    <w:name w:val="Основной текст Знак"/>
    <w:basedOn w:val="a0"/>
    <w:link w:val="af"/>
    <w:rsid w:val="007F2CC1"/>
    <w:rPr>
      <w:rFonts w:ascii="Times New Roman" w:eastAsia="Times New Roman" w:hAnsi="Times New Roman" w:cs="Times New Roman"/>
      <w:sz w:val="24"/>
      <w:szCs w:val="24"/>
    </w:rPr>
  </w:style>
  <w:style w:type="paragraph" w:customStyle="1" w:styleId="3">
    <w:name w:val="Заголовок 3+"/>
    <w:basedOn w:val="a"/>
    <w:rsid w:val="007F2CC1"/>
    <w:pPr>
      <w:widowControl w:val="0"/>
      <w:overflowPunct w:val="0"/>
      <w:autoSpaceDE w:val="0"/>
      <w:autoSpaceDN w:val="0"/>
      <w:adjustRightInd w:val="0"/>
      <w:spacing w:before="240"/>
      <w:jc w:val="center"/>
      <w:textAlignment w:val="baseline"/>
    </w:pPr>
    <w:rPr>
      <w:b/>
      <w:sz w:val="28"/>
      <w:szCs w:val="20"/>
    </w:rPr>
  </w:style>
  <w:style w:type="paragraph" w:styleId="af1">
    <w:name w:val="Title"/>
    <w:basedOn w:val="a"/>
    <w:link w:val="af2"/>
    <w:qFormat/>
    <w:rsid w:val="007F2CC1"/>
    <w:pPr>
      <w:jc w:val="center"/>
    </w:pPr>
    <w:rPr>
      <w:b/>
      <w:bCs/>
    </w:rPr>
  </w:style>
  <w:style w:type="character" w:customStyle="1" w:styleId="af2">
    <w:name w:val="Название Знак"/>
    <w:basedOn w:val="a0"/>
    <w:link w:val="af1"/>
    <w:rsid w:val="007F2CC1"/>
    <w:rPr>
      <w:rFonts w:ascii="Times New Roman" w:eastAsia="Times New Roman" w:hAnsi="Times New Roman" w:cs="Times New Roman"/>
      <w:b/>
      <w:bCs/>
      <w:sz w:val="24"/>
      <w:szCs w:val="24"/>
      <w:lang w:eastAsia="ru-RU"/>
    </w:rPr>
  </w:style>
  <w:style w:type="character" w:customStyle="1" w:styleId="af3">
    <w:name w:val="Основной текст + Курсив"/>
    <w:rsid w:val="007F2CC1"/>
    <w:rPr>
      <w:rFonts w:ascii="Times New Roman" w:hAnsi="Times New Roman" w:cs="Times New Roman"/>
      <w:i/>
      <w:iCs/>
      <w:spacing w:val="0"/>
      <w:sz w:val="22"/>
      <w:szCs w:val="22"/>
    </w:rPr>
  </w:style>
  <w:style w:type="paragraph" w:customStyle="1" w:styleId="41">
    <w:name w:val="Основной текст (4)1"/>
    <w:basedOn w:val="a"/>
    <w:rsid w:val="007F2CC1"/>
    <w:pPr>
      <w:shd w:val="clear" w:color="auto" w:fill="FFFFFF"/>
      <w:spacing w:line="480" w:lineRule="exact"/>
      <w:jc w:val="both"/>
    </w:pPr>
    <w:rPr>
      <w:i/>
      <w:iCs/>
      <w:sz w:val="27"/>
      <w:szCs w:val="27"/>
    </w:rPr>
  </w:style>
  <w:style w:type="character" w:customStyle="1" w:styleId="12">
    <w:name w:val="Заголовок №1 (2)_"/>
    <w:link w:val="121"/>
    <w:locked/>
    <w:rsid w:val="007F2CC1"/>
    <w:rPr>
      <w:b/>
      <w:bCs/>
      <w:sz w:val="27"/>
      <w:szCs w:val="27"/>
      <w:shd w:val="clear" w:color="auto" w:fill="FFFFFF"/>
    </w:rPr>
  </w:style>
  <w:style w:type="paragraph" w:customStyle="1" w:styleId="121">
    <w:name w:val="Заголовок №1 (2)1"/>
    <w:basedOn w:val="a"/>
    <w:link w:val="12"/>
    <w:rsid w:val="007F2CC1"/>
    <w:pPr>
      <w:shd w:val="clear" w:color="auto" w:fill="FFFFFF"/>
      <w:spacing w:line="480" w:lineRule="exact"/>
      <w:jc w:val="both"/>
      <w:outlineLvl w:val="0"/>
    </w:pPr>
    <w:rPr>
      <w:rFonts w:asciiTheme="minorHAnsi" w:eastAsiaTheme="minorHAnsi" w:hAnsiTheme="minorHAnsi" w:cstheme="minorBidi"/>
      <w:b/>
      <w:bCs/>
      <w:sz w:val="27"/>
      <w:szCs w:val="27"/>
      <w:lang w:eastAsia="en-US"/>
    </w:rPr>
  </w:style>
  <w:style w:type="character" w:customStyle="1" w:styleId="4">
    <w:name w:val="Основной текст (4) + Не курсив"/>
    <w:rsid w:val="007F2CC1"/>
    <w:rPr>
      <w:b/>
      <w:bCs/>
      <w:i/>
      <w:iCs/>
      <w:spacing w:val="0"/>
      <w:sz w:val="27"/>
      <w:szCs w:val="27"/>
      <w:lang w:bidi="ar-SA"/>
    </w:rPr>
  </w:style>
  <w:style w:type="character" w:customStyle="1" w:styleId="1234">
    <w:name w:val="Заголовок №1 (2)34"/>
    <w:rsid w:val="007F2CC1"/>
    <w:rPr>
      <w:b/>
      <w:bCs/>
      <w:spacing w:val="0"/>
      <w:sz w:val="27"/>
      <w:szCs w:val="27"/>
      <w:lang w:bidi="ar-SA"/>
    </w:rPr>
  </w:style>
  <w:style w:type="character" w:customStyle="1" w:styleId="1233">
    <w:name w:val="Заголовок №1 (2)33"/>
    <w:rsid w:val="007F2CC1"/>
    <w:rPr>
      <w:b/>
      <w:bCs/>
      <w:spacing w:val="0"/>
      <w:sz w:val="27"/>
      <w:szCs w:val="27"/>
      <w:lang w:bidi="ar-SA"/>
    </w:rPr>
  </w:style>
  <w:style w:type="character" w:customStyle="1" w:styleId="1232">
    <w:name w:val="Заголовок №1 (2)32"/>
    <w:rsid w:val="007F2CC1"/>
    <w:rPr>
      <w:b/>
      <w:bCs/>
      <w:spacing w:val="0"/>
      <w:sz w:val="27"/>
      <w:szCs w:val="27"/>
      <w:lang w:bidi="ar-SA"/>
    </w:rPr>
  </w:style>
  <w:style w:type="character" w:customStyle="1" w:styleId="1231">
    <w:name w:val="Заголовок №1 (2)31"/>
    <w:rsid w:val="007F2CC1"/>
    <w:rPr>
      <w:b/>
      <w:bCs/>
      <w:spacing w:val="0"/>
      <w:sz w:val="27"/>
      <w:szCs w:val="27"/>
      <w:lang w:bidi="ar-SA"/>
    </w:rPr>
  </w:style>
  <w:style w:type="character" w:customStyle="1" w:styleId="1230">
    <w:name w:val="Заголовок №1 (2)30"/>
    <w:rsid w:val="007F2CC1"/>
    <w:rPr>
      <w:b/>
      <w:bCs/>
      <w:spacing w:val="0"/>
      <w:sz w:val="27"/>
      <w:szCs w:val="27"/>
      <w:lang w:bidi="ar-SA"/>
    </w:rPr>
  </w:style>
  <w:style w:type="character" w:customStyle="1" w:styleId="1229">
    <w:name w:val="Заголовок №1 (2)29"/>
    <w:rsid w:val="007F2CC1"/>
    <w:rPr>
      <w:b/>
      <w:bCs/>
      <w:spacing w:val="0"/>
      <w:sz w:val="27"/>
      <w:szCs w:val="27"/>
      <w:lang w:bidi="ar-SA"/>
    </w:rPr>
  </w:style>
  <w:style w:type="character" w:customStyle="1" w:styleId="1228">
    <w:name w:val="Заголовок №1 (2)28"/>
    <w:rsid w:val="007F2CC1"/>
    <w:rPr>
      <w:b/>
      <w:bCs/>
      <w:spacing w:val="0"/>
      <w:sz w:val="27"/>
      <w:szCs w:val="27"/>
      <w:lang w:bidi="ar-SA"/>
    </w:rPr>
  </w:style>
  <w:style w:type="character" w:customStyle="1" w:styleId="1227">
    <w:name w:val="Заголовок №1 (2)27"/>
    <w:rsid w:val="007F2CC1"/>
    <w:rPr>
      <w:b/>
      <w:bCs/>
      <w:spacing w:val="0"/>
      <w:sz w:val="27"/>
      <w:szCs w:val="27"/>
      <w:lang w:bidi="ar-SA"/>
    </w:rPr>
  </w:style>
  <w:style w:type="character" w:customStyle="1" w:styleId="2">
    <w:name w:val="Основной текст (2)_"/>
    <w:link w:val="20"/>
    <w:locked/>
    <w:rsid w:val="007F2CC1"/>
    <w:rPr>
      <w:i/>
      <w:iCs/>
      <w:shd w:val="clear" w:color="auto" w:fill="FFFFFF"/>
    </w:rPr>
  </w:style>
  <w:style w:type="paragraph" w:customStyle="1" w:styleId="20">
    <w:name w:val="Основной текст (2)"/>
    <w:basedOn w:val="a"/>
    <w:link w:val="2"/>
    <w:rsid w:val="007F2CC1"/>
    <w:pPr>
      <w:shd w:val="clear" w:color="auto" w:fill="FFFFFF"/>
      <w:spacing w:line="211" w:lineRule="exact"/>
      <w:ind w:firstLine="380"/>
      <w:jc w:val="both"/>
    </w:pPr>
    <w:rPr>
      <w:rFonts w:asciiTheme="minorHAnsi" w:eastAsiaTheme="minorHAnsi" w:hAnsiTheme="minorHAnsi" w:cstheme="minorBidi"/>
      <w:i/>
      <w:iCs/>
      <w:sz w:val="22"/>
      <w:szCs w:val="22"/>
      <w:lang w:eastAsia="en-US"/>
    </w:rPr>
  </w:style>
  <w:style w:type="character" w:customStyle="1" w:styleId="324">
    <w:name w:val="Заголовок №3 (2) + Не полужирный4"/>
    <w:aliases w:val="Не курсив16"/>
    <w:rsid w:val="007F2CC1"/>
    <w:rPr>
      <w:b/>
      <w:bCs/>
      <w:i/>
      <w:iCs/>
      <w:sz w:val="22"/>
      <w:szCs w:val="22"/>
      <w:lang w:bidi="ar-SA"/>
    </w:rPr>
  </w:style>
  <w:style w:type="character" w:customStyle="1" w:styleId="24">
    <w:name w:val="Основной текст + Полужирный24"/>
    <w:aliases w:val="Курсив19"/>
    <w:rsid w:val="007F2CC1"/>
    <w:rPr>
      <w:rFonts w:ascii="Times New Roman" w:eastAsia="Times New Roman" w:hAnsi="Times New Roman" w:cs="Times New Roman"/>
      <w:b/>
      <w:bCs/>
      <w:i/>
      <w:iCs/>
      <w:color w:val="auto"/>
      <w:spacing w:val="0"/>
      <w:sz w:val="22"/>
      <w:szCs w:val="22"/>
      <w:shd w:val="clear" w:color="auto" w:fill="FFFFFF"/>
      <w:lang w:bidi="ar-SA"/>
    </w:rPr>
  </w:style>
  <w:style w:type="character" w:customStyle="1" w:styleId="51">
    <w:name w:val="Основной текст + Курсив51"/>
    <w:rsid w:val="007F2CC1"/>
    <w:rPr>
      <w:rFonts w:ascii="Times New Roman" w:eastAsia="Times New Roman" w:hAnsi="Times New Roman" w:cs="Times New Roman"/>
      <w:i/>
      <w:iCs/>
      <w:color w:val="auto"/>
      <w:spacing w:val="0"/>
      <w:sz w:val="22"/>
      <w:szCs w:val="22"/>
      <w:shd w:val="clear" w:color="auto" w:fill="FFFFFF"/>
      <w:lang w:bidi="ar-SA"/>
    </w:rPr>
  </w:style>
  <w:style w:type="character" w:customStyle="1" w:styleId="50">
    <w:name w:val="Основной текст + Курсив50"/>
    <w:rsid w:val="007F2CC1"/>
    <w:rPr>
      <w:rFonts w:ascii="Times New Roman" w:eastAsia="Times New Roman" w:hAnsi="Times New Roman" w:cs="Times New Roman"/>
      <w:i/>
      <w:iCs/>
      <w:noProof/>
      <w:color w:val="auto"/>
      <w:spacing w:val="0"/>
      <w:sz w:val="22"/>
      <w:szCs w:val="22"/>
      <w:shd w:val="clear" w:color="auto" w:fill="FFFFFF"/>
      <w:lang w:bidi="ar-SA"/>
    </w:rPr>
  </w:style>
  <w:style w:type="character" w:customStyle="1" w:styleId="43">
    <w:name w:val="Основной текст + Курсив43"/>
    <w:rsid w:val="007F2CC1"/>
    <w:rPr>
      <w:rFonts w:ascii="Times New Roman" w:eastAsia="Times New Roman" w:hAnsi="Times New Roman" w:cs="Times New Roman"/>
      <w:i/>
      <w:iCs/>
      <w:color w:val="auto"/>
      <w:spacing w:val="0"/>
      <w:sz w:val="22"/>
      <w:szCs w:val="22"/>
      <w:shd w:val="clear" w:color="auto" w:fill="FFFFFF"/>
      <w:lang w:bidi="ar-SA"/>
    </w:rPr>
  </w:style>
  <w:style w:type="character" w:customStyle="1" w:styleId="42">
    <w:name w:val="Основной текст + Курсив42"/>
    <w:rsid w:val="007F2CC1"/>
    <w:rPr>
      <w:rFonts w:ascii="Times New Roman" w:eastAsia="Times New Roman" w:hAnsi="Times New Roman" w:cs="Times New Roman"/>
      <w:i/>
      <w:iCs/>
      <w:noProof/>
      <w:color w:val="auto"/>
      <w:spacing w:val="0"/>
      <w:sz w:val="22"/>
      <w:szCs w:val="22"/>
      <w:shd w:val="clear" w:color="auto" w:fill="FFFFFF"/>
      <w:lang w:bidi="ar-SA"/>
    </w:rPr>
  </w:style>
  <w:style w:type="character" w:customStyle="1" w:styleId="18">
    <w:name w:val="Основной текст + Полужирный18"/>
    <w:aliases w:val="Курсив17"/>
    <w:rsid w:val="007F2CC1"/>
    <w:rPr>
      <w:rFonts w:ascii="Times New Roman" w:eastAsia="Times New Roman" w:hAnsi="Times New Roman" w:cs="Times New Roman"/>
      <w:b/>
      <w:bCs/>
      <w:i/>
      <w:iCs/>
      <w:color w:val="auto"/>
      <w:spacing w:val="0"/>
      <w:sz w:val="22"/>
      <w:szCs w:val="22"/>
      <w:shd w:val="clear" w:color="auto" w:fill="FFFFFF"/>
      <w:lang w:bidi="ar-SA"/>
    </w:rPr>
  </w:style>
  <w:style w:type="character" w:customStyle="1" w:styleId="17">
    <w:name w:val="Основной текст + Полужирный17"/>
    <w:aliases w:val="Курсив16,Основной текст + 8 pt5"/>
    <w:rsid w:val="007F2CC1"/>
    <w:rPr>
      <w:rFonts w:ascii="Times New Roman" w:eastAsia="Times New Roman" w:hAnsi="Times New Roman" w:cs="Times New Roman"/>
      <w:b/>
      <w:bCs/>
      <w:i/>
      <w:iCs/>
      <w:noProof/>
      <w:color w:val="auto"/>
      <w:spacing w:val="0"/>
      <w:sz w:val="22"/>
      <w:szCs w:val="22"/>
      <w:shd w:val="clear" w:color="auto" w:fill="FFFFFF"/>
      <w:lang w:bidi="ar-SA"/>
    </w:rPr>
  </w:style>
  <w:style w:type="character" w:customStyle="1" w:styleId="5TrebuchetMS">
    <w:name w:val="Основной текст (5) + Trebuchet MS"/>
    <w:aliases w:val="7,5 pt3,Не полужирный,Курсив,Основной текст + 7,Курсив3,Интервал 1 pt3"/>
    <w:rsid w:val="007F2CC1"/>
    <w:rPr>
      <w:rFonts w:ascii="Trebuchet MS" w:hAnsi="Trebuchet MS" w:cs="Trebuchet MS"/>
      <w:b/>
      <w:bCs/>
      <w:i/>
      <w:iCs/>
      <w:sz w:val="15"/>
      <w:szCs w:val="15"/>
      <w:lang w:bidi="ar-SA"/>
    </w:rPr>
  </w:style>
  <w:style w:type="character" w:customStyle="1" w:styleId="af4">
    <w:name w:val="Основной текст + Полужирный"/>
    <w:rsid w:val="007F2CC1"/>
    <w:rPr>
      <w:rFonts w:ascii="Times New Roman" w:hAnsi="Times New Roman" w:cs="Times New Roman"/>
      <w:b/>
      <w:bCs/>
      <w:spacing w:val="0"/>
      <w:sz w:val="22"/>
      <w:szCs w:val="22"/>
    </w:rPr>
  </w:style>
  <w:style w:type="character" w:customStyle="1" w:styleId="5">
    <w:name w:val="Основной текст + Полужирный5"/>
    <w:rsid w:val="007F2CC1"/>
    <w:rPr>
      <w:rFonts w:ascii="Times New Roman" w:hAnsi="Times New Roman" w:cs="Times New Roman"/>
      <w:b/>
      <w:bCs/>
      <w:spacing w:val="0"/>
      <w:sz w:val="22"/>
      <w:szCs w:val="22"/>
    </w:rPr>
  </w:style>
  <w:style w:type="character" w:customStyle="1" w:styleId="40">
    <w:name w:val="Основной текст + Полужирный4"/>
    <w:rsid w:val="007F2CC1"/>
    <w:rPr>
      <w:rFonts w:ascii="Times New Roman" w:hAnsi="Times New Roman" w:cs="Times New Roman"/>
      <w:b/>
      <w:bCs/>
      <w:spacing w:val="0"/>
      <w:sz w:val="22"/>
      <w:szCs w:val="22"/>
    </w:rPr>
  </w:style>
  <w:style w:type="character" w:customStyle="1" w:styleId="30">
    <w:name w:val="Основной текст + Полужирный3"/>
    <w:rsid w:val="007F2CC1"/>
    <w:rPr>
      <w:rFonts w:ascii="Times New Roman" w:hAnsi="Times New Roman" w:cs="Times New Roman"/>
      <w:b/>
      <w:bCs/>
      <w:spacing w:val="0"/>
      <w:sz w:val="22"/>
      <w:szCs w:val="22"/>
    </w:rPr>
  </w:style>
  <w:style w:type="character" w:customStyle="1" w:styleId="11">
    <w:name w:val="Основной текст + Полужирный1"/>
    <w:rsid w:val="007F2CC1"/>
    <w:rPr>
      <w:rFonts w:ascii="Times New Roman" w:hAnsi="Times New Roman" w:cs="Times New Roman"/>
      <w:b/>
      <w:bCs/>
      <w:spacing w:val="0"/>
      <w:sz w:val="22"/>
      <w:szCs w:val="22"/>
    </w:rPr>
  </w:style>
  <w:style w:type="character" w:customStyle="1" w:styleId="100">
    <w:name w:val="Основной текст + Полужирный10"/>
    <w:rsid w:val="007F2CC1"/>
    <w:rPr>
      <w:rFonts w:ascii="Lucida Sans Unicode" w:hAnsi="Lucida Sans Unicode" w:cs="Lucida Sans Unicode"/>
      <w:b/>
      <w:bCs/>
      <w:spacing w:val="0"/>
      <w:sz w:val="17"/>
      <w:szCs w:val="17"/>
    </w:rPr>
  </w:style>
  <w:style w:type="character" w:customStyle="1" w:styleId="9">
    <w:name w:val="Основной текст + Полужирный9"/>
    <w:rsid w:val="007F2CC1"/>
    <w:rPr>
      <w:rFonts w:ascii="Lucida Sans Unicode" w:hAnsi="Lucida Sans Unicode" w:cs="Lucida Sans Unicode"/>
      <w:b/>
      <w:bCs/>
      <w:spacing w:val="0"/>
      <w:sz w:val="17"/>
      <w:szCs w:val="17"/>
    </w:rPr>
  </w:style>
  <w:style w:type="character" w:customStyle="1" w:styleId="8">
    <w:name w:val="Основной текст + Полужирный8"/>
    <w:rsid w:val="007F2CC1"/>
    <w:rPr>
      <w:rFonts w:ascii="Lucida Sans Unicode" w:hAnsi="Lucida Sans Unicode" w:cs="Lucida Sans Unicode"/>
      <w:b/>
      <w:bCs/>
      <w:spacing w:val="0"/>
      <w:sz w:val="17"/>
      <w:szCs w:val="17"/>
    </w:rPr>
  </w:style>
  <w:style w:type="character" w:customStyle="1" w:styleId="6">
    <w:name w:val="Основной текст + Полужирный6"/>
    <w:rsid w:val="007F2CC1"/>
    <w:rPr>
      <w:rFonts w:ascii="Lucida Sans Unicode" w:hAnsi="Lucida Sans Unicode" w:cs="Lucida Sans Unicode"/>
      <w:b/>
      <w:bCs/>
      <w:spacing w:val="0"/>
      <w:sz w:val="17"/>
      <w:szCs w:val="17"/>
    </w:rPr>
  </w:style>
  <w:style w:type="paragraph" w:styleId="af5">
    <w:name w:val="List Paragraph"/>
    <w:basedOn w:val="a"/>
    <w:qFormat/>
    <w:rsid w:val="007F2CC1"/>
    <w:pPr>
      <w:spacing w:after="200" w:line="276" w:lineRule="auto"/>
      <w:ind w:left="720"/>
      <w:contextualSpacing/>
    </w:pPr>
    <w:rPr>
      <w:rFonts w:ascii="Calibri" w:hAnsi="Calibri"/>
      <w:sz w:val="22"/>
      <w:szCs w:val="22"/>
    </w:rPr>
  </w:style>
  <w:style w:type="character" w:customStyle="1" w:styleId="31">
    <w:name w:val="Основной текст + Курсив3"/>
    <w:rsid w:val="007F2CC1"/>
    <w:rPr>
      <w:rFonts w:ascii="Times New Roman" w:hAnsi="Times New Roman" w:cs="Times New Roman"/>
      <w:i/>
      <w:iCs/>
      <w:spacing w:val="0"/>
      <w:sz w:val="22"/>
      <w:szCs w:val="22"/>
    </w:rPr>
  </w:style>
  <w:style w:type="character" w:customStyle="1" w:styleId="21">
    <w:name w:val="Основной текст + Полужирный2"/>
    <w:rsid w:val="007F2CC1"/>
    <w:rPr>
      <w:rFonts w:ascii="Times New Roman" w:hAnsi="Times New Roman" w:cs="Times New Roman"/>
      <w:b/>
      <w:bCs/>
      <w:spacing w:val="0"/>
      <w:sz w:val="22"/>
      <w:szCs w:val="22"/>
    </w:rPr>
  </w:style>
  <w:style w:type="character" w:customStyle="1" w:styleId="22">
    <w:name w:val="Основной текст + Курсив2"/>
    <w:rsid w:val="007F2CC1"/>
    <w:rPr>
      <w:rFonts w:ascii="Times New Roman" w:hAnsi="Times New Roman" w:cs="Times New Roman"/>
      <w:i/>
      <w:iCs/>
      <w:spacing w:val="0"/>
      <w:sz w:val="22"/>
      <w:szCs w:val="22"/>
    </w:rPr>
  </w:style>
  <w:style w:type="character" w:customStyle="1" w:styleId="-1pt">
    <w:name w:val="Основной текст + Интервал -1 pt"/>
    <w:rsid w:val="007F2CC1"/>
    <w:rPr>
      <w:rFonts w:ascii="Times New Roman" w:hAnsi="Times New Roman" w:cs="Times New Roman"/>
      <w:spacing w:val="-20"/>
      <w:sz w:val="22"/>
      <w:szCs w:val="22"/>
      <w:lang w:val="en-US" w:eastAsia="en-US"/>
    </w:rPr>
  </w:style>
  <w:style w:type="character" w:customStyle="1" w:styleId="23">
    <w:name w:val="Основной текст (2) + Не полужирный"/>
    <w:rsid w:val="007F2CC1"/>
    <w:rPr>
      <w:rFonts w:ascii="Lucida Sans Unicode" w:hAnsi="Lucida Sans Unicode" w:cs="Lucida Sans Unicode"/>
      <w:b/>
      <w:bCs/>
      <w:i/>
      <w:iCs/>
      <w:spacing w:val="0"/>
      <w:sz w:val="17"/>
      <w:szCs w:val="17"/>
      <w:lang w:bidi="ar-SA"/>
    </w:rPr>
  </w:style>
  <w:style w:type="character" w:customStyle="1" w:styleId="8pt">
    <w:name w:val="Основной текст + 8 pt"/>
    <w:aliases w:val="Курсив26"/>
    <w:rsid w:val="007F2CC1"/>
    <w:rPr>
      <w:rFonts w:ascii="Lucida Sans Unicode" w:hAnsi="Lucida Sans Unicode" w:cs="Lucida Sans Unicode"/>
      <w:i/>
      <w:iCs/>
      <w:spacing w:val="0"/>
      <w:sz w:val="16"/>
      <w:szCs w:val="16"/>
    </w:rPr>
  </w:style>
  <w:style w:type="character" w:customStyle="1" w:styleId="16">
    <w:name w:val="Основной текст + Полужирный16"/>
    <w:rsid w:val="007F2CC1"/>
    <w:rPr>
      <w:rFonts w:ascii="Lucida Sans Unicode" w:hAnsi="Lucida Sans Unicode" w:cs="Lucida Sans Unicode"/>
      <w:b/>
      <w:bCs/>
      <w:spacing w:val="0"/>
      <w:sz w:val="17"/>
      <w:szCs w:val="17"/>
    </w:rPr>
  </w:style>
  <w:style w:type="character" w:customStyle="1" w:styleId="15">
    <w:name w:val="Основной текст + Полужирный15"/>
    <w:rsid w:val="007F2CC1"/>
    <w:rPr>
      <w:rFonts w:ascii="Lucida Sans Unicode" w:hAnsi="Lucida Sans Unicode" w:cs="Lucida Sans Unicode"/>
      <w:b/>
      <w:bCs/>
      <w:spacing w:val="0"/>
      <w:sz w:val="17"/>
      <w:szCs w:val="17"/>
    </w:rPr>
  </w:style>
  <w:style w:type="character" w:customStyle="1" w:styleId="14">
    <w:name w:val="Основной текст + Полужирный14"/>
    <w:rsid w:val="007F2CC1"/>
    <w:rPr>
      <w:rFonts w:ascii="Lucida Sans Unicode" w:hAnsi="Lucida Sans Unicode" w:cs="Lucida Sans Unicode"/>
      <w:b/>
      <w:bCs/>
      <w:spacing w:val="0"/>
      <w:sz w:val="17"/>
      <w:szCs w:val="17"/>
    </w:rPr>
  </w:style>
  <w:style w:type="paragraph" w:customStyle="1" w:styleId="c3">
    <w:name w:val="c3"/>
    <w:basedOn w:val="a"/>
    <w:rsid w:val="007F2CC1"/>
    <w:pPr>
      <w:spacing w:before="90" w:after="90"/>
    </w:pPr>
  </w:style>
  <w:style w:type="character" w:customStyle="1" w:styleId="c7">
    <w:name w:val="c7"/>
    <w:basedOn w:val="a0"/>
    <w:rsid w:val="007F2CC1"/>
  </w:style>
  <w:style w:type="character" w:customStyle="1" w:styleId="c13c10c9">
    <w:name w:val="c13 c10 c9"/>
    <w:basedOn w:val="a0"/>
    <w:rsid w:val="007F2CC1"/>
  </w:style>
  <w:style w:type="character" w:customStyle="1" w:styleId="c9">
    <w:name w:val="c9"/>
    <w:basedOn w:val="a0"/>
    <w:rsid w:val="007F2CC1"/>
  </w:style>
  <w:style w:type="character" w:customStyle="1" w:styleId="c10c9c19">
    <w:name w:val="c10 c9 c19"/>
    <w:basedOn w:val="a0"/>
    <w:rsid w:val="007F2CC1"/>
  </w:style>
  <w:style w:type="character" w:customStyle="1" w:styleId="120">
    <w:name w:val="Основной текст + Полужирный12"/>
    <w:rsid w:val="007F2CC1"/>
    <w:rPr>
      <w:rFonts w:ascii="Lucida Sans Unicode" w:hAnsi="Lucida Sans Unicode" w:cs="Lucida Sans Unicode"/>
      <w:b/>
      <w:bCs/>
      <w:spacing w:val="0"/>
      <w:sz w:val="17"/>
      <w:szCs w:val="17"/>
    </w:rPr>
  </w:style>
  <w:style w:type="character" w:customStyle="1" w:styleId="110">
    <w:name w:val="Основной текст + Полужирный11"/>
    <w:rsid w:val="007F2CC1"/>
    <w:rPr>
      <w:rFonts w:ascii="Lucida Sans Unicode" w:hAnsi="Lucida Sans Unicode" w:cs="Lucida Sans Unicode"/>
      <w:b/>
      <w:bCs/>
      <w:spacing w:val="0"/>
      <w:sz w:val="17"/>
      <w:szCs w:val="17"/>
    </w:rPr>
  </w:style>
  <w:style w:type="character" w:customStyle="1" w:styleId="7">
    <w:name w:val="Основной текст + Полужирный7"/>
    <w:rsid w:val="007F2CC1"/>
    <w:rPr>
      <w:rFonts w:ascii="Lucida Sans Unicode" w:hAnsi="Lucida Sans Unicode" w:cs="Lucida Sans Unicode"/>
      <w:b/>
      <w:bCs/>
      <w:spacing w:val="0"/>
      <w:sz w:val="17"/>
      <w:szCs w:val="17"/>
    </w:rPr>
  </w:style>
  <w:style w:type="paragraph" w:customStyle="1" w:styleId="ParagraphStyle">
    <w:name w:val="Paragraph Style"/>
    <w:rsid w:val="007F2CC1"/>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3">
    <w:name w:val="Основной текст + Курсив1"/>
    <w:rsid w:val="007F2CC1"/>
    <w:rPr>
      <w:rFonts w:ascii="Calibri" w:hAnsi="Calibri" w:cs="Calibri"/>
      <w:i/>
      <w:iCs/>
      <w:spacing w:val="0"/>
      <w:sz w:val="19"/>
      <w:szCs w:val="19"/>
    </w:rPr>
  </w:style>
  <w:style w:type="character" w:customStyle="1" w:styleId="8pt2">
    <w:name w:val="Основной текст + 8 pt2"/>
    <w:aliases w:val="Курсив9"/>
    <w:rsid w:val="007F2CC1"/>
    <w:rPr>
      <w:rFonts w:ascii="Lucida Sans Unicode" w:hAnsi="Lucida Sans Unicode" w:cs="Lucida Sans Unicode"/>
      <w:i/>
      <w:iCs/>
      <w:spacing w:val="0"/>
      <w:sz w:val="16"/>
      <w:szCs w:val="16"/>
    </w:rPr>
  </w:style>
  <w:style w:type="character" w:customStyle="1" w:styleId="af6">
    <w:name w:val="Основной текст_"/>
    <w:link w:val="19"/>
    <w:locked/>
    <w:rsid w:val="007F2CC1"/>
    <w:rPr>
      <w:rFonts w:ascii="Georgia" w:hAnsi="Georgia"/>
      <w:sz w:val="21"/>
      <w:szCs w:val="21"/>
      <w:shd w:val="clear" w:color="auto" w:fill="FFFFFF"/>
    </w:rPr>
  </w:style>
  <w:style w:type="paragraph" w:customStyle="1" w:styleId="19">
    <w:name w:val="Основной текст1"/>
    <w:basedOn w:val="a"/>
    <w:link w:val="af6"/>
    <w:rsid w:val="007F2CC1"/>
    <w:pPr>
      <w:widowControl w:val="0"/>
      <w:shd w:val="clear" w:color="auto" w:fill="FFFFFF"/>
      <w:spacing w:after="180" w:line="211" w:lineRule="exact"/>
      <w:jc w:val="both"/>
    </w:pPr>
    <w:rPr>
      <w:rFonts w:ascii="Georgia" w:eastAsiaTheme="minorHAnsi" w:hAnsi="Georgia" w:cstheme="minorBidi"/>
      <w:sz w:val="21"/>
      <w:szCs w:val="21"/>
      <w:shd w:val="clear" w:color="auto" w:fill="FFFFFF"/>
      <w:lang w:eastAsia="en-US"/>
    </w:rPr>
  </w:style>
  <w:style w:type="character" w:customStyle="1" w:styleId="TimesNewRoman">
    <w:name w:val="Основной текст + Times New Roman"/>
    <w:aliases w:val="11,5 pt"/>
    <w:rsid w:val="007F2CC1"/>
    <w:rPr>
      <w:rFonts w:ascii="Times New Roman" w:hAnsi="Times New Roman" w:cs="Times New Roman"/>
      <w:color w:val="000000"/>
      <w:spacing w:val="0"/>
      <w:w w:val="100"/>
      <w:position w:val="0"/>
      <w:sz w:val="23"/>
      <w:szCs w:val="23"/>
      <w:shd w:val="clear" w:color="auto" w:fill="FFFFFF"/>
      <w:lang w:val="ru-RU"/>
    </w:rPr>
  </w:style>
  <w:style w:type="paragraph" w:customStyle="1" w:styleId="25">
    <w:name w:val="Основной текст2"/>
    <w:basedOn w:val="a"/>
    <w:rsid w:val="007F2CC1"/>
    <w:pPr>
      <w:shd w:val="clear" w:color="auto" w:fill="FFFFFF"/>
      <w:spacing w:after="120" w:line="211" w:lineRule="exact"/>
      <w:jc w:val="right"/>
    </w:pPr>
    <w:rPr>
      <w:color w:val="000000"/>
      <w:sz w:val="22"/>
      <w:szCs w:val="22"/>
    </w:rPr>
  </w:style>
  <w:style w:type="paragraph" w:customStyle="1" w:styleId="32">
    <w:name w:val="Основной текст3"/>
    <w:basedOn w:val="a"/>
    <w:rsid w:val="007F2CC1"/>
    <w:pPr>
      <w:shd w:val="clear" w:color="auto" w:fill="FFFFFF"/>
      <w:spacing w:after="120" w:line="211" w:lineRule="exact"/>
      <w:jc w:val="right"/>
    </w:pPr>
    <w:rPr>
      <w:color w:val="000000"/>
      <w:sz w:val="22"/>
      <w:szCs w:val="22"/>
    </w:rPr>
  </w:style>
  <w:style w:type="paragraph" w:styleId="af7">
    <w:name w:val="No Spacing"/>
    <w:link w:val="af8"/>
    <w:uiPriority w:val="1"/>
    <w:qFormat/>
    <w:rsid w:val="007F2CC1"/>
    <w:pPr>
      <w:spacing w:after="0" w:line="240" w:lineRule="auto"/>
    </w:pPr>
    <w:rPr>
      <w:rFonts w:ascii="Calibri" w:eastAsia="Times New Roman" w:hAnsi="Calibri" w:cs="Times New Roman"/>
      <w:lang w:eastAsia="ru-RU"/>
    </w:rPr>
  </w:style>
  <w:style w:type="character" w:customStyle="1" w:styleId="80">
    <w:name w:val="Основной текст (8)_"/>
    <w:link w:val="81"/>
    <w:rsid w:val="007F2CC1"/>
    <w:rPr>
      <w:shd w:val="clear" w:color="auto" w:fill="FFFFFF"/>
    </w:rPr>
  </w:style>
  <w:style w:type="paragraph" w:customStyle="1" w:styleId="44">
    <w:name w:val="Основной текст4"/>
    <w:basedOn w:val="a"/>
    <w:rsid w:val="007F2CC1"/>
    <w:pPr>
      <w:shd w:val="clear" w:color="auto" w:fill="FFFFFF"/>
      <w:spacing w:after="120" w:line="211" w:lineRule="exact"/>
      <w:jc w:val="right"/>
    </w:pPr>
    <w:rPr>
      <w:rFonts w:eastAsia="Calibri"/>
      <w:sz w:val="22"/>
      <w:szCs w:val="22"/>
      <w:lang w:eastAsia="en-US"/>
    </w:rPr>
  </w:style>
  <w:style w:type="paragraph" w:customStyle="1" w:styleId="81">
    <w:name w:val="Основной текст (8)"/>
    <w:basedOn w:val="a"/>
    <w:link w:val="80"/>
    <w:rsid w:val="007F2CC1"/>
    <w:pPr>
      <w:shd w:val="clear" w:color="auto" w:fill="FFFFFF"/>
      <w:spacing w:line="211" w:lineRule="exact"/>
      <w:ind w:firstLine="380"/>
      <w:jc w:val="both"/>
    </w:pPr>
    <w:rPr>
      <w:rFonts w:asciiTheme="minorHAnsi" w:eastAsiaTheme="minorHAnsi" w:hAnsiTheme="minorHAnsi" w:cstheme="minorBidi"/>
      <w:sz w:val="22"/>
      <w:szCs w:val="22"/>
      <w:lang w:eastAsia="en-US"/>
    </w:rPr>
  </w:style>
  <w:style w:type="character" w:customStyle="1" w:styleId="122">
    <w:name w:val="Основной текст (12)_"/>
    <w:link w:val="123"/>
    <w:rsid w:val="007F2CC1"/>
    <w:rPr>
      <w:rFonts w:ascii="Arial Unicode MS" w:eastAsia="Arial Unicode MS" w:hAnsi="Arial Unicode MS" w:cs="Arial Unicode MS"/>
      <w:sz w:val="16"/>
      <w:szCs w:val="16"/>
      <w:shd w:val="clear" w:color="auto" w:fill="FFFFFF"/>
    </w:rPr>
  </w:style>
  <w:style w:type="character" w:customStyle="1" w:styleId="1275pt1pt">
    <w:name w:val="Основной текст (12) + 7;5 pt;Не полужирный;Курсив;Интервал 1 pt"/>
    <w:rsid w:val="007F2CC1"/>
    <w:rPr>
      <w:rFonts w:ascii="Arial Unicode MS" w:eastAsia="Arial Unicode MS" w:hAnsi="Arial Unicode MS" w:cs="Arial Unicode MS"/>
      <w:b/>
      <w:bCs/>
      <w:i/>
      <w:iCs/>
      <w:spacing w:val="30"/>
      <w:sz w:val="15"/>
      <w:szCs w:val="15"/>
      <w:shd w:val="clear" w:color="auto" w:fill="FFFFFF"/>
    </w:rPr>
  </w:style>
  <w:style w:type="character" w:customStyle="1" w:styleId="105pt">
    <w:name w:val="Основной текст + 10;5 pt;Полужирный"/>
    <w:rsid w:val="007F2CC1"/>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148pt0pt">
    <w:name w:val="Основной текст (14) + 8 pt;Полужирный;Не курсив;Интервал 0 pt"/>
    <w:rsid w:val="007F2CC1"/>
    <w:rPr>
      <w:rFonts w:ascii="Arial Unicode MS" w:eastAsia="Arial Unicode MS" w:hAnsi="Arial Unicode MS" w:cs="Arial Unicode MS"/>
      <w:b/>
      <w:bCs/>
      <w:i/>
      <w:iCs/>
      <w:spacing w:val="0"/>
      <w:sz w:val="16"/>
      <w:szCs w:val="16"/>
      <w:shd w:val="clear" w:color="auto" w:fill="FFFFFF"/>
    </w:rPr>
  </w:style>
  <w:style w:type="character" w:customStyle="1" w:styleId="141pt">
    <w:name w:val="Основной текст (14) + Интервал 1 pt"/>
    <w:rsid w:val="007F2CC1"/>
    <w:rPr>
      <w:rFonts w:ascii="Arial Unicode MS" w:eastAsia="Arial Unicode MS" w:hAnsi="Arial Unicode MS" w:cs="Arial Unicode MS"/>
      <w:spacing w:val="30"/>
      <w:sz w:val="15"/>
      <w:szCs w:val="15"/>
      <w:shd w:val="clear" w:color="auto" w:fill="FFFFFF"/>
    </w:rPr>
  </w:style>
  <w:style w:type="paragraph" w:customStyle="1" w:styleId="123">
    <w:name w:val="Основной текст (12)"/>
    <w:basedOn w:val="a"/>
    <w:link w:val="122"/>
    <w:rsid w:val="007F2CC1"/>
    <w:pPr>
      <w:shd w:val="clear" w:color="auto" w:fill="FFFFFF"/>
      <w:spacing w:after="120" w:line="0" w:lineRule="atLeast"/>
      <w:jc w:val="center"/>
    </w:pPr>
    <w:rPr>
      <w:rFonts w:ascii="Arial Unicode MS" w:eastAsia="Arial Unicode MS" w:hAnsi="Arial Unicode MS" w:cs="Arial Unicode MS"/>
      <w:sz w:val="16"/>
      <w:szCs w:val="16"/>
      <w:lang w:eastAsia="en-US"/>
    </w:rPr>
  </w:style>
  <w:style w:type="character" w:customStyle="1" w:styleId="2FranklinGothicMedium85pt">
    <w:name w:val="Основной текст (2) + Franklin Gothic Medium;8;5 pt;Не курсив"/>
    <w:rsid w:val="007F2CC1"/>
    <w:rPr>
      <w:rFonts w:ascii="Franklin Gothic Medium" w:eastAsia="Franklin Gothic Medium" w:hAnsi="Franklin Gothic Medium" w:cs="Franklin Gothic Medium"/>
      <w:i w:val="0"/>
      <w:iCs w:val="0"/>
      <w:sz w:val="17"/>
      <w:szCs w:val="17"/>
      <w:shd w:val="clear" w:color="auto" w:fill="FFFFFF"/>
    </w:rPr>
  </w:style>
  <w:style w:type="character" w:customStyle="1" w:styleId="9pt">
    <w:name w:val="Основной текст + 9 pt;Курсив"/>
    <w:rsid w:val="007F2CC1"/>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3TimesNewRoman9pt">
    <w:name w:val="Основной текст (3) + Times New Roman;9 pt;Курсив"/>
    <w:rsid w:val="007F2CC1"/>
    <w:rPr>
      <w:rFonts w:ascii="Times New Roman" w:eastAsia="Times New Roman" w:hAnsi="Times New Roman" w:cs="Times New Roman"/>
      <w:b w:val="0"/>
      <w:bCs w:val="0"/>
      <w:i/>
      <w:iCs/>
      <w:smallCaps w:val="0"/>
      <w:strike w:val="0"/>
      <w:spacing w:val="0"/>
      <w:sz w:val="18"/>
      <w:szCs w:val="18"/>
    </w:rPr>
  </w:style>
  <w:style w:type="character" w:customStyle="1" w:styleId="82">
    <w:name w:val="Основной текст (8) + Не курсив"/>
    <w:rsid w:val="007F2CC1"/>
    <w:rPr>
      <w:rFonts w:eastAsia="Times New Roman" w:cs="Times New Roman"/>
      <w:b w:val="0"/>
      <w:bCs w:val="0"/>
      <w:i/>
      <w:iCs/>
      <w:smallCaps w:val="0"/>
      <w:strike w:val="0"/>
      <w:spacing w:val="0"/>
      <w:shd w:val="clear" w:color="auto" w:fill="FFFFFF"/>
    </w:rPr>
  </w:style>
  <w:style w:type="character" w:styleId="af9">
    <w:name w:val="Hyperlink"/>
    <w:semiHidden/>
    <w:unhideWhenUsed/>
    <w:rsid w:val="007F2CC1"/>
    <w:rPr>
      <w:color w:val="6300FF"/>
      <w:u w:val="single"/>
    </w:rPr>
  </w:style>
  <w:style w:type="paragraph" w:customStyle="1" w:styleId="Style32">
    <w:name w:val="Style32"/>
    <w:basedOn w:val="a"/>
    <w:uiPriority w:val="99"/>
    <w:rsid w:val="007F2CC1"/>
    <w:pPr>
      <w:widowControl w:val="0"/>
      <w:autoSpaceDE w:val="0"/>
      <w:autoSpaceDN w:val="0"/>
      <w:adjustRightInd w:val="0"/>
    </w:pPr>
    <w:rPr>
      <w:rFonts w:ascii="Trebuchet MS" w:hAnsi="Trebuchet MS"/>
    </w:rPr>
  </w:style>
  <w:style w:type="paragraph" w:customStyle="1" w:styleId="Style54">
    <w:name w:val="Style54"/>
    <w:basedOn w:val="a"/>
    <w:uiPriority w:val="99"/>
    <w:rsid w:val="007F2CC1"/>
    <w:pPr>
      <w:widowControl w:val="0"/>
      <w:autoSpaceDE w:val="0"/>
      <w:autoSpaceDN w:val="0"/>
      <w:adjustRightInd w:val="0"/>
      <w:spacing w:line="182" w:lineRule="exact"/>
      <w:jc w:val="both"/>
    </w:pPr>
    <w:rPr>
      <w:rFonts w:ascii="Trebuchet MS" w:hAnsi="Trebuchet MS"/>
    </w:rPr>
  </w:style>
  <w:style w:type="paragraph" w:customStyle="1" w:styleId="Style67">
    <w:name w:val="Style67"/>
    <w:basedOn w:val="a"/>
    <w:uiPriority w:val="99"/>
    <w:rsid w:val="007F2CC1"/>
    <w:pPr>
      <w:widowControl w:val="0"/>
      <w:autoSpaceDE w:val="0"/>
      <w:autoSpaceDN w:val="0"/>
      <w:adjustRightInd w:val="0"/>
      <w:spacing w:line="187" w:lineRule="exact"/>
    </w:pPr>
    <w:rPr>
      <w:rFonts w:ascii="Trebuchet MS" w:hAnsi="Trebuchet MS"/>
    </w:rPr>
  </w:style>
  <w:style w:type="paragraph" w:customStyle="1" w:styleId="Style81">
    <w:name w:val="Style81"/>
    <w:basedOn w:val="a"/>
    <w:uiPriority w:val="99"/>
    <w:rsid w:val="007F2CC1"/>
    <w:pPr>
      <w:widowControl w:val="0"/>
      <w:autoSpaceDE w:val="0"/>
      <w:autoSpaceDN w:val="0"/>
      <w:adjustRightInd w:val="0"/>
      <w:jc w:val="both"/>
    </w:pPr>
    <w:rPr>
      <w:rFonts w:ascii="Trebuchet MS" w:hAnsi="Trebuchet MS"/>
    </w:rPr>
  </w:style>
  <w:style w:type="character" w:customStyle="1" w:styleId="FontStyle106">
    <w:name w:val="Font Style106"/>
    <w:uiPriority w:val="99"/>
    <w:rsid w:val="007F2CC1"/>
    <w:rPr>
      <w:rFonts w:ascii="Times New Roman" w:hAnsi="Times New Roman" w:cs="Times New Roman"/>
      <w:b/>
      <w:bCs/>
      <w:sz w:val="18"/>
      <w:szCs w:val="18"/>
    </w:rPr>
  </w:style>
  <w:style w:type="character" w:customStyle="1" w:styleId="FontStyle135">
    <w:name w:val="Font Style135"/>
    <w:uiPriority w:val="99"/>
    <w:rsid w:val="007F2CC1"/>
    <w:rPr>
      <w:rFonts w:ascii="Trebuchet MS" w:hAnsi="Trebuchet MS" w:cs="Trebuchet MS"/>
      <w:b/>
      <w:bCs/>
      <w:sz w:val="16"/>
      <w:szCs w:val="16"/>
    </w:rPr>
  </w:style>
  <w:style w:type="character" w:customStyle="1" w:styleId="FontStyle136">
    <w:name w:val="Font Style136"/>
    <w:uiPriority w:val="99"/>
    <w:rsid w:val="007F2CC1"/>
    <w:rPr>
      <w:rFonts w:ascii="Trebuchet MS" w:hAnsi="Trebuchet MS" w:cs="Trebuchet MS"/>
      <w:i/>
      <w:iCs/>
      <w:sz w:val="16"/>
      <w:szCs w:val="16"/>
    </w:rPr>
  </w:style>
  <w:style w:type="character" w:customStyle="1" w:styleId="FontStyle137">
    <w:name w:val="Font Style137"/>
    <w:uiPriority w:val="99"/>
    <w:rsid w:val="007F2CC1"/>
    <w:rPr>
      <w:rFonts w:ascii="Trebuchet MS" w:hAnsi="Trebuchet MS" w:cs="Trebuchet MS"/>
      <w:sz w:val="16"/>
      <w:szCs w:val="16"/>
    </w:rPr>
  </w:style>
  <w:style w:type="paragraph" w:customStyle="1" w:styleId="Style57">
    <w:name w:val="Style57"/>
    <w:basedOn w:val="a"/>
    <w:uiPriority w:val="99"/>
    <w:rsid w:val="007F2CC1"/>
    <w:pPr>
      <w:widowControl w:val="0"/>
      <w:autoSpaceDE w:val="0"/>
      <w:autoSpaceDN w:val="0"/>
      <w:adjustRightInd w:val="0"/>
      <w:spacing w:line="182" w:lineRule="exact"/>
      <w:ind w:firstLine="360"/>
    </w:pPr>
    <w:rPr>
      <w:rFonts w:ascii="Trebuchet MS" w:hAnsi="Trebuchet MS"/>
    </w:rPr>
  </w:style>
  <w:style w:type="paragraph" w:customStyle="1" w:styleId="Style72">
    <w:name w:val="Style72"/>
    <w:basedOn w:val="a"/>
    <w:uiPriority w:val="99"/>
    <w:rsid w:val="007F2CC1"/>
    <w:pPr>
      <w:widowControl w:val="0"/>
      <w:autoSpaceDE w:val="0"/>
      <w:autoSpaceDN w:val="0"/>
      <w:adjustRightInd w:val="0"/>
      <w:spacing w:line="187" w:lineRule="exact"/>
      <w:jc w:val="both"/>
    </w:pPr>
    <w:rPr>
      <w:rFonts w:ascii="Trebuchet MS" w:hAnsi="Trebuchet MS"/>
    </w:rPr>
  </w:style>
  <w:style w:type="paragraph" w:customStyle="1" w:styleId="Style58">
    <w:name w:val="Style58"/>
    <w:basedOn w:val="a"/>
    <w:uiPriority w:val="99"/>
    <w:rsid w:val="007F2CC1"/>
    <w:pPr>
      <w:widowControl w:val="0"/>
      <w:autoSpaceDE w:val="0"/>
      <w:autoSpaceDN w:val="0"/>
      <w:adjustRightInd w:val="0"/>
      <w:spacing w:line="182" w:lineRule="exact"/>
      <w:ind w:firstLine="350"/>
      <w:jc w:val="both"/>
    </w:pPr>
    <w:rPr>
      <w:rFonts w:ascii="Trebuchet MS" w:hAnsi="Trebuchet MS"/>
    </w:rPr>
  </w:style>
  <w:style w:type="character" w:customStyle="1" w:styleId="FontStyle146">
    <w:name w:val="Font Style146"/>
    <w:uiPriority w:val="99"/>
    <w:rsid w:val="007F2CC1"/>
    <w:rPr>
      <w:rFonts w:ascii="Trebuchet MS" w:hAnsi="Trebuchet MS" w:cs="Trebuchet MS"/>
      <w:b/>
      <w:bCs/>
      <w:i/>
      <w:iCs/>
      <w:sz w:val="16"/>
      <w:szCs w:val="16"/>
    </w:rPr>
  </w:style>
  <w:style w:type="character" w:customStyle="1" w:styleId="FontStyle115">
    <w:name w:val="Font Style115"/>
    <w:uiPriority w:val="99"/>
    <w:rsid w:val="007F2CC1"/>
    <w:rPr>
      <w:rFonts w:ascii="Times New Roman" w:hAnsi="Times New Roman" w:cs="Times New Roman"/>
      <w:b/>
      <w:bCs/>
      <w:sz w:val="18"/>
      <w:szCs w:val="18"/>
    </w:rPr>
  </w:style>
  <w:style w:type="paragraph" w:customStyle="1" w:styleId="Style42">
    <w:name w:val="Style42"/>
    <w:basedOn w:val="a"/>
    <w:uiPriority w:val="99"/>
    <w:rsid w:val="007F2CC1"/>
    <w:pPr>
      <w:widowControl w:val="0"/>
      <w:autoSpaceDE w:val="0"/>
      <w:autoSpaceDN w:val="0"/>
      <w:adjustRightInd w:val="0"/>
      <w:spacing w:line="182" w:lineRule="exact"/>
    </w:pPr>
    <w:rPr>
      <w:rFonts w:ascii="Trebuchet MS" w:hAnsi="Trebuchet MS"/>
    </w:rPr>
  </w:style>
  <w:style w:type="character" w:customStyle="1" w:styleId="FontStyle138">
    <w:name w:val="Font Style138"/>
    <w:uiPriority w:val="99"/>
    <w:rsid w:val="007F2CC1"/>
    <w:rPr>
      <w:rFonts w:ascii="Trebuchet MS" w:hAnsi="Trebuchet MS" w:cs="Trebuchet MS"/>
      <w:b/>
      <w:bCs/>
      <w:i/>
      <w:iCs/>
      <w:sz w:val="16"/>
      <w:szCs w:val="16"/>
    </w:rPr>
  </w:style>
  <w:style w:type="character" w:customStyle="1" w:styleId="FontStyle140">
    <w:name w:val="Font Style140"/>
    <w:uiPriority w:val="99"/>
    <w:rsid w:val="007F2CC1"/>
    <w:rPr>
      <w:rFonts w:ascii="Trebuchet MS" w:hAnsi="Trebuchet MS" w:cs="Trebuchet MS"/>
      <w:i/>
      <w:iCs/>
      <w:spacing w:val="-10"/>
      <w:sz w:val="16"/>
      <w:szCs w:val="16"/>
    </w:rPr>
  </w:style>
  <w:style w:type="paragraph" w:customStyle="1" w:styleId="Style46">
    <w:name w:val="Style46"/>
    <w:basedOn w:val="a"/>
    <w:uiPriority w:val="99"/>
    <w:rsid w:val="007F2CC1"/>
    <w:pPr>
      <w:widowControl w:val="0"/>
      <w:autoSpaceDE w:val="0"/>
      <w:autoSpaceDN w:val="0"/>
      <w:adjustRightInd w:val="0"/>
      <w:jc w:val="center"/>
    </w:pPr>
    <w:rPr>
      <w:rFonts w:ascii="Trebuchet MS" w:hAnsi="Trebuchet MS"/>
    </w:rPr>
  </w:style>
  <w:style w:type="paragraph" w:customStyle="1" w:styleId="Style4">
    <w:name w:val="Style4"/>
    <w:basedOn w:val="a"/>
    <w:uiPriority w:val="99"/>
    <w:rsid w:val="007F2CC1"/>
    <w:pPr>
      <w:widowControl w:val="0"/>
      <w:autoSpaceDE w:val="0"/>
      <w:autoSpaceDN w:val="0"/>
      <w:adjustRightInd w:val="0"/>
      <w:spacing w:line="317" w:lineRule="exact"/>
      <w:ind w:firstLine="360"/>
      <w:jc w:val="both"/>
    </w:pPr>
  </w:style>
  <w:style w:type="character" w:customStyle="1" w:styleId="FontStyle13">
    <w:name w:val="Font Style13"/>
    <w:uiPriority w:val="99"/>
    <w:rsid w:val="007F2CC1"/>
    <w:rPr>
      <w:rFonts w:ascii="Times New Roman" w:hAnsi="Times New Roman" w:cs="Times New Roman"/>
      <w:sz w:val="18"/>
      <w:szCs w:val="18"/>
    </w:rPr>
  </w:style>
  <w:style w:type="paragraph" w:customStyle="1" w:styleId="Style3">
    <w:name w:val="Style3"/>
    <w:basedOn w:val="a"/>
    <w:uiPriority w:val="99"/>
    <w:rsid w:val="007F2CC1"/>
    <w:pPr>
      <w:widowControl w:val="0"/>
      <w:autoSpaceDE w:val="0"/>
      <w:autoSpaceDN w:val="0"/>
      <w:adjustRightInd w:val="0"/>
    </w:pPr>
  </w:style>
  <w:style w:type="paragraph" w:customStyle="1" w:styleId="Style5">
    <w:name w:val="Style5"/>
    <w:basedOn w:val="a"/>
    <w:uiPriority w:val="99"/>
    <w:rsid w:val="007F2CC1"/>
    <w:pPr>
      <w:widowControl w:val="0"/>
      <w:autoSpaceDE w:val="0"/>
      <w:autoSpaceDN w:val="0"/>
      <w:adjustRightInd w:val="0"/>
      <w:jc w:val="center"/>
    </w:pPr>
  </w:style>
  <w:style w:type="character" w:customStyle="1" w:styleId="FontStyle12">
    <w:name w:val="Font Style12"/>
    <w:uiPriority w:val="99"/>
    <w:rsid w:val="007F2CC1"/>
    <w:rPr>
      <w:rFonts w:ascii="Times New Roman" w:hAnsi="Times New Roman" w:cs="Times New Roman"/>
      <w:sz w:val="20"/>
      <w:szCs w:val="20"/>
    </w:rPr>
  </w:style>
  <w:style w:type="paragraph" w:customStyle="1" w:styleId="Style53">
    <w:name w:val="Style53"/>
    <w:basedOn w:val="a"/>
    <w:uiPriority w:val="99"/>
    <w:rsid w:val="007F2CC1"/>
    <w:pPr>
      <w:widowControl w:val="0"/>
      <w:autoSpaceDE w:val="0"/>
      <w:autoSpaceDN w:val="0"/>
      <w:adjustRightInd w:val="0"/>
    </w:pPr>
  </w:style>
  <w:style w:type="character" w:customStyle="1" w:styleId="FontStyle11">
    <w:name w:val="Font Style11"/>
    <w:uiPriority w:val="99"/>
    <w:rsid w:val="007F2CC1"/>
    <w:rPr>
      <w:rFonts w:ascii="Times New Roman" w:hAnsi="Times New Roman" w:cs="Times New Roman"/>
      <w:b/>
      <w:bCs/>
      <w:sz w:val="20"/>
      <w:szCs w:val="20"/>
    </w:rPr>
  </w:style>
  <w:style w:type="paragraph" w:customStyle="1" w:styleId="Style2">
    <w:name w:val="Style2"/>
    <w:basedOn w:val="a"/>
    <w:uiPriority w:val="99"/>
    <w:rsid w:val="007F2CC1"/>
    <w:pPr>
      <w:widowControl w:val="0"/>
      <w:autoSpaceDE w:val="0"/>
      <w:autoSpaceDN w:val="0"/>
      <w:adjustRightInd w:val="0"/>
      <w:spacing w:line="254" w:lineRule="exact"/>
    </w:pPr>
  </w:style>
  <w:style w:type="character" w:customStyle="1" w:styleId="FontStyle14">
    <w:name w:val="Font Style14"/>
    <w:uiPriority w:val="99"/>
    <w:rsid w:val="007F2CC1"/>
    <w:rPr>
      <w:rFonts w:ascii="Times New Roman" w:hAnsi="Times New Roman" w:cs="Times New Roman"/>
      <w:sz w:val="20"/>
      <w:szCs w:val="20"/>
    </w:rPr>
  </w:style>
  <w:style w:type="character" w:customStyle="1" w:styleId="FontStyle15">
    <w:name w:val="Font Style15"/>
    <w:uiPriority w:val="99"/>
    <w:rsid w:val="007F2CC1"/>
    <w:rPr>
      <w:rFonts w:ascii="Times New Roman" w:hAnsi="Times New Roman" w:cs="Times New Roman"/>
      <w:sz w:val="20"/>
      <w:szCs w:val="20"/>
    </w:rPr>
  </w:style>
  <w:style w:type="paragraph" w:customStyle="1" w:styleId="Style1">
    <w:name w:val="Style1"/>
    <w:basedOn w:val="a"/>
    <w:uiPriority w:val="99"/>
    <w:rsid w:val="007F2CC1"/>
    <w:pPr>
      <w:widowControl w:val="0"/>
      <w:autoSpaceDE w:val="0"/>
      <w:autoSpaceDN w:val="0"/>
      <w:adjustRightInd w:val="0"/>
      <w:spacing w:line="250" w:lineRule="exact"/>
    </w:pPr>
  </w:style>
  <w:style w:type="paragraph" w:customStyle="1" w:styleId="Style6">
    <w:name w:val="Style6"/>
    <w:basedOn w:val="a"/>
    <w:uiPriority w:val="99"/>
    <w:rsid w:val="007F2CC1"/>
    <w:pPr>
      <w:widowControl w:val="0"/>
      <w:autoSpaceDE w:val="0"/>
      <w:autoSpaceDN w:val="0"/>
      <w:adjustRightInd w:val="0"/>
      <w:spacing w:line="247" w:lineRule="exact"/>
    </w:pPr>
  </w:style>
  <w:style w:type="character" w:customStyle="1" w:styleId="FontStyle16">
    <w:name w:val="Font Style16"/>
    <w:uiPriority w:val="99"/>
    <w:rsid w:val="007F2CC1"/>
    <w:rPr>
      <w:rFonts w:ascii="Times New Roman" w:hAnsi="Times New Roman" w:cs="Times New Roman"/>
      <w:sz w:val="20"/>
      <w:szCs w:val="20"/>
    </w:rPr>
  </w:style>
  <w:style w:type="paragraph" w:customStyle="1" w:styleId="Style7">
    <w:name w:val="Style7"/>
    <w:basedOn w:val="a"/>
    <w:uiPriority w:val="99"/>
    <w:rsid w:val="007F2CC1"/>
    <w:pPr>
      <w:widowControl w:val="0"/>
      <w:autoSpaceDE w:val="0"/>
      <w:autoSpaceDN w:val="0"/>
      <w:adjustRightInd w:val="0"/>
      <w:spacing w:line="403" w:lineRule="exact"/>
    </w:pPr>
  </w:style>
  <w:style w:type="character" w:customStyle="1" w:styleId="FontStyle17">
    <w:name w:val="Font Style17"/>
    <w:uiPriority w:val="99"/>
    <w:rsid w:val="007F2CC1"/>
    <w:rPr>
      <w:rFonts w:ascii="Times New Roman" w:hAnsi="Times New Roman" w:cs="Times New Roman"/>
      <w:sz w:val="20"/>
      <w:szCs w:val="20"/>
    </w:rPr>
  </w:style>
  <w:style w:type="character" w:customStyle="1" w:styleId="FontStyle18">
    <w:name w:val="Font Style18"/>
    <w:uiPriority w:val="99"/>
    <w:rsid w:val="007F2CC1"/>
    <w:rPr>
      <w:rFonts w:ascii="Times New Roman" w:hAnsi="Times New Roman" w:cs="Times New Roman"/>
      <w:b/>
      <w:bCs/>
      <w:sz w:val="20"/>
      <w:szCs w:val="20"/>
    </w:rPr>
  </w:style>
  <w:style w:type="paragraph" w:customStyle="1" w:styleId="Style14">
    <w:name w:val="Style14"/>
    <w:basedOn w:val="a"/>
    <w:uiPriority w:val="99"/>
    <w:rsid w:val="007F2CC1"/>
    <w:pPr>
      <w:widowControl w:val="0"/>
      <w:autoSpaceDE w:val="0"/>
      <w:autoSpaceDN w:val="0"/>
      <w:adjustRightInd w:val="0"/>
      <w:spacing w:line="240" w:lineRule="exact"/>
    </w:pPr>
  </w:style>
  <w:style w:type="character" w:customStyle="1" w:styleId="FontStyle19">
    <w:name w:val="Font Style19"/>
    <w:uiPriority w:val="99"/>
    <w:rsid w:val="007F2CC1"/>
    <w:rPr>
      <w:rFonts w:ascii="Times New Roman" w:hAnsi="Times New Roman" w:cs="Times New Roman"/>
      <w:b/>
      <w:bCs/>
      <w:sz w:val="20"/>
      <w:szCs w:val="20"/>
    </w:rPr>
  </w:style>
  <w:style w:type="paragraph" w:customStyle="1" w:styleId="Style10">
    <w:name w:val="Style10"/>
    <w:basedOn w:val="a"/>
    <w:uiPriority w:val="99"/>
    <w:rsid w:val="007F2CC1"/>
    <w:pPr>
      <w:widowControl w:val="0"/>
      <w:autoSpaceDE w:val="0"/>
      <w:autoSpaceDN w:val="0"/>
      <w:adjustRightInd w:val="0"/>
      <w:spacing w:line="240" w:lineRule="exact"/>
    </w:pPr>
  </w:style>
  <w:style w:type="paragraph" w:customStyle="1" w:styleId="Style8">
    <w:name w:val="Style8"/>
    <w:basedOn w:val="a"/>
    <w:uiPriority w:val="99"/>
    <w:rsid w:val="007F2CC1"/>
    <w:pPr>
      <w:widowControl w:val="0"/>
      <w:autoSpaceDE w:val="0"/>
      <w:autoSpaceDN w:val="0"/>
      <w:adjustRightInd w:val="0"/>
      <w:spacing w:line="247" w:lineRule="exact"/>
    </w:pPr>
  </w:style>
  <w:style w:type="character" w:customStyle="1" w:styleId="apple-converted-space">
    <w:name w:val="apple-converted-space"/>
    <w:rsid w:val="007F2CC1"/>
  </w:style>
  <w:style w:type="paragraph" w:styleId="afa">
    <w:name w:val="caption"/>
    <w:basedOn w:val="a"/>
    <w:next w:val="a"/>
    <w:uiPriority w:val="35"/>
    <w:unhideWhenUsed/>
    <w:qFormat/>
    <w:rsid w:val="007F2CC1"/>
    <w:pPr>
      <w:spacing w:after="200"/>
    </w:pPr>
    <w:rPr>
      <w:b/>
      <w:bCs/>
      <w:color w:val="4F81BD"/>
      <w:sz w:val="18"/>
      <w:szCs w:val="18"/>
    </w:rPr>
  </w:style>
  <w:style w:type="character" w:customStyle="1" w:styleId="af8">
    <w:name w:val="Без интервала Знак"/>
    <w:link w:val="af7"/>
    <w:uiPriority w:val="1"/>
    <w:rsid w:val="007F2CC1"/>
    <w:rPr>
      <w:rFonts w:ascii="Calibri" w:eastAsia="Times New Roman" w:hAnsi="Calibri" w:cs="Times New Roman"/>
      <w:lang w:eastAsia="ru-RU"/>
    </w:rPr>
  </w:style>
  <w:style w:type="paragraph" w:styleId="afb">
    <w:name w:val="Plain Text"/>
    <w:basedOn w:val="a"/>
    <w:link w:val="afc"/>
    <w:rsid w:val="007F2CC1"/>
    <w:rPr>
      <w:rFonts w:ascii="Courier New" w:hAnsi="Courier New"/>
      <w:sz w:val="20"/>
      <w:szCs w:val="20"/>
    </w:rPr>
  </w:style>
  <w:style w:type="character" w:customStyle="1" w:styleId="afc">
    <w:name w:val="Текст Знак"/>
    <w:basedOn w:val="a0"/>
    <w:link w:val="afb"/>
    <w:rsid w:val="007F2CC1"/>
    <w:rPr>
      <w:rFonts w:ascii="Courier New" w:eastAsia="Times New Roman" w:hAnsi="Courier New" w:cs="Times New Roman"/>
      <w:sz w:val="20"/>
      <w:szCs w:val="20"/>
      <w:lang w:eastAsia="ru-RU"/>
    </w:rPr>
  </w:style>
  <w:style w:type="character" w:styleId="afd">
    <w:name w:val="Strong"/>
    <w:qFormat/>
    <w:rsid w:val="007F2CC1"/>
    <w:rPr>
      <w:b/>
      <w:bCs/>
    </w:rPr>
  </w:style>
  <w:style w:type="character" w:styleId="afe">
    <w:name w:val="Emphasis"/>
    <w:uiPriority w:val="20"/>
    <w:qFormat/>
    <w:rsid w:val="007F2CC1"/>
    <w:rPr>
      <w:i/>
      <w:iCs/>
    </w:rPr>
  </w:style>
  <w:style w:type="character" w:styleId="aff">
    <w:name w:val="Placeholder Text"/>
    <w:basedOn w:val="a0"/>
    <w:uiPriority w:val="99"/>
    <w:semiHidden/>
    <w:rsid w:val="007F2CC1"/>
    <w:rPr>
      <w:color w:val="808080"/>
    </w:rPr>
  </w:style>
  <w:style w:type="paragraph" w:customStyle="1" w:styleId="1a">
    <w:name w:val="Абзац списка1"/>
    <w:basedOn w:val="a"/>
    <w:rsid w:val="007F2CC1"/>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62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1.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8.wmf"/><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2.bin"/><Relationship Id="rId28" Type="http://schemas.microsoft.com/office/2007/relationships/stylesWithEffects" Target="stylesWithEffects.xml"/><Relationship Id="rId10" Type="http://schemas.openxmlformats.org/officeDocument/2006/relationships/oleObject" Target="embeddings/oleObject3.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image" Target="media/image7.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6670</Words>
  <Characters>38024</Characters>
  <Application>Microsoft Office Word</Application>
  <DocSecurity>0</DocSecurity>
  <Lines>316</Lines>
  <Paragraphs>89</Paragraphs>
  <ScaleCrop>false</ScaleCrop>
  <Company>Microsoft</Company>
  <LinksUpToDate>false</LinksUpToDate>
  <CharactersWithSpaces>44605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dc:creator>
  <cp:lastModifiedBy>Администратор безопасности</cp:lastModifiedBy>
  <cp:revision>4</cp:revision>
  <dcterms:created xsi:type="dcterms:W3CDTF">2019-04-28T20:09:00Z</dcterms:created>
  <dcterms:modified xsi:type="dcterms:W3CDTF">2019-05-05T21:48:00Z</dcterms:modified>
</cp:coreProperties>
</file>