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0B" w:rsidRPr="00965626" w:rsidRDefault="00965626" w:rsidP="00965626">
      <w:pPr>
        <w:rPr>
          <w:w w:val="100"/>
          <w:szCs w:val="28"/>
        </w:rPr>
      </w:pPr>
      <w:r>
        <w:rPr>
          <w:b/>
          <w:w w:val="100"/>
          <w:szCs w:val="28"/>
        </w:rPr>
        <w:t xml:space="preserve">                                                     </w:t>
      </w:r>
      <w:r w:rsidRPr="00965626">
        <w:rPr>
          <w:w w:val="100"/>
          <w:szCs w:val="28"/>
        </w:rPr>
        <w:t>Автор: Рыбальченко Сергей Алексеевич</w:t>
      </w:r>
    </w:p>
    <w:p w:rsidR="00965626" w:rsidRPr="00965626" w:rsidRDefault="00965626" w:rsidP="00965626">
      <w:pPr>
        <w:rPr>
          <w:w w:val="100"/>
          <w:szCs w:val="28"/>
        </w:rPr>
      </w:pPr>
      <w:r w:rsidRPr="00965626">
        <w:rPr>
          <w:w w:val="100"/>
          <w:szCs w:val="28"/>
        </w:rPr>
        <w:t xml:space="preserve">                                                     учитель русского языка и литературы </w:t>
      </w:r>
    </w:p>
    <w:p w:rsidR="00965626" w:rsidRPr="00965626" w:rsidRDefault="00965626" w:rsidP="00965626">
      <w:pPr>
        <w:rPr>
          <w:w w:val="100"/>
          <w:szCs w:val="28"/>
        </w:rPr>
      </w:pPr>
      <w:r w:rsidRPr="00965626">
        <w:rPr>
          <w:w w:val="100"/>
          <w:szCs w:val="28"/>
        </w:rPr>
        <w:t xml:space="preserve">                                                      МБОУ СОШ №18 г. Невинномысска                             </w:t>
      </w:r>
    </w:p>
    <w:p w:rsidR="00965626" w:rsidRDefault="00965626" w:rsidP="00965626">
      <w:pPr>
        <w:rPr>
          <w:b/>
          <w:w w:val="100"/>
          <w:szCs w:val="28"/>
        </w:rPr>
      </w:pPr>
    </w:p>
    <w:p w:rsidR="00965626" w:rsidRDefault="00965626" w:rsidP="00956EBA">
      <w:pPr>
        <w:jc w:val="center"/>
        <w:rPr>
          <w:b/>
          <w:w w:val="100"/>
          <w:szCs w:val="28"/>
        </w:rPr>
      </w:pPr>
    </w:p>
    <w:p w:rsidR="00965626" w:rsidRDefault="00965626" w:rsidP="00956EBA">
      <w:pPr>
        <w:jc w:val="center"/>
        <w:rPr>
          <w:b/>
          <w:w w:val="100"/>
          <w:szCs w:val="28"/>
        </w:rPr>
      </w:pPr>
    </w:p>
    <w:p w:rsidR="00965626" w:rsidRDefault="00965626" w:rsidP="00956EBA">
      <w:pPr>
        <w:jc w:val="center"/>
        <w:rPr>
          <w:b/>
          <w:w w:val="100"/>
          <w:szCs w:val="28"/>
        </w:rPr>
      </w:pPr>
    </w:p>
    <w:p w:rsidR="00965626" w:rsidRDefault="00965626" w:rsidP="00956EBA">
      <w:pPr>
        <w:jc w:val="center"/>
        <w:rPr>
          <w:b/>
          <w:w w:val="100"/>
          <w:szCs w:val="28"/>
        </w:rPr>
      </w:pPr>
    </w:p>
    <w:p w:rsidR="00965626" w:rsidRDefault="00965626" w:rsidP="00956EBA">
      <w:pPr>
        <w:jc w:val="center"/>
        <w:rPr>
          <w:b/>
          <w:w w:val="100"/>
          <w:szCs w:val="28"/>
        </w:rPr>
      </w:pPr>
    </w:p>
    <w:p w:rsidR="000B500B" w:rsidRDefault="000B500B" w:rsidP="00956EBA">
      <w:pPr>
        <w:jc w:val="center"/>
        <w:rPr>
          <w:b/>
          <w:noProof/>
          <w:w w:val="100"/>
          <w:szCs w:val="28"/>
        </w:rPr>
      </w:pPr>
      <w:r w:rsidRPr="004A4DD9">
        <w:rPr>
          <w:b/>
          <w:w w:val="100"/>
          <w:szCs w:val="28"/>
        </w:rPr>
        <w:t>Урок-зачет по теме «Глагол» (V</w:t>
      </w:r>
      <w:r w:rsidRPr="004A4DD9">
        <w:rPr>
          <w:b/>
          <w:w w:val="100"/>
          <w:szCs w:val="28"/>
          <w:lang w:val="en-US"/>
        </w:rPr>
        <w:t>I</w:t>
      </w:r>
      <w:r w:rsidRPr="004A4DD9">
        <w:rPr>
          <w:b/>
          <w:w w:val="100"/>
          <w:szCs w:val="28"/>
        </w:rPr>
        <w:t xml:space="preserve"> класс)</w:t>
      </w:r>
      <w:r w:rsidRPr="004A4DD9">
        <w:rPr>
          <w:b/>
          <w:noProof/>
          <w:w w:val="100"/>
          <w:szCs w:val="28"/>
        </w:rPr>
        <w:t>.</w:t>
      </w:r>
    </w:p>
    <w:p w:rsidR="00956EBA" w:rsidRPr="004A4DD9" w:rsidRDefault="00956EBA" w:rsidP="00956EBA">
      <w:pPr>
        <w:jc w:val="center"/>
        <w:rPr>
          <w:b/>
          <w:noProof/>
          <w:w w:val="100"/>
          <w:szCs w:val="28"/>
        </w:rPr>
      </w:pPr>
    </w:p>
    <w:p w:rsidR="000B500B" w:rsidRPr="00F74764" w:rsidRDefault="00956EBA" w:rsidP="000B500B">
      <w:pPr>
        <w:jc w:val="both"/>
        <w:rPr>
          <w:w w:val="100"/>
          <w:szCs w:val="28"/>
        </w:rPr>
      </w:pPr>
      <w:r>
        <w:rPr>
          <w:b/>
          <w:w w:val="100"/>
          <w:szCs w:val="28"/>
        </w:rPr>
        <w:t xml:space="preserve">              </w:t>
      </w:r>
      <w:r w:rsidR="000B500B" w:rsidRPr="00956EBA">
        <w:rPr>
          <w:b/>
          <w:w w:val="100"/>
          <w:szCs w:val="28"/>
        </w:rPr>
        <w:t>Цель урока:</w:t>
      </w:r>
      <w:r w:rsidR="000B500B" w:rsidRPr="00F74764">
        <w:rPr>
          <w:w w:val="100"/>
          <w:szCs w:val="28"/>
        </w:rPr>
        <w:t xml:space="preserve"> проверить знания уча</w:t>
      </w:r>
      <w:r w:rsidR="000B500B" w:rsidRPr="00F74764">
        <w:rPr>
          <w:w w:val="100"/>
          <w:szCs w:val="28"/>
        </w:rPr>
        <w:softHyphen/>
        <w:t>щихся о глаголе как части речи, умение находить изученную часть речи, обосно</w:t>
      </w:r>
      <w:r w:rsidR="000B500B" w:rsidRPr="00F74764">
        <w:rPr>
          <w:w w:val="100"/>
          <w:szCs w:val="28"/>
        </w:rPr>
        <w:softHyphen/>
        <w:t>вывать правильность выбора орфограм</w:t>
      </w:r>
      <w:r w:rsidR="000B500B" w:rsidRPr="00F74764">
        <w:rPr>
          <w:w w:val="100"/>
          <w:szCs w:val="28"/>
        </w:rPr>
        <w:softHyphen/>
        <w:t>мы при написании глагола, использо</w:t>
      </w:r>
      <w:r w:rsidR="000B500B" w:rsidRPr="00F74764">
        <w:rPr>
          <w:w w:val="100"/>
          <w:szCs w:val="28"/>
        </w:rPr>
        <w:softHyphen/>
        <w:t>вать глагол в речи</w:t>
      </w:r>
      <w:r w:rsidR="000F6F9D">
        <w:rPr>
          <w:w w:val="100"/>
          <w:szCs w:val="28"/>
        </w:rPr>
        <w:t>, сформировать орфографические навыки.</w:t>
      </w:r>
    </w:p>
    <w:p w:rsidR="000B500B" w:rsidRPr="00956EBA" w:rsidRDefault="00956EBA" w:rsidP="00956EBA">
      <w:pPr>
        <w:rPr>
          <w:b/>
          <w:w w:val="100"/>
          <w:szCs w:val="28"/>
        </w:rPr>
      </w:pPr>
      <w:r>
        <w:rPr>
          <w:b/>
          <w:w w:val="100"/>
          <w:szCs w:val="28"/>
        </w:rPr>
        <w:t xml:space="preserve">              </w:t>
      </w:r>
      <w:r w:rsidR="000B500B" w:rsidRPr="00956EBA">
        <w:rPr>
          <w:b/>
          <w:w w:val="100"/>
          <w:szCs w:val="28"/>
        </w:rPr>
        <w:t>Ход урока.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956EBA">
        <w:rPr>
          <w:b/>
          <w:noProof/>
          <w:w w:val="100"/>
          <w:szCs w:val="28"/>
        </w:rPr>
        <w:t>I</w:t>
      </w:r>
      <w:r w:rsidRPr="00F74764">
        <w:rPr>
          <w:noProof/>
          <w:w w:val="100"/>
          <w:szCs w:val="28"/>
        </w:rPr>
        <w:t>.</w:t>
      </w:r>
      <w:r w:rsidRPr="00F74764">
        <w:rPr>
          <w:w w:val="100"/>
          <w:szCs w:val="28"/>
        </w:rPr>
        <w:t xml:space="preserve"> Учитель читает отрывок: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Что без меня предметы?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Лишь названья.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Но я приду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все в действие придет: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Летит ракета, люди строят зданья, 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И рожь в полях растет.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О какой части речи говорится здесь? 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О глаголе.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Почему?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Потому что глаголы обозначают действия предметов или их состояние.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Объявляется тема урока, учитель зна</w:t>
      </w:r>
      <w:r w:rsidRPr="00F74764">
        <w:rPr>
          <w:w w:val="100"/>
          <w:szCs w:val="28"/>
        </w:rPr>
        <w:softHyphen/>
        <w:t>комит пятиклассников с целью урока.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956EBA">
        <w:rPr>
          <w:b/>
          <w:noProof/>
          <w:w w:val="100"/>
          <w:szCs w:val="28"/>
        </w:rPr>
        <w:t>II.</w:t>
      </w:r>
      <w:r w:rsidRPr="00F74764">
        <w:rPr>
          <w:w w:val="100"/>
          <w:szCs w:val="28"/>
        </w:rPr>
        <w:t xml:space="preserve"> На </w:t>
      </w:r>
      <w:proofErr w:type="gramStart"/>
      <w:r w:rsidRPr="00F74764">
        <w:rPr>
          <w:w w:val="100"/>
          <w:szCs w:val="28"/>
        </w:rPr>
        <w:t>доске, разделенной на пять</w:t>
      </w:r>
      <w:proofErr w:type="gramEnd"/>
      <w:r w:rsidRPr="00F74764">
        <w:rPr>
          <w:w w:val="100"/>
          <w:szCs w:val="28"/>
        </w:rPr>
        <w:t xml:space="preserve"> частей, учащиеся выполняют задания по карточкам.</w:t>
      </w:r>
    </w:p>
    <w:p w:rsidR="000B500B" w:rsidRPr="00F74764" w:rsidRDefault="000B500B" w:rsidP="000B500B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Карточка</w:t>
      </w:r>
      <w:r w:rsidRPr="00F74764">
        <w:rPr>
          <w:noProof/>
          <w:w w:val="100"/>
          <w:szCs w:val="28"/>
        </w:rPr>
        <w:t xml:space="preserve"> № 1.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Вставить пропущенные буквы, объяснить графически выбор орфограммы. Какой те</w:t>
      </w:r>
      <w:r w:rsidRPr="00F74764">
        <w:rPr>
          <w:w w:val="100"/>
          <w:szCs w:val="28"/>
        </w:rPr>
        <w:softHyphen/>
        <w:t>мой объединены предложения?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1)</w:t>
      </w:r>
      <w:r w:rsidRPr="00F74764">
        <w:rPr>
          <w:w w:val="100"/>
          <w:szCs w:val="28"/>
        </w:rPr>
        <w:t xml:space="preserve"> Тот труда не бои(</w:t>
      </w:r>
      <w:proofErr w:type="spellStart"/>
      <w:r w:rsidRPr="00F74764">
        <w:rPr>
          <w:w w:val="100"/>
          <w:szCs w:val="28"/>
        </w:rPr>
        <w:t>ть,т</w:t>
      </w:r>
      <w:proofErr w:type="spellEnd"/>
      <w:r w:rsidRPr="00F74764">
        <w:rPr>
          <w:w w:val="100"/>
          <w:szCs w:val="28"/>
        </w:rPr>
        <w:t>)</w:t>
      </w:r>
      <w:proofErr w:type="spellStart"/>
      <w:r w:rsidRPr="00F74764">
        <w:rPr>
          <w:w w:val="100"/>
          <w:szCs w:val="28"/>
        </w:rPr>
        <w:t>ся</w:t>
      </w:r>
      <w:proofErr w:type="spellEnd"/>
      <w:r w:rsidRPr="00F74764">
        <w:rPr>
          <w:w w:val="100"/>
          <w:szCs w:val="28"/>
        </w:rPr>
        <w:t xml:space="preserve">, кто </w:t>
      </w:r>
      <w:proofErr w:type="gramStart"/>
      <w:r w:rsidRPr="00F74764">
        <w:rPr>
          <w:w w:val="100"/>
          <w:szCs w:val="28"/>
        </w:rPr>
        <w:t>умеет</w:t>
      </w:r>
      <w:proofErr w:type="gramEnd"/>
      <w:r w:rsidRPr="00F74764">
        <w:rPr>
          <w:w w:val="100"/>
          <w:szCs w:val="28"/>
        </w:rPr>
        <w:t xml:space="preserve"> труди (</w:t>
      </w:r>
      <w:proofErr w:type="spellStart"/>
      <w:r w:rsidRPr="00F74764">
        <w:rPr>
          <w:w w:val="100"/>
          <w:szCs w:val="28"/>
        </w:rPr>
        <w:t>т,ть</w:t>
      </w:r>
      <w:proofErr w:type="spellEnd"/>
      <w:r w:rsidRPr="00F74764">
        <w:rPr>
          <w:w w:val="100"/>
          <w:szCs w:val="28"/>
        </w:rPr>
        <w:t>)</w:t>
      </w:r>
      <w:proofErr w:type="spellStart"/>
      <w:r w:rsidRPr="00F74764">
        <w:rPr>
          <w:w w:val="100"/>
          <w:szCs w:val="28"/>
        </w:rPr>
        <w:t>ся</w:t>
      </w:r>
      <w:proofErr w:type="spellEnd"/>
      <w:r w:rsidRPr="00F74764">
        <w:rPr>
          <w:w w:val="100"/>
          <w:szCs w:val="28"/>
        </w:rPr>
        <w:t>.</w:t>
      </w:r>
      <w:r w:rsidRPr="00F74764">
        <w:rPr>
          <w:noProof/>
          <w:w w:val="100"/>
          <w:szCs w:val="28"/>
        </w:rPr>
        <w:t xml:space="preserve"> 2)</w:t>
      </w:r>
      <w:r w:rsidRPr="00F74764">
        <w:rPr>
          <w:w w:val="100"/>
          <w:szCs w:val="28"/>
        </w:rPr>
        <w:t xml:space="preserve"> Дело мастера бои (</w:t>
      </w:r>
      <w:proofErr w:type="spellStart"/>
      <w:r w:rsidRPr="00F74764">
        <w:rPr>
          <w:w w:val="100"/>
          <w:szCs w:val="28"/>
        </w:rPr>
        <w:t>т,ть</w:t>
      </w:r>
      <w:proofErr w:type="spellEnd"/>
      <w:r w:rsidRPr="00F74764">
        <w:rPr>
          <w:w w:val="100"/>
          <w:szCs w:val="28"/>
        </w:rPr>
        <w:t>)</w:t>
      </w:r>
      <w:proofErr w:type="spellStart"/>
      <w:r w:rsidRPr="00F74764">
        <w:rPr>
          <w:w w:val="100"/>
          <w:szCs w:val="28"/>
        </w:rPr>
        <w:t>ся</w:t>
      </w:r>
      <w:proofErr w:type="spellEnd"/>
      <w:r w:rsidRPr="00F74764">
        <w:rPr>
          <w:w w:val="100"/>
          <w:szCs w:val="28"/>
        </w:rPr>
        <w:t xml:space="preserve">. </w:t>
      </w:r>
      <w:r w:rsidRPr="00F74764">
        <w:rPr>
          <w:noProof/>
          <w:w w:val="100"/>
          <w:szCs w:val="28"/>
        </w:rPr>
        <w:t>3)</w:t>
      </w:r>
      <w:r w:rsidRPr="00F74764">
        <w:rPr>
          <w:w w:val="100"/>
          <w:szCs w:val="28"/>
        </w:rPr>
        <w:t xml:space="preserve"> Человек по делу </w:t>
      </w:r>
      <w:proofErr w:type="spellStart"/>
      <w:r w:rsidRPr="00F74764">
        <w:rPr>
          <w:w w:val="100"/>
          <w:szCs w:val="28"/>
        </w:rPr>
        <w:t>узнае</w:t>
      </w:r>
      <w:proofErr w:type="spellEnd"/>
      <w:r w:rsidRPr="00F74764">
        <w:rPr>
          <w:w w:val="100"/>
          <w:szCs w:val="28"/>
        </w:rPr>
        <w:t>(</w:t>
      </w:r>
      <w:proofErr w:type="spellStart"/>
      <w:r w:rsidRPr="00F74764">
        <w:rPr>
          <w:w w:val="100"/>
          <w:szCs w:val="28"/>
        </w:rPr>
        <w:t>т,ть</w:t>
      </w:r>
      <w:proofErr w:type="spellEnd"/>
      <w:r w:rsidRPr="00F74764">
        <w:rPr>
          <w:w w:val="100"/>
          <w:szCs w:val="28"/>
        </w:rPr>
        <w:t>)</w:t>
      </w:r>
      <w:proofErr w:type="spellStart"/>
      <w:r w:rsidRPr="00F74764">
        <w:rPr>
          <w:w w:val="100"/>
          <w:szCs w:val="28"/>
        </w:rPr>
        <w:t>ся</w:t>
      </w:r>
      <w:proofErr w:type="spellEnd"/>
      <w:r w:rsidRPr="00F74764">
        <w:rPr>
          <w:w w:val="100"/>
          <w:szCs w:val="28"/>
        </w:rPr>
        <w:t>.</w:t>
      </w:r>
      <w:r w:rsidRPr="00F74764">
        <w:rPr>
          <w:noProof/>
          <w:w w:val="100"/>
          <w:szCs w:val="28"/>
        </w:rPr>
        <w:t xml:space="preserve"> 4)</w:t>
      </w:r>
      <w:r w:rsidRPr="00F74764">
        <w:rPr>
          <w:w w:val="100"/>
          <w:szCs w:val="28"/>
        </w:rPr>
        <w:t xml:space="preserve"> По труду и честь </w:t>
      </w:r>
      <w:proofErr w:type="spellStart"/>
      <w:r w:rsidRPr="00F74764">
        <w:rPr>
          <w:w w:val="100"/>
          <w:szCs w:val="28"/>
        </w:rPr>
        <w:t>воздае</w:t>
      </w:r>
      <w:proofErr w:type="spellEnd"/>
      <w:r w:rsidRPr="00F74764">
        <w:rPr>
          <w:w w:val="100"/>
          <w:szCs w:val="28"/>
        </w:rPr>
        <w:t>(</w:t>
      </w:r>
      <w:proofErr w:type="spellStart"/>
      <w:r w:rsidRPr="00F74764">
        <w:rPr>
          <w:w w:val="100"/>
          <w:szCs w:val="28"/>
        </w:rPr>
        <w:t>т,ть</w:t>
      </w:r>
      <w:proofErr w:type="spellEnd"/>
      <w:r w:rsidRPr="00F74764">
        <w:rPr>
          <w:w w:val="100"/>
          <w:szCs w:val="28"/>
        </w:rPr>
        <w:t>)</w:t>
      </w:r>
      <w:proofErr w:type="spellStart"/>
      <w:r w:rsidRPr="00F74764">
        <w:rPr>
          <w:w w:val="100"/>
          <w:szCs w:val="28"/>
        </w:rPr>
        <w:t>ся</w:t>
      </w:r>
      <w:proofErr w:type="spellEnd"/>
      <w:r w:rsidRPr="00F74764">
        <w:rPr>
          <w:w w:val="100"/>
          <w:szCs w:val="28"/>
        </w:rPr>
        <w:t>.</w:t>
      </w:r>
      <w:r w:rsidRPr="00F74764">
        <w:rPr>
          <w:noProof/>
          <w:w w:val="100"/>
          <w:szCs w:val="28"/>
        </w:rPr>
        <w:t xml:space="preserve"> 5)</w:t>
      </w:r>
      <w:r w:rsidRPr="00F74764">
        <w:rPr>
          <w:w w:val="100"/>
          <w:szCs w:val="28"/>
        </w:rPr>
        <w:t xml:space="preserve"> Надо тру</w:t>
      </w:r>
      <w:r w:rsidRPr="00F74764">
        <w:rPr>
          <w:w w:val="100"/>
          <w:szCs w:val="28"/>
        </w:rPr>
        <w:softHyphen/>
        <w:t>ди (</w:t>
      </w:r>
      <w:proofErr w:type="spellStart"/>
      <w:r w:rsidRPr="00F74764">
        <w:rPr>
          <w:w w:val="100"/>
          <w:szCs w:val="28"/>
        </w:rPr>
        <w:t>т,ть</w:t>
      </w:r>
      <w:proofErr w:type="spellEnd"/>
      <w:r w:rsidRPr="00F74764">
        <w:rPr>
          <w:w w:val="100"/>
          <w:szCs w:val="28"/>
        </w:rPr>
        <w:t>)</w:t>
      </w:r>
      <w:proofErr w:type="spellStart"/>
      <w:r w:rsidRPr="00F74764">
        <w:rPr>
          <w:w w:val="100"/>
          <w:szCs w:val="28"/>
        </w:rPr>
        <w:t>ся</w:t>
      </w:r>
      <w:proofErr w:type="spellEnd"/>
      <w:r w:rsidRPr="00F74764">
        <w:rPr>
          <w:w w:val="100"/>
          <w:szCs w:val="28"/>
        </w:rPr>
        <w:t>, не надо лени(</w:t>
      </w:r>
      <w:proofErr w:type="spellStart"/>
      <w:r w:rsidRPr="00F74764">
        <w:rPr>
          <w:w w:val="100"/>
          <w:szCs w:val="28"/>
        </w:rPr>
        <w:t>т,ть</w:t>
      </w:r>
      <w:proofErr w:type="spellEnd"/>
      <w:r w:rsidRPr="00F74764">
        <w:rPr>
          <w:w w:val="100"/>
          <w:szCs w:val="28"/>
        </w:rPr>
        <w:t>)</w:t>
      </w:r>
      <w:proofErr w:type="spellStart"/>
      <w:r w:rsidRPr="00F74764">
        <w:rPr>
          <w:w w:val="100"/>
          <w:szCs w:val="28"/>
        </w:rPr>
        <w:t>ся</w:t>
      </w:r>
      <w:proofErr w:type="spellEnd"/>
      <w:r w:rsidRPr="00F74764">
        <w:rPr>
          <w:w w:val="100"/>
          <w:szCs w:val="28"/>
        </w:rPr>
        <w:t>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Какой темой объединены данные пред</w:t>
      </w:r>
      <w:r w:rsidRPr="00F74764">
        <w:rPr>
          <w:w w:val="100"/>
          <w:szCs w:val="28"/>
        </w:rPr>
        <w:softHyphen/>
        <w:t>ложения?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</w:p>
    <w:p w:rsidR="000B500B" w:rsidRPr="00F74764" w:rsidRDefault="000B500B" w:rsidP="000B500B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Карточка</w:t>
      </w:r>
      <w:r w:rsidRPr="00F74764">
        <w:rPr>
          <w:noProof/>
          <w:w w:val="100"/>
          <w:szCs w:val="28"/>
        </w:rPr>
        <w:t xml:space="preserve"> №2.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Списать, раскрыть скобки.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i/>
          <w:w w:val="100"/>
          <w:szCs w:val="28"/>
        </w:rPr>
        <w:t>(Не)</w:t>
      </w:r>
      <w:r w:rsidRPr="00F74764">
        <w:rPr>
          <w:w w:val="100"/>
          <w:szCs w:val="28"/>
        </w:rPr>
        <w:t xml:space="preserve"> чувствовал усталости, </w:t>
      </w:r>
      <w:r w:rsidRPr="00F74764">
        <w:rPr>
          <w:i/>
          <w:w w:val="100"/>
          <w:szCs w:val="28"/>
        </w:rPr>
        <w:t>(не)</w:t>
      </w:r>
      <w:r w:rsidRPr="00F74764">
        <w:rPr>
          <w:w w:val="100"/>
          <w:szCs w:val="28"/>
        </w:rPr>
        <w:t xml:space="preserve"> был в школе, ураган </w:t>
      </w:r>
      <w:r w:rsidRPr="00F74764">
        <w:rPr>
          <w:i/>
          <w:w w:val="100"/>
          <w:szCs w:val="28"/>
        </w:rPr>
        <w:t>(не)</w:t>
      </w:r>
      <w:r w:rsidRPr="00F74764">
        <w:rPr>
          <w:w w:val="100"/>
          <w:szCs w:val="28"/>
        </w:rPr>
        <w:t xml:space="preserve"> </w:t>
      </w:r>
      <w:proofErr w:type="spellStart"/>
      <w:r w:rsidRPr="00F74764">
        <w:rPr>
          <w:w w:val="100"/>
          <w:szCs w:val="28"/>
        </w:rPr>
        <w:t>истовствовал</w:t>
      </w:r>
      <w:proofErr w:type="spellEnd"/>
      <w:r w:rsidRPr="00F74764">
        <w:rPr>
          <w:w w:val="100"/>
          <w:szCs w:val="28"/>
        </w:rPr>
        <w:t xml:space="preserve">, мне </w:t>
      </w:r>
      <w:r w:rsidRPr="00F74764">
        <w:rPr>
          <w:i/>
          <w:w w:val="100"/>
          <w:szCs w:val="28"/>
        </w:rPr>
        <w:t xml:space="preserve">(не) </w:t>
      </w:r>
      <w:r w:rsidRPr="00F74764">
        <w:rPr>
          <w:w w:val="100"/>
          <w:szCs w:val="28"/>
        </w:rPr>
        <w:t xml:space="preserve">здоровится, </w:t>
      </w:r>
      <w:r w:rsidRPr="00F74764">
        <w:rPr>
          <w:i/>
          <w:w w:val="100"/>
          <w:szCs w:val="28"/>
        </w:rPr>
        <w:t>(не</w:t>
      </w:r>
      <w:proofErr w:type="gramStart"/>
      <w:r w:rsidRPr="00F74764">
        <w:rPr>
          <w:i/>
          <w:w w:val="100"/>
          <w:szCs w:val="28"/>
        </w:rPr>
        <w:t>)</w:t>
      </w:r>
      <w:r w:rsidRPr="00F74764">
        <w:rPr>
          <w:w w:val="100"/>
          <w:szCs w:val="28"/>
        </w:rPr>
        <w:t>п</w:t>
      </w:r>
      <w:proofErr w:type="gramEnd"/>
      <w:r w:rsidRPr="00F74764">
        <w:rPr>
          <w:w w:val="100"/>
          <w:szCs w:val="28"/>
        </w:rPr>
        <w:t xml:space="preserve">рикасался к проводам, </w:t>
      </w:r>
      <w:r w:rsidRPr="00F74764">
        <w:rPr>
          <w:i/>
          <w:w w:val="100"/>
          <w:szCs w:val="28"/>
        </w:rPr>
        <w:t>(не)</w:t>
      </w:r>
      <w:r w:rsidRPr="00F74764">
        <w:rPr>
          <w:w w:val="100"/>
          <w:szCs w:val="28"/>
        </w:rPr>
        <w:t>участвовал в разговоре.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На какое правило данные примеры?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</w:p>
    <w:p w:rsidR="000B500B" w:rsidRPr="00F74764" w:rsidRDefault="000B500B" w:rsidP="000B500B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Карточка</w:t>
      </w:r>
      <w:r w:rsidRPr="00F74764">
        <w:rPr>
          <w:noProof/>
          <w:w w:val="100"/>
          <w:szCs w:val="28"/>
        </w:rPr>
        <w:t xml:space="preserve"> №3.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lastRenderedPageBreak/>
        <w:t>Списать, вставить пропущенные буквы. Тучи разве..</w:t>
      </w:r>
      <w:proofErr w:type="spellStart"/>
      <w:r w:rsidRPr="00F74764">
        <w:rPr>
          <w:w w:val="100"/>
          <w:szCs w:val="28"/>
        </w:rPr>
        <w:t>лись</w:t>
      </w:r>
      <w:proofErr w:type="spellEnd"/>
      <w:r w:rsidRPr="00F74764">
        <w:rPr>
          <w:w w:val="100"/>
          <w:szCs w:val="28"/>
        </w:rPr>
        <w:t xml:space="preserve">, </w:t>
      </w:r>
      <w:proofErr w:type="spellStart"/>
      <w:r w:rsidRPr="00F74764">
        <w:rPr>
          <w:w w:val="100"/>
          <w:szCs w:val="28"/>
        </w:rPr>
        <w:t>наде</w:t>
      </w:r>
      <w:proofErr w:type="spellEnd"/>
      <w:r w:rsidRPr="00F74764">
        <w:rPr>
          <w:w w:val="100"/>
          <w:szCs w:val="28"/>
        </w:rPr>
        <w:t>..</w:t>
      </w:r>
      <w:proofErr w:type="gramStart"/>
      <w:r w:rsidRPr="00F74764">
        <w:rPr>
          <w:w w:val="100"/>
          <w:szCs w:val="28"/>
        </w:rPr>
        <w:t>.л</w:t>
      </w:r>
      <w:proofErr w:type="gramEnd"/>
      <w:r w:rsidRPr="00F74764">
        <w:rPr>
          <w:w w:val="100"/>
          <w:szCs w:val="28"/>
        </w:rPr>
        <w:t xml:space="preserve">ея на брата, обид..л сестру, построил дом, </w:t>
      </w:r>
      <w:proofErr w:type="spellStart"/>
      <w:r w:rsidRPr="00F74764">
        <w:rPr>
          <w:w w:val="100"/>
          <w:szCs w:val="28"/>
        </w:rPr>
        <w:t>скле</w:t>
      </w:r>
      <w:proofErr w:type="spellEnd"/>
      <w:r w:rsidRPr="00F74764">
        <w:rPr>
          <w:w w:val="100"/>
          <w:szCs w:val="28"/>
        </w:rPr>
        <w:t>..л кон</w:t>
      </w:r>
      <w:r w:rsidRPr="00F74764">
        <w:rPr>
          <w:w w:val="100"/>
          <w:szCs w:val="28"/>
        </w:rPr>
        <w:softHyphen/>
        <w:t xml:space="preserve">верт, </w:t>
      </w:r>
      <w:proofErr w:type="spellStart"/>
      <w:r w:rsidRPr="00F74764">
        <w:rPr>
          <w:w w:val="100"/>
          <w:szCs w:val="28"/>
        </w:rPr>
        <w:t>услыш</w:t>
      </w:r>
      <w:proofErr w:type="spellEnd"/>
      <w:r w:rsidRPr="00F74764">
        <w:rPr>
          <w:w w:val="100"/>
          <w:szCs w:val="28"/>
        </w:rPr>
        <w:t>..л шорох.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Рассказать о глаголах совершенного и несовершенного вида.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</w:p>
    <w:p w:rsidR="000B500B" w:rsidRPr="00F74764" w:rsidRDefault="000B500B" w:rsidP="000B500B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Карточка</w:t>
      </w:r>
      <w:r w:rsidRPr="00F74764">
        <w:rPr>
          <w:noProof/>
          <w:w w:val="100"/>
          <w:szCs w:val="28"/>
        </w:rPr>
        <w:t xml:space="preserve"> №4.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Списать, вставив пропущенные буквы. </w:t>
      </w:r>
      <w:proofErr w:type="gramStart"/>
      <w:r w:rsidRPr="00F74764">
        <w:rPr>
          <w:w w:val="100"/>
          <w:szCs w:val="28"/>
        </w:rPr>
        <w:t>Участвовал в соревновании, уклад..вал чемодан, бесед..вал с мамой, доклад..вал командиру, команд..вал ротой, рассчитывал на успех.</w:t>
      </w:r>
      <w:proofErr w:type="gramEnd"/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Рассказать о переходных и непереход</w:t>
      </w:r>
      <w:r w:rsidRPr="00F74764">
        <w:rPr>
          <w:w w:val="100"/>
          <w:szCs w:val="28"/>
        </w:rPr>
        <w:softHyphen/>
        <w:t>ных глаголах.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</w:p>
    <w:p w:rsidR="000B500B" w:rsidRPr="00F74764" w:rsidRDefault="000B500B" w:rsidP="000B500B">
      <w:pPr>
        <w:jc w:val="both"/>
        <w:rPr>
          <w:w w:val="100"/>
          <w:szCs w:val="28"/>
        </w:rPr>
      </w:pPr>
    </w:p>
    <w:p w:rsidR="000B500B" w:rsidRPr="00F74764" w:rsidRDefault="000B500B" w:rsidP="000B500B">
      <w:pPr>
        <w:jc w:val="both"/>
        <w:rPr>
          <w:w w:val="100"/>
          <w:szCs w:val="28"/>
        </w:rPr>
      </w:pPr>
    </w:p>
    <w:p w:rsidR="000B500B" w:rsidRPr="00F74764" w:rsidRDefault="000B500B" w:rsidP="000B500B">
      <w:pPr>
        <w:jc w:val="both"/>
        <w:rPr>
          <w:w w:val="100"/>
          <w:szCs w:val="28"/>
        </w:rPr>
      </w:pPr>
    </w:p>
    <w:p w:rsidR="000B500B" w:rsidRPr="00F74764" w:rsidRDefault="000B500B" w:rsidP="000B500B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Карточка</w:t>
      </w:r>
      <w:r w:rsidRPr="00F74764">
        <w:rPr>
          <w:noProof/>
          <w:w w:val="100"/>
          <w:szCs w:val="28"/>
        </w:rPr>
        <w:t xml:space="preserve"> №5.</w:t>
      </w:r>
    </w:p>
    <w:p w:rsidR="000B500B" w:rsidRPr="00F74764" w:rsidRDefault="000B500B" w:rsidP="000B500B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 xml:space="preserve">Списать, вставив пропущенные буквы. </w:t>
      </w:r>
      <w:proofErr w:type="spellStart"/>
      <w:r w:rsidRPr="00F74764">
        <w:rPr>
          <w:w w:val="100"/>
          <w:szCs w:val="28"/>
        </w:rPr>
        <w:t>Испеч</w:t>
      </w:r>
      <w:proofErr w:type="spellEnd"/>
      <w:proofErr w:type="gramStart"/>
      <w:r w:rsidRPr="00F74764">
        <w:rPr>
          <w:w w:val="100"/>
          <w:szCs w:val="28"/>
        </w:rPr>
        <w:t xml:space="preserve">.. </w:t>
      </w:r>
      <w:proofErr w:type="gramEnd"/>
      <w:r w:rsidRPr="00F74764">
        <w:rPr>
          <w:w w:val="100"/>
          <w:szCs w:val="28"/>
        </w:rPr>
        <w:t xml:space="preserve">пирог, </w:t>
      </w:r>
      <w:proofErr w:type="spellStart"/>
      <w:r w:rsidRPr="00F74764">
        <w:rPr>
          <w:w w:val="100"/>
          <w:szCs w:val="28"/>
        </w:rPr>
        <w:t>улыбаеш</w:t>
      </w:r>
      <w:proofErr w:type="spellEnd"/>
      <w:r w:rsidRPr="00F74764">
        <w:rPr>
          <w:w w:val="100"/>
          <w:szCs w:val="28"/>
        </w:rPr>
        <w:t>..</w:t>
      </w:r>
      <w:proofErr w:type="spellStart"/>
      <w:r w:rsidRPr="00F74764">
        <w:rPr>
          <w:w w:val="100"/>
          <w:szCs w:val="28"/>
        </w:rPr>
        <w:t>ся</w:t>
      </w:r>
      <w:proofErr w:type="spellEnd"/>
      <w:r w:rsidRPr="00F74764">
        <w:rPr>
          <w:w w:val="100"/>
          <w:szCs w:val="28"/>
        </w:rPr>
        <w:t xml:space="preserve"> мне, </w:t>
      </w:r>
      <w:proofErr w:type="spellStart"/>
      <w:r w:rsidRPr="00F74764">
        <w:rPr>
          <w:w w:val="100"/>
          <w:szCs w:val="28"/>
        </w:rPr>
        <w:t>стереч</w:t>
      </w:r>
      <w:proofErr w:type="spellEnd"/>
      <w:r w:rsidRPr="00F74764">
        <w:rPr>
          <w:w w:val="100"/>
          <w:szCs w:val="28"/>
        </w:rPr>
        <w:t xml:space="preserve">.. дом, </w:t>
      </w:r>
      <w:proofErr w:type="spellStart"/>
      <w:r w:rsidRPr="00F74764">
        <w:rPr>
          <w:w w:val="100"/>
          <w:szCs w:val="28"/>
        </w:rPr>
        <w:t>отреж</w:t>
      </w:r>
      <w:proofErr w:type="spellEnd"/>
      <w:r w:rsidRPr="00F74764">
        <w:rPr>
          <w:w w:val="100"/>
          <w:szCs w:val="28"/>
        </w:rPr>
        <w:t>.. кусок хлеба, мягкий каран</w:t>
      </w:r>
      <w:r w:rsidRPr="00F74764">
        <w:rPr>
          <w:w w:val="100"/>
          <w:szCs w:val="28"/>
        </w:rPr>
        <w:softHyphen/>
        <w:t>даш.., возле дач.., ветер свеж..</w:t>
      </w:r>
      <w:r w:rsidRPr="00F74764">
        <w:rPr>
          <w:noProof/>
          <w:w w:val="100"/>
          <w:szCs w:val="28"/>
        </w:rPr>
        <w:t xml:space="preserve"> 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Рассказать о написании </w:t>
      </w:r>
      <w:proofErr w:type="spellStart"/>
      <w:r w:rsidRPr="00F74764">
        <w:rPr>
          <w:i/>
          <w:w w:val="100"/>
          <w:szCs w:val="28"/>
        </w:rPr>
        <w:t>ь</w:t>
      </w:r>
      <w:proofErr w:type="spellEnd"/>
      <w:r w:rsidRPr="00F74764">
        <w:rPr>
          <w:w w:val="100"/>
          <w:szCs w:val="28"/>
        </w:rPr>
        <w:t xml:space="preserve"> в глаголах на шипящий.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Шестой ученик на переносной доске делает морфологический разбор глаго</w:t>
      </w:r>
      <w:r w:rsidRPr="00F74764">
        <w:rPr>
          <w:w w:val="100"/>
          <w:szCs w:val="28"/>
        </w:rPr>
        <w:softHyphen/>
        <w:t xml:space="preserve">ла из предложения: </w:t>
      </w:r>
      <w:r w:rsidRPr="00F74764">
        <w:rPr>
          <w:i/>
          <w:w w:val="100"/>
          <w:szCs w:val="28"/>
        </w:rPr>
        <w:t>Между тучами и морем гордо реет буревестник.</w:t>
      </w:r>
      <w:r w:rsidRPr="00F74764">
        <w:rPr>
          <w:w w:val="100"/>
          <w:szCs w:val="28"/>
        </w:rPr>
        <w:t xml:space="preserve"> (Горь</w:t>
      </w:r>
      <w:r w:rsidRPr="00F74764">
        <w:rPr>
          <w:w w:val="100"/>
          <w:szCs w:val="28"/>
        </w:rPr>
        <w:softHyphen/>
        <w:t>кий).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Пока учащиеся работают у доски, один из шестиклассников составляет уст</w:t>
      </w:r>
      <w:r w:rsidRPr="00F74764">
        <w:rPr>
          <w:w w:val="100"/>
          <w:szCs w:val="28"/>
        </w:rPr>
        <w:softHyphen/>
        <w:t>ное связное высказывание на тему «Что я знаю о глаголе как части речи». Класс оценивает ответ одноклассника.</w:t>
      </w:r>
    </w:p>
    <w:p w:rsidR="000B500B" w:rsidRPr="00F74764" w:rsidRDefault="00956EBA" w:rsidP="000B500B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</w:t>
      </w:r>
      <w:r w:rsidR="000B500B" w:rsidRPr="00F74764">
        <w:rPr>
          <w:w w:val="100"/>
          <w:szCs w:val="28"/>
        </w:rPr>
        <w:t>После этого проверяю работы школьников у доски. Оценивают выпол</w:t>
      </w:r>
      <w:r w:rsidR="000B500B" w:rsidRPr="00F74764">
        <w:rPr>
          <w:w w:val="100"/>
          <w:szCs w:val="28"/>
        </w:rPr>
        <w:softHyphen/>
        <w:t xml:space="preserve">нение работы </w:t>
      </w:r>
      <w:proofErr w:type="gramStart"/>
      <w:r w:rsidR="000B500B" w:rsidRPr="00F74764">
        <w:rPr>
          <w:w w:val="100"/>
          <w:szCs w:val="28"/>
        </w:rPr>
        <w:t>товарища</w:t>
      </w:r>
      <w:proofErr w:type="gramEnd"/>
      <w:r w:rsidR="000B500B" w:rsidRPr="00F74764">
        <w:rPr>
          <w:w w:val="100"/>
          <w:szCs w:val="28"/>
        </w:rPr>
        <w:t xml:space="preserve"> по каждой кар</w:t>
      </w:r>
      <w:r w:rsidR="000B500B" w:rsidRPr="00F74764">
        <w:rPr>
          <w:w w:val="100"/>
          <w:szCs w:val="28"/>
        </w:rPr>
        <w:softHyphen/>
        <w:t>точке вызванные ученики. Кроме того, они должны ответить на дополнитель</w:t>
      </w:r>
      <w:r w:rsidR="000B500B" w:rsidRPr="00F74764">
        <w:rPr>
          <w:w w:val="100"/>
          <w:szCs w:val="28"/>
        </w:rPr>
        <w:softHyphen/>
        <w:t>ные вопросы, после чего им выстав</w:t>
      </w:r>
      <w:r w:rsidR="000B500B" w:rsidRPr="00F74764">
        <w:rPr>
          <w:w w:val="100"/>
          <w:szCs w:val="28"/>
        </w:rPr>
        <w:softHyphen/>
        <w:t>ляется отметка в «Лист учета знаний по теме».</w:t>
      </w:r>
    </w:p>
    <w:p w:rsidR="000B500B" w:rsidRPr="00F74764" w:rsidRDefault="00956EBA" w:rsidP="000B500B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</w:t>
      </w:r>
      <w:r w:rsidR="000B500B" w:rsidRPr="00F74764">
        <w:rPr>
          <w:w w:val="100"/>
          <w:szCs w:val="28"/>
        </w:rPr>
        <w:t>Так, ученику, проверявшему 1-е зада</w:t>
      </w:r>
      <w:r w:rsidR="000B500B" w:rsidRPr="00F74764">
        <w:rPr>
          <w:w w:val="100"/>
          <w:szCs w:val="28"/>
        </w:rPr>
        <w:softHyphen/>
        <w:t xml:space="preserve">ние, предлагается восстановить порядок действий, который помогает правильно определить написание </w:t>
      </w:r>
      <w:proofErr w:type="gramStart"/>
      <w:r w:rsidR="000B500B" w:rsidRPr="00F74764">
        <w:rPr>
          <w:i/>
          <w:w w:val="100"/>
          <w:szCs w:val="28"/>
        </w:rPr>
        <w:t>-</w:t>
      </w:r>
      <w:proofErr w:type="spellStart"/>
      <w:r w:rsidR="000B500B" w:rsidRPr="00F74764">
        <w:rPr>
          <w:i/>
          <w:w w:val="100"/>
          <w:szCs w:val="28"/>
        </w:rPr>
        <w:t>т</w:t>
      </w:r>
      <w:proofErr w:type="gramEnd"/>
      <w:r w:rsidR="000B500B" w:rsidRPr="00F74764">
        <w:rPr>
          <w:i/>
          <w:w w:val="100"/>
          <w:szCs w:val="28"/>
        </w:rPr>
        <w:t>ся</w:t>
      </w:r>
      <w:proofErr w:type="spellEnd"/>
      <w:r w:rsidR="000B500B" w:rsidRPr="00F74764">
        <w:rPr>
          <w:i/>
          <w:w w:val="100"/>
          <w:szCs w:val="28"/>
        </w:rPr>
        <w:t>, -</w:t>
      </w:r>
      <w:proofErr w:type="spellStart"/>
      <w:r w:rsidR="000B500B" w:rsidRPr="00F74764">
        <w:rPr>
          <w:i/>
          <w:w w:val="100"/>
          <w:szCs w:val="28"/>
        </w:rPr>
        <w:t>ться</w:t>
      </w:r>
      <w:proofErr w:type="spellEnd"/>
      <w:r w:rsidR="000B500B" w:rsidRPr="00F74764">
        <w:rPr>
          <w:i/>
          <w:w w:val="100"/>
          <w:szCs w:val="28"/>
        </w:rPr>
        <w:t xml:space="preserve"> в</w:t>
      </w:r>
      <w:r w:rsidR="000B500B" w:rsidRPr="00F74764">
        <w:rPr>
          <w:w w:val="100"/>
          <w:szCs w:val="28"/>
        </w:rPr>
        <w:t xml:space="preserve"> гла</w:t>
      </w:r>
      <w:r w:rsidR="000B500B" w:rsidRPr="00F74764">
        <w:rPr>
          <w:w w:val="100"/>
          <w:szCs w:val="28"/>
        </w:rPr>
        <w:softHyphen/>
        <w:t>голе.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Ученику, проверявшему 2-ю карточ</w:t>
      </w:r>
      <w:r w:rsidRPr="00F74764">
        <w:rPr>
          <w:w w:val="100"/>
          <w:szCs w:val="28"/>
        </w:rPr>
        <w:softHyphen/>
        <w:t>ку, предлагается рассказать об измене</w:t>
      </w:r>
      <w:r w:rsidRPr="00F74764">
        <w:rPr>
          <w:w w:val="100"/>
          <w:szCs w:val="28"/>
        </w:rPr>
        <w:softHyphen/>
        <w:t>нии глагола; 3-ю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о синтаксической роли глагола в предложении, он же проверяет правильность морфологиче</w:t>
      </w:r>
      <w:r w:rsidRPr="00F74764">
        <w:rPr>
          <w:w w:val="100"/>
          <w:szCs w:val="28"/>
        </w:rPr>
        <w:softHyphen/>
        <w:t>ского разбора глагола; 4-ю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расска</w:t>
      </w:r>
      <w:r w:rsidRPr="00F74764">
        <w:rPr>
          <w:w w:val="100"/>
          <w:szCs w:val="28"/>
        </w:rPr>
        <w:softHyphen/>
        <w:t>зать о способе действия при написа</w:t>
      </w:r>
      <w:r w:rsidRPr="00F74764">
        <w:rPr>
          <w:w w:val="100"/>
          <w:szCs w:val="28"/>
        </w:rPr>
        <w:softHyphen/>
        <w:t>нии безударных личных окончаний гла</w:t>
      </w:r>
      <w:r w:rsidRPr="00F74764">
        <w:rPr>
          <w:w w:val="100"/>
          <w:szCs w:val="28"/>
        </w:rPr>
        <w:softHyphen/>
        <w:t>гола.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Учитель подводит итоги работы, консультанты-помощники проставляют под руководством учителя оценки.</w:t>
      </w:r>
    </w:p>
    <w:p w:rsidR="000B500B" w:rsidRPr="00F74764" w:rsidRDefault="000B500B" w:rsidP="000B500B">
      <w:pPr>
        <w:jc w:val="both"/>
        <w:rPr>
          <w:noProof/>
          <w:w w:val="100"/>
          <w:szCs w:val="28"/>
        </w:rPr>
      </w:pPr>
      <w:r w:rsidRPr="00956EBA">
        <w:rPr>
          <w:b/>
          <w:noProof/>
          <w:w w:val="100"/>
          <w:szCs w:val="28"/>
        </w:rPr>
        <w:t>III.</w:t>
      </w:r>
      <w:r w:rsidRPr="00F74764">
        <w:rPr>
          <w:w w:val="100"/>
          <w:szCs w:val="28"/>
        </w:rPr>
        <w:t xml:space="preserve"> Работа с перфокартой. Цель: проверка умения учащихся определять орфограмму в безударных личных окон</w:t>
      </w:r>
      <w:r w:rsidRPr="00F74764">
        <w:rPr>
          <w:w w:val="100"/>
          <w:szCs w:val="28"/>
        </w:rPr>
        <w:softHyphen/>
        <w:t>чаниях глагола.</w:t>
      </w:r>
      <w:r w:rsidRPr="00F74764">
        <w:rPr>
          <w:noProof/>
          <w:w w:val="100"/>
          <w:szCs w:val="28"/>
        </w:rPr>
        <w:t xml:space="preserve"> 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Я сообщаю школьникам, что предложенные глаголы стоят в 3-м лице ед. числа. Учащиеся должны проставить в отверстиях перфокарты </w:t>
      </w:r>
      <w:r w:rsidRPr="00F74764">
        <w:rPr>
          <w:i/>
          <w:w w:val="100"/>
          <w:szCs w:val="28"/>
        </w:rPr>
        <w:t>е</w:t>
      </w:r>
      <w:r w:rsidRPr="00F74764">
        <w:rPr>
          <w:w w:val="100"/>
          <w:szCs w:val="28"/>
        </w:rPr>
        <w:t xml:space="preserve"> или </w:t>
      </w:r>
      <w:r w:rsidRPr="00F74764">
        <w:rPr>
          <w:i/>
          <w:w w:val="100"/>
          <w:szCs w:val="28"/>
        </w:rPr>
        <w:t>и,</w:t>
      </w:r>
      <w:r w:rsidRPr="00F74764">
        <w:rPr>
          <w:w w:val="100"/>
          <w:szCs w:val="28"/>
        </w:rPr>
        <w:t xml:space="preserve"> в за</w:t>
      </w:r>
      <w:r w:rsidRPr="00F74764">
        <w:rPr>
          <w:w w:val="100"/>
          <w:szCs w:val="28"/>
        </w:rPr>
        <w:softHyphen/>
        <w:t>висимости от того, к какому спряжению относится указанный глагол.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2640"/>
        <w:gridCol w:w="2640"/>
      </w:tblGrid>
      <w:tr w:rsidR="000B500B" w:rsidRPr="00F74764" w:rsidTr="00BF31A5">
        <w:trPr>
          <w:trHeight w:val="420"/>
        </w:trPr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lastRenderedPageBreak/>
              <w:t>стонет</w:t>
            </w:r>
          </w:p>
        </w:tc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стелет</w:t>
            </w:r>
          </w:p>
        </w:tc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лает</w:t>
            </w:r>
          </w:p>
        </w:tc>
      </w:tr>
      <w:tr w:rsidR="000B500B" w:rsidRPr="00F74764" w:rsidTr="00BF31A5">
        <w:trPr>
          <w:trHeight w:val="420"/>
        </w:trPr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зависит</w:t>
            </w:r>
          </w:p>
        </w:tc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строит</w:t>
            </w:r>
          </w:p>
        </w:tc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клеит</w:t>
            </w:r>
          </w:p>
        </w:tc>
      </w:tr>
      <w:tr w:rsidR="000B500B" w:rsidRPr="00F74764" w:rsidTr="00BF31A5">
        <w:trPr>
          <w:trHeight w:val="420"/>
        </w:trPr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пилит</w:t>
            </w:r>
          </w:p>
        </w:tc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колет</w:t>
            </w:r>
          </w:p>
        </w:tc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рубит</w:t>
            </w:r>
          </w:p>
        </w:tc>
      </w:tr>
      <w:tr w:rsidR="000B500B" w:rsidRPr="00F74764" w:rsidTr="00BF31A5">
        <w:trPr>
          <w:trHeight w:val="420"/>
        </w:trPr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крошит</w:t>
            </w:r>
          </w:p>
        </w:tc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ненавидит</w:t>
            </w:r>
          </w:p>
        </w:tc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любит</w:t>
            </w:r>
          </w:p>
        </w:tc>
      </w:tr>
      <w:tr w:rsidR="000B500B" w:rsidRPr="00F74764" w:rsidTr="00BF31A5">
        <w:trPr>
          <w:trHeight w:val="420"/>
        </w:trPr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пенится</w:t>
            </w:r>
          </w:p>
        </w:tc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борется</w:t>
            </w:r>
          </w:p>
        </w:tc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видит</w:t>
            </w:r>
          </w:p>
        </w:tc>
      </w:tr>
      <w:tr w:rsidR="000B500B" w:rsidRPr="00F74764" w:rsidTr="00BF31A5">
        <w:trPr>
          <w:trHeight w:val="420"/>
        </w:trPr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смотрит</w:t>
            </w:r>
          </w:p>
        </w:tc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дышит</w:t>
            </w:r>
          </w:p>
        </w:tc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тает</w:t>
            </w:r>
          </w:p>
        </w:tc>
      </w:tr>
      <w:tr w:rsidR="000B500B" w:rsidRPr="00F74764" w:rsidTr="00BF31A5">
        <w:trPr>
          <w:trHeight w:val="420"/>
        </w:trPr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жалит</w:t>
            </w:r>
          </w:p>
        </w:tc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едет</w:t>
            </w:r>
          </w:p>
        </w:tc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загорает</w:t>
            </w:r>
          </w:p>
        </w:tc>
      </w:tr>
      <w:tr w:rsidR="000B500B" w:rsidRPr="00F74764" w:rsidTr="00BF31A5">
        <w:trPr>
          <w:trHeight w:val="420"/>
        </w:trPr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хлещет</w:t>
            </w:r>
          </w:p>
        </w:tc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мочит</w:t>
            </w:r>
          </w:p>
        </w:tc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колет</w:t>
            </w:r>
          </w:p>
        </w:tc>
      </w:tr>
      <w:tr w:rsidR="000B500B" w:rsidRPr="00F74764" w:rsidTr="00BF31A5">
        <w:trPr>
          <w:trHeight w:val="420"/>
        </w:trPr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реет</w:t>
            </w:r>
          </w:p>
        </w:tc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сеет</w:t>
            </w:r>
          </w:p>
        </w:tc>
        <w:tc>
          <w:tcPr>
            <w:tcW w:w="2640" w:type="dxa"/>
          </w:tcPr>
          <w:p w:rsidR="000B500B" w:rsidRPr="00F74764" w:rsidRDefault="000B500B" w:rsidP="00BF31A5">
            <w:pPr>
              <w:jc w:val="both"/>
              <w:rPr>
                <w:w w:val="100"/>
                <w:szCs w:val="28"/>
              </w:rPr>
            </w:pPr>
            <w:r w:rsidRPr="00F74764">
              <w:rPr>
                <w:w w:val="100"/>
                <w:szCs w:val="28"/>
              </w:rPr>
              <w:t>блистает</w:t>
            </w:r>
          </w:p>
        </w:tc>
      </w:tr>
    </w:tbl>
    <w:p w:rsidR="000B500B" w:rsidRPr="00F74764" w:rsidRDefault="000B500B" w:rsidP="000B500B">
      <w:pPr>
        <w:jc w:val="both"/>
        <w:rPr>
          <w:w w:val="100"/>
          <w:szCs w:val="28"/>
        </w:rPr>
      </w:pP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956EBA">
        <w:rPr>
          <w:b/>
          <w:noProof/>
          <w:w w:val="100"/>
          <w:szCs w:val="28"/>
        </w:rPr>
        <w:t>IV.</w:t>
      </w:r>
      <w:r w:rsidRPr="00F74764">
        <w:rPr>
          <w:w w:val="100"/>
          <w:szCs w:val="28"/>
        </w:rPr>
        <w:t xml:space="preserve"> Учащимся предлагается само</w:t>
      </w:r>
      <w:r w:rsidRPr="00F74764">
        <w:rPr>
          <w:w w:val="100"/>
          <w:szCs w:val="28"/>
        </w:rPr>
        <w:softHyphen/>
        <w:t>стоятельная работа с текстом, спроеци</w:t>
      </w:r>
      <w:r w:rsidRPr="00F74764">
        <w:rPr>
          <w:w w:val="100"/>
          <w:szCs w:val="28"/>
        </w:rPr>
        <w:softHyphen/>
        <w:t xml:space="preserve">рованным с помощью </w:t>
      </w:r>
      <w:proofErr w:type="spellStart"/>
      <w:r w:rsidRPr="00F74764">
        <w:rPr>
          <w:w w:val="100"/>
          <w:szCs w:val="28"/>
        </w:rPr>
        <w:t>графопроектора</w:t>
      </w:r>
      <w:proofErr w:type="spellEnd"/>
      <w:r w:rsidRPr="00F74764">
        <w:rPr>
          <w:w w:val="100"/>
          <w:szCs w:val="28"/>
        </w:rPr>
        <w:t xml:space="preserve"> на доску или отпечатанным на отдель</w:t>
      </w:r>
      <w:r w:rsidRPr="00F74764">
        <w:rPr>
          <w:w w:val="100"/>
          <w:szCs w:val="28"/>
        </w:rPr>
        <w:softHyphen/>
        <w:t>ных карточках. Пока выполняется эта работа, я проверя</w:t>
      </w:r>
      <w:r>
        <w:rPr>
          <w:w w:val="100"/>
          <w:szCs w:val="28"/>
        </w:rPr>
        <w:t>ю</w:t>
      </w:r>
      <w:r w:rsidRPr="00F74764">
        <w:rPr>
          <w:w w:val="100"/>
          <w:szCs w:val="28"/>
        </w:rPr>
        <w:t xml:space="preserve"> перфокар</w:t>
      </w:r>
      <w:r w:rsidRPr="00F74764">
        <w:rPr>
          <w:w w:val="100"/>
          <w:szCs w:val="28"/>
        </w:rPr>
        <w:softHyphen/>
        <w:t>ты.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Списать, вставить пропущенные буквы, графически объяснить выбор орфограмм.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Бушу..т в поле (не</w:t>
      </w:r>
      <w:proofErr w:type="gramStart"/>
      <w:r w:rsidRPr="00F74764">
        <w:rPr>
          <w:w w:val="100"/>
          <w:szCs w:val="28"/>
        </w:rPr>
        <w:t>)п</w:t>
      </w:r>
      <w:proofErr w:type="gramEnd"/>
      <w:r w:rsidRPr="00F74764">
        <w:rPr>
          <w:w w:val="100"/>
          <w:szCs w:val="28"/>
        </w:rPr>
        <w:t>огода. По небу стел..</w:t>
      </w:r>
      <w:proofErr w:type="spellStart"/>
      <w:r w:rsidRPr="00F74764">
        <w:rPr>
          <w:w w:val="100"/>
          <w:szCs w:val="28"/>
        </w:rPr>
        <w:t>тся</w:t>
      </w:r>
      <w:proofErr w:type="spellEnd"/>
      <w:r w:rsidRPr="00F74764">
        <w:rPr>
          <w:w w:val="100"/>
          <w:szCs w:val="28"/>
        </w:rPr>
        <w:t xml:space="preserve"> ни..</w:t>
      </w:r>
      <w:proofErr w:type="gramStart"/>
      <w:r w:rsidRPr="00F74764">
        <w:rPr>
          <w:w w:val="100"/>
          <w:szCs w:val="28"/>
        </w:rPr>
        <w:t>кие</w:t>
      </w:r>
      <w:proofErr w:type="gramEnd"/>
      <w:r w:rsidRPr="00F74764">
        <w:rPr>
          <w:w w:val="100"/>
          <w:szCs w:val="28"/>
        </w:rPr>
        <w:t xml:space="preserve"> т..</w:t>
      </w:r>
      <w:proofErr w:type="spellStart"/>
      <w:r w:rsidRPr="00F74764">
        <w:rPr>
          <w:w w:val="100"/>
          <w:szCs w:val="28"/>
        </w:rPr>
        <w:t>желые</w:t>
      </w:r>
      <w:proofErr w:type="spellEnd"/>
      <w:r w:rsidRPr="00F74764">
        <w:rPr>
          <w:w w:val="100"/>
          <w:szCs w:val="28"/>
        </w:rPr>
        <w:t xml:space="preserve"> облака. </w:t>
      </w:r>
      <w:proofErr w:type="spellStart"/>
      <w:r w:rsidRPr="00F74764">
        <w:rPr>
          <w:w w:val="100"/>
          <w:szCs w:val="28"/>
        </w:rPr>
        <w:t>Ярос</w:t>
      </w:r>
      <w:proofErr w:type="spellEnd"/>
      <w:proofErr w:type="gramStart"/>
      <w:r w:rsidRPr="00F74764">
        <w:rPr>
          <w:w w:val="100"/>
          <w:szCs w:val="28"/>
        </w:rPr>
        <w:t>..</w:t>
      </w:r>
      <w:proofErr w:type="spellStart"/>
      <w:proofErr w:type="gramEnd"/>
      <w:r w:rsidRPr="00F74764">
        <w:rPr>
          <w:w w:val="100"/>
          <w:szCs w:val="28"/>
        </w:rPr>
        <w:t>ные</w:t>
      </w:r>
      <w:proofErr w:type="spellEnd"/>
      <w:r w:rsidRPr="00F74764">
        <w:rPr>
          <w:w w:val="100"/>
          <w:szCs w:val="28"/>
        </w:rPr>
        <w:t xml:space="preserve"> порывы ветра гон..т по дорогам снег. Но это (не) пугает партизан. (не</w:t>
      </w:r>
      <w:proofErr w:type="gramStart"/>
      <w:r w:rsidRPr="00F74764">
        <w:rPr>
          <w:w w:val="100"/>
          <w:szCs w:val="28"/>
        </w:rPr>
        <w:t>)</w:t>
      </w:r>
      <w:proofErr w:type="spellStart"/>
      <w:r w:rsidRPr="00F74764">
        <w:rPr>
          <w:w w:val="100"/>
          <w:szCs w:val="28"/>
        </w:rPr>
        <w:t>н</w:t>
      </w:r>
      <w:proofErr w:type="gramEnd"/>
      <w:r w:rsidRPr="00F74764">
        <w:rPr>
          <w:w w:val="100"/>
          <w:szCs w:val="28"/>
        </w:rPr>
        <w:t>ависть</w:t>
      </w:r>
      <w:proofErr w:type="spellEnd"/>
      <w:r w:rsidRPr="00F74764">
        <w:rPr>
          <w:w w:val="100"/>
          <w:szCs w:val="28"/>
        </w:rPr>
        <w:t xml:space="preserve"> к фа</w:t>
      </w:r>
      <w:r w:rsidRPr="00F74764">
        <w:rPr>
          <w:w w:val="100"/>
          <w:szCs w:val="28"/>
        </w:rPr>
        <w:softHyphen/>
        <w:t>шистам собрала их в глухом лесу.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Во многих ср</w:t>
      </w:r>
      <w:proofErr w:type="gramStart"/>
      <w:r w:rsidRPr="00F74764">
        <w:rPr>
          <w:w w:val="100"/>
          <w:szCs w:val="28"/>
        </w:rPr>
        <w:t>..</w:t>
      </w:r>
      <w:proofErr w:type="spellStart"/>
      <w:proofErr w:type="gramEnd"/>
      <w:r w:rsidRPr="00F74764">
        <w:rPr>
          <w:w w:val="100"/>
          <w:szCs w:val="28"/>
        </w:rPr>
        <w:t>жениях</w:t>
      </w:r>
      <w:proofErr w:type="spellEnd"/>
      <w:r w:rsidRPr="00F74764">
        <w:rPr>
          <w:w w:val="100"/>
          <w:szCs w:val="28"/>
        </w:rPr>
        <w:t xml:space="preserve"> вместе с парти</w:t>
      </w:r>
      <w:r w:rsidRPr="00F74764">
        <w:rPr>
          <w:w w:val="100"/>
          <w:szCs w:val="28"/>
        </w:rPr>
        <w:softHyphen/>
        <w:t xml:space="preserve">занами участвовал пионер Коля Зайцев. Сейчас он пр..бежал из </w:t>
      </w:r>
      <w:proofErr w:type="spellStart"/>
      <w:r w:rsidRPr="00F74764">
        <w:rPr>
          <w:w w:val="100"/>
          <w:szCs w:val="28"/>
        </w:rPr>
        <w:t>бл</w:t>
      </w:r>
      <w:proofErr w:type="spellEnd"/>
      <w:r w:rsidRPr="00F74764">
        <w:rPr>
          <w:w w:val="100"/>
          <w:szCs w:val="28"/>
        </w:rPr>
        <w:t>..</w:t>
      </w:r>
      <w:proofErr w:type="spellStart"/>
      <w:r w:rsidRPr="00F74764">
        <w:rPr>
          <w:w w:val="100"/>
          <w:szCs w:val="28"/>
        </w:rPr>
        <w:t>жн</w:t>
      </w:r>
      <w:proofErr w:type="spellEnd"/>
      <w:r w:rsidRPr="00F74764">
        <w:rPr>
          <w:w w:val="100"/>
          <w:szCs w:val="28"/>
        </w:rPr>
        <w:t>..</w:t>
      </w:r>
      <w:proofErr w:type="spellStart"/>
      <w:r w:rsidRPr="00F74764">
        <w:rPr>
          <w:w w:val="100"/>
          <w:szCs w:val="28"/>
        </w:rPr>
        <w:t>й</w:t>
      </w:r>
      <w:proofErr w:type="spellEnd"/>
      <w:r w:rsidRPr="00F74764">
        <w:rPr>
          <w:w w:val="100"/>
          <w:szCs w:val="28"/>
        </w:rPr>
        <w:t xml:space="preserve"> </w:t>
      </w:r>
      <w:proofErr w:type="spellStart"/>
      <w:proofErr w:type="gramStart"/>
      <w:r w:rsidRPr="00F74764">
        <w:rPr>
          <w:w w:val="100"/>
          <w:szCs w:val="28"/>
        </w:rPr>
        <w:t>деревн</w:t>
      </w:r>
      <w:proofErr w:type="spellEnd"/>
      <w:r w:rsidRPr="00F74764">
        <w:rPr>
          <w:w w:val="100"/>
          <w:szCs w:val="28"/>
        </w:rPr>
        <w:t>.. и</w:t>
      </w:r>
      <w:proofErr w:type="gramEnd"/>
      <w:r w:rsidRPr="00F74764">
        <w:rPr>
          <w:w w:val="100"/>
          <w:szCs w:val="28"/>
        </w:rPr>
        <w:t xml:space="preserve"> доклад..</w:t>
      </w:r>
      <w:proofErr w:type="spellStart"/>
      <w:r w:rsidRPr="00F74764">
        <w:rPr>
          <w:w w:val="100"/>
          <w:szCs w:val="28"/>
        </w:rPr>
        <w:t>вает</w:t>
      </w:r>
      <w:proofErr w:type="spellEnd"/>
      <w:r w:rsidRPr="00F74764">
        <w:rPr>
          <w:w w:val="100"/>
          <w:szCs w:val="28"/>
        </w:rPr>
        <w:t xml:space="preserve"> командиру, что вид..л на дороге немецкие танки. Партизаны рассчитывают уничтожить их внезапным ударом.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Проводится самопроверка </w:t>
      </w:r>
      <w:proofErr w:type="gramStart"/>
      <w:r w:rsidRPr="00F74764">
        <w:rPr>
          <w:w w:val="100"/>
          <w:szCs w:val="28"/>
        </w:rPr>
        <w:t>написан</w:t>
      </w:r>
      <w:r w:rsidRPr="00F74764">
        <w:rPr>
          <w:w w:val="100"/>
          <w:szCs w:val="28"/>
        </w:rPr>
        <w:softHyphen/>
        <w:t>ного</w:t>
      </w:r>
      <w:proofErr w:type="gramEnd"/>
      <w:r w:rsidRPr="00F74764">
        <w:rPr>
          <w:w w:val="100"/>
          <w:szCs w:val="28"/>
        </w:rPr>
        <w:t xml:space="preserve">, затем с помощью </w:t>
      </w:r>
      <w:proofErr w:type="spellStart"/>
      <w:r w:rsidRPr="00F74764">
        <w:rPr>
          <w:w w:val="100"/>
          <w:szCs w:val="28"/>
        </w:rPr>
        <w:t>графопроекто</w:t>
      </w:r>
      <w:r w:rsidRPr="00F74764">
        <w:rPr>
          <w:w w:val="100"/>
          <w:szCs w:val="28"/>
        </w:rPr>
        <w:softHyphen/>
        <w:t>ра</w:t>
      </w:r>
      <w:proofErr w:type="spellEnd"/>
      <w:r w:rsidRPr="00F74764">
        <w:rPr>
          <w:w w:val="100"/>
          <w:szCs w:val="28"/>
        </w:rPr>
        <w:t xml:space="preserve"> текст с вставленными буквами прое</w:t>
      </w:r>
      <w:r w:rsidRPr="00F74764">
        <w:rPr>
          <w:w w:val="100"/>
          <w:szCs w:val="28"/>
        </w:rPr>
        <w:softHyphen/>
        <w:t>цируется на доску. Ученики сверяют с ним свои работы.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Дополнительные задания классу: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Найти в первом абзаце переход</w:t>
      </w:r>
      <w:r w:rsidRPr="00F74764">
        <w:rPr>
          <w:w w:val="100"/>
          <w:szCs w:val="28"/>
        </w:rPr>
        <w:softHyphen/>
        <w:t>ный глагол.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Почему во втором абзаце рядом с глаголом прошедшего времени </w:t>
      </w:r>
      <w:r w:rsidRPr="00F74764">
        <w:rPr>
          <w:i/>
          <w:w w:val="100"/>
          <w:szCs w:val="28"/>
        </w:rPr>
        <w:t>(прибе</w:t>
      </w:r>
      <w:r w:rsidRPr="00F74764">
        <w:rPr>
          <w:i/>
          <w:w w:val="100"/>
          <w:szCs w:val="28"/>
        </w:rPr>
        <w:softHyphen/>
        <w:t>жал)</w:t>
      </w:r>
      <w:r w:rsidRPr="00F74764">
        <w:rPr>
          <w:w w:val="100"/>
          <w:szCs w:val="28"/>
        </w:rPr>
        <w:t xml:space="preserve"> употреблен глагол настоящего времени </w:t>
      </w:r>
      <w:r w:rsidRPr="00F74764">
        <w:rPr>
          <w:i/>
          <w:w w:val="100"/>
          <w:szCs w:val="28"/>
        </w:rPr>
        <w:t>(докладывает)?</w:t>
      </w:r>
      <w:r w:rsidRPr="00F74764">
        <w:rPr>
          <w:w w:val="100"/>
          <w:szCs w:val="28"/>
        </w:rPr>
        <w:t xml:space="preserve"> Оправдано ли это в данном тексте?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Глагол </w:t>
      </w:r>
      <w:r w:rsidRPr="00F74764">
        <w:rPr>
          <w:i/>
          <w:w w:val="100"/>
          <w:szCs w:val="28"/>
        </w:rPr>
        <w:t>участвовать</w:t>
      </w:r>
      <w:r w:rsidRPr="00F74764">
        <w:rPr>
          <w:w w:val="100"/>
          <w:szCs w:val="28"/>
        </w:rPr>
        <w:t xml:space="preserve"> записать во всех наклонениях.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956EBA">
        <w:rPr>
          <w:b/>
          <w:noProof/>
          <w:w w:val="100"/>
          <w:szCs w:val="28"/>
        </w:rPr>
        <w:t>V.</w:t>
      </w:r>
      <w:r w:rsidRPr="00F74764">
        <w:rPr>
          <w:w w:val="100"/>
          <w:szCs w:val="28"/>
        </w:rPr>
        <w:t xml:space="preserve"> Работа над ошибками, допущенными в работе с перфокартами, выстав</w:t>
      </w:r>
      <w:r w:rsidRPr="00F74764">
        <w:rPr>
          <w:w w:val="100"/>
          <w:szCs w:val="28"/>
        </w:rPr>
        <w:softHyphen/>
        <w:t>ление оценок.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956EBA">
        <w:rPr>
          <w:b/>
          <w:noProof/>
          <w:w w:val="100"/>
          <w:szCs w:val="28"/>
        </w:rPr>
        <w:t>VI</w:t>
      </w:r>
      <w:r w:rsidRPr="00F74764">
        <w:rPr>
          <w:noProof/>
          <w:w w:val="100"/>
          <w:szCs w:val="28"/>
        </w:rPr>
        <w:t>.</w:t>
      </w:r>
      <w:r w:rsidRPr="00F74764">
        <w:rPr>
          <w:w w:val="100"/>
          <w:szCs w:val="28"/>
        </w:rPr>
        <w:t xml:space="preserve"> Для анализа предлагается текст. Учащиеся должны определить его тему подобрать заголовок, выяснить роль глаголов в описании природы и состоя</w:t>
      </w:r>
      <w:r w:rsidRPr="00F74764">
        <w:rPr>
          <w:w w:val="100"/>
          <w:szCs w:val="28"/>
        </w:rPr>
        <w:softHyphen/>
        <w:t>ния человека.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Весна в этом году долго не наступала, Потом все вдруг проснулось, зашевелилось, запело, зашумело, заговорило.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И вот уже разносится многоголосое пе</w:t>
      </w:r>
      <w:r w:rsidRPr="00F74764">
        <w:rPr>
          <w:w w:val="100"/>
          <w:szCs w:val="28"/>
        </w:rPr>
        <w:softHyphen/>
        <w:t>ние птиц. Поголубело небо, почернели сугро</w:t>
      </w:r>
      <w:r w:rsidRPr="00F74764">
        <w:rPr>
          <w:w w:val="100"/>
          <w:szCs w:val="28"/>
        </w:rPr>
        <w:softHyphen/>
        <w:t>бы. Кое-где из-под снега пробивается прош</w:t>
      </w:r>
      <w:r w:rsidRPr="00F74764">
        <w:rPr>
          <w:w w:val="100"/>
          <w:szCs w:val="28"/>
        </w:rPr>
        <w:softHyphen/>
        <w:t xml:space="preserve">логодняя трава. Журчит и </w:t>
      </w:r>
      <w:r w:rsidRPr="00F74764">
        <w:rPr>
          <w:w w:val="100"/>
          <w:szCs w:val="28"/>
        </w:rPr>
        <w:lastRenderedPageBreak/>
        <w:t>сверкает под яр</w:t>
      </w:r>
      <w:r w:rsidRPr="00F74764">
        <w:rPr>
          <w:w w:val="100"/>
          <w:szCs w:val="28"/>
        </w:rPr>
        <w:softHyphen/>
        <w:t>кими лучами солнца ручей. Звенит капель. Дышится легко. В такое время не хочется сидеть дома.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Говоря о роли глаголов в данном тексте, учащиеся отмечают, что с по</w:t>
      </w:r>
      <w:r w:rsidRPr="00F74764">
        <w:rPr>
          <w:w w:val="100"/>
          <w:szCs w:val="28"/>
        </w:rPr>
        <w:softHyphen/>
        <w:t>мощью одних глаголов передается динамика, движение природы, просыпаю</w:t>
      </w:r>
      <w:r w:rsidRPr="00F74764">
        <w:rPr>
          <w:w w:val="100"/>
          <w:szCs w:val="28"/>
        </w:rPr>
        <w:softHyphen/>
        <w:t xml:space="preserve">щейся весной </w:t>
      </w:r>
      <w:r w:rsidRPr="00F74764">
        <w:rPr>
          <w:i/>
          <w:w w:val="100"/>
          <w:szCs w:val="28"/>
        </w:rPr>
        <w:t>(проснулось, зашевелилось, пробивается)</w:t>
      </w:r>
      <w:r w:rsidRPr="00F74764">
        <w:rPr>
          <w:i/>
          <w:noProof/>
          <w:w w:val="100"/>
          <w:szCs w:val="28"/>
        </w:rPr>
        <w:t>,</w:t>
      </w:r>
      <w:r w:rsidRPr="00F74764">
        <w:rPr>
          <w:w w:val="100"/>
          <w:szCs w:val="28"/>
        </w:rPr>
        <w:t xml:space="preserve"> другие передают зрительные и слуховые впечатления.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Так, звуковой образ весны помогают создать такие глаголы, как </w:t>
      </w:r>
      <w:r w:rsidRPr="00F74764">
        <w:rPr>
          <w:i/>
          <w:w w:val="100"/>
          <w:szCs w:val="28"/>
        </w:rPr>
        <w:t>запело,</w:t>
      </w:r>
      <w:r w:rsidRPr="00F74764">
        <w:rPr>
          <w:w w:val="100"/>
          <w:szCs w:val="28"/>
        </w:rPr>
        <w:t xml:space="preserve"> </w:t>
      </w:r>
      <w:r w:rsidRPr="00F74764">
        <w:rPr>
          <w:i/>
          <w:w w:val="100"/>
          <w:szCs w:val="28"/>
        </w:rPr>
        <w:t>за</w:t>
      </w:r>
      <w:r w:rsidRPr="00F74764">
        <w:rPr>
          <w:w w:val="100"/>
          <w:szCs w:val="28"/>
        </w:rPr>
        <w:softHyphen/>
      </w:r>
      <w:r w:rsidRPr="00F74764">
        <w:rPr>
          <w:i/>
          <w:w w:val="100"/>
          <w:szCs w:val="28"/>
        </w:rPr>
        <w:t>шумело, заговорило, разносится, жур</w:t>
      </w:r>
      <w:r w:rsidRPr="00F74764">
        <w:rPr>
          <w:w w:val="100"/>
          <w:szCs w:val="28"/>
        </w:rPr>
        <w:softHyphen/>
      </w:r>
      <w:r w:rsidRPr="00F74764">
        <w:rPr>
          <w:i/>
          <w:w w:val="100"/>
          <w:szCs w:val="28"/>
        </w:rPr>
        <w:t>чит, звенит,</w:t>
      </w:r>
      <w:r w:rsidRPr="00F74764">
        <w:rPr>
          <w:w w:val="100"/>
          <w:szCs w:val="28"/>
        </w:rPr>
        <w:t xml:space="preserve"> зрительные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</w:t>
      </w:r>
      <w:proofErr w:type="gramStart"/>
      <w:r w:rsidRPr="00F74764">
        <w:rPr>
          <w:i/>
          <w:w w:val="100"/>
          <w:szCs w:val="28"/>
        </w:rPr>
        <w:t>сверкает</w:t>
      </w:r>
      <w:proofErr w:type="gramEnd"/>
      <w:r w:rsidRPr="00F74764">
        <w:rPr>
          <w:i/>
          <w:w w:val="100"/>
          <w:szCs w:val="28"/>
        </w:rPr>
        <w:t xml:space="preserve"> поголубело, почернели.</w:t>
      </w:r>
      <w:r w:rsidRPr="00F74764">
        <w:rPr>
          <w:w w:val="100"/>
          <w:szCs w:val="28"/>
        </w:rPr>
        <w:t xml:space="preserve"> Безличные гла</w:t>
      </w:r>
      <w:r w:rsidRPr="00F74764">
        <w:rPr>
          <w:w w:val="100"/>
          <w:szCs w:val="28"/>
        </w:rPr>
        <w:softHyphen/>
        <w:t xml:space="preserve">голы </w:t>
      </w:r>
      <w:r w:rsidRPr="00F74764">
        <w:rPr>
          <w:i/>
          <w:w w:val="100"/>
          <w:szCs w:val="28"/>
        </w:rPr>
        <w:t xml:space="preserve">хочется, </w:t>
      </w:r>
      <w:proofErr w:type="gramStart"/>
      <w:r w:rsidRPr="00F74764">
        <w:rPr>
          <w:i/>
          <w:w w:val="100"/>
          <w:szCs w:val="28"/>
        </w:rPr>
        <w:t>дышится</w:t>
      </w:r>
      <w:proofErr w:type="gramEnd"/>
      <w:r w:rsidRPr="00F74764">
        <w:rPr>
          <w:w w:val="100"/>
          <w:szCs w:val="28"/>
        </w:rPr>
        <w:t xml:space="preserve"> передают со</w:t>
      </w:r>
      <w:r w:rsidRPr="00F74764">
        <w:rPr>
          <w:w w:val="100"/>
          <w:szCs w:val="28"/>
        </w:rPr>
        <w:softHyphen/>
        <w:t>стояние и настроение человека.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956EBA">
        <w:rPr>
          <w:b/>
          <w:noProof/>
          <w:w w:val="100"/>
          <w:szCs w:val="28"/>
        </w:rPr>
        <w:t>VII.</w:t>
      </w:r>
      <w:r w:rsidRPr="00F74764">
        <w:rPr>
          <w:w w:val="100"/>
          <w:szCs w:val="28"/>
        </w:rPr>
        <w:t xml:space="preserve"> Используя данную лексику, на</w:t>
      </w:r>
      <w:r w:rsidRPr="00F74764">
        <w:rPr>
          <w:w w:val="100"/>
          <w:szCs w:val="28"/>
        </w:rPr>
        <w:softHyphen/>
        <w:t>писать сочинение-миниатюру «О дож</w:t>
      </w:r>
      <w:r w:rsidRPr="00F74764">
        <w:rPr>
          <w:w w:val="100"/>
          <w:szCs w:val="28"/>
        </w:rPr>
        <w:softHyphen/>
        <w:t>де» по вариантам:</w:t>
      </w:r>
      <w:r w:rsidRPr="00F74764">
        <w:rPr>
          <w:noProof/>
          <w:w w:val="100"/>
          <w:szCs w:val="28"/>
        </w:rPr>
        <w:t xml:space="preserve"> 1)</w:t>
      </w:r>
      <w:r w:rsidRPr="00F74764">
        <w:rPr>
          <w:w w:val="100"/>
          <w:szCs w:val="28"/>
        </w:rPr>
        <w:t xml:space="preserve"> летний дождь; </w:t>
      </w:r>
      <w:r w:rsidRPr="00F74764">
        <w:rPr>
          <w:noProof/>
          <w:w w:val="100"/>
          <w:szCs w:val="28"/>
        </w:rPr>
        <w:t>2)</w:t>
      </w:r>
      <w:r w:rsidRPr="00F74764">
        <w:rPr>
          <w:w w:val="100"/>
          <w:szCs w:val="28"/>
        </w:rPr>
        <w:t xml:space="preserve"> осенний дождь;</w:t>
      </w:r>
      <w:r w:rsidRPr="00F74764">
        <w:rPr>
          <w:noProof/>
          <w:w w:val="100"/>
          <w:szCs w:val="28"/>
        </w:rPr>
        <w:t xml:space="preserve"> 3)</w:t>
      </w:r>
      <w:r w:rsidRPr="00F74764">
        <w:rPr>
          <w:w w:val="100"/>
          <w:szCs w:val="28"/>
        </w:rPr>
        <w:t xml:space="preserve"> весенний дождь.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  <w:proofErr w:type="gramStart"/>
      <w:r w:rsidRPr="00F74764">
        <w:rPr>
          <w:w w:val="100"/>
          <w:szCs w:val="28"/>
        </w:rPr>
        <w:t>Шумит, звенит, шуршит по листьям, идет, капает, моросит, накрапывает, льет, льет как из ведра, хлещет, стучит, барабанит, струит</w:t>
      </w:r>
      <w:r w:rsidRPr="00F74764">
        <w:rPr>
          <w:w w:val="100"/>
          <w:szCs w:val="28"/>
        </w:rPr>
        <w:softHyphen/>
        <w:t>ся, стекает, зачастит, хлынет, зарядит, сеет как из сита, прыгает, пляшет.</w:t>
      </w:r>
      <w:proofErr w:type="gramEnd"/>
    </w:p>
    <w:p w:rsidR="000B500B" w:rsidRPr="00F74764" w:rsidRDefault="000B500B" w:rsidP="000B500B">
      <w:pPr>
        <w:jc w:val="both"/>
        <w:rPr>
          <w:w w:val="100"/>
          <w:szCs w:val="28"/>
        </w:rPr>
      </w:pPr>
      <w:r w:rsidRPr="00956EBA">
        <w:rPr>
          <w:b/>
          <w:noProof/>
          <w:w w:val="100"/>
          <w:szCs w:val="28"/>
        </w:rPr>
        <w:t>VIII.</w:t>
      </w:r>
      <w:r w:rsidRPr="00F74764">
        <w:rPr>
          <w:w w:val="100"/>
          <w:szCs w:val="28"/>
        </w:rPr>
        <w:t xml:space="preserve"> В это время я подвожу итоги урока, выставляет оценки за пре</w:t>
      </w:r>
      <w:r w:rsidRPr="00F74764">
        <w:rPr>
          <w:w w:val="100"/>
          <w:szCs w:val="28"/>
        </w:rPr>
        <w:softHyphen/>
        <w:t>дыдущие виды работ, затем объявляю их.</w:t>
      </w:r>
    </w:p>
    <w:p w:rsidR="000B500B" w:rsidRDefault="000B500B" w:rsidP="000B500B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Чтение трех сочинений-миниатюр</w:t>
      </w:r>
      <w:r w:rsidRPr="00F74764">
        <w:rPr>
          <w:noProof/>
          <w:w w:val="100"/>
          <w:szCs w:val="28"/>
        </w:rPr>
        <w:t xml:space="preserve"> (по </w:t>
      </w:r>
      <w:r w:rsidRPr="00F74764">
        <w:rPr>
          <w:w w:val="100"/>
          <w:szCs w:val="28"/>
        </w:rPr>
        <w:t>вариантам).</w:t>
      </w:r>
    </w:p>
    <w:p w:rsidR="000B500B" w:rsidRPr="00F74764" w:rsidRDefault="000B500B" w:rsidP="000B500B">
      <w:pPr>
        <w:jc w:val="both"/>
        <w:rPr>
          <w:w w:val="100"/>
          <w:szCs w:val="28"/>
        </w:rPr>
      </w:pPr>
    </w:p>
    <w:p w:rsidR="00472230" w:rsidRDefault="00472230"/>
    <w:sectPr w:rsidR="00472230" w:rsidSect="0047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500B"/>
    <w:rsid w:val="000B500B"/>
    <w:rsid w:val="000F6F9D"/>
    <w:rsid w:val="00166FB6"/>
    <w:rsid w:val="00227187"/>
    <w:rsid w:val="00472230"/>
    <w:rsid w:val="004E74DE"/>
    <w:rsid w:val="00566511"/>
    <w:rsid w:val="00616B9F"/>
    <w:rsid w:val="0068105D"/>
    <w:rsid w:val="0095138C"/>
    <w:rsid w:val="00956EBA"/>
    <w:rsid w:val="00965626"/>
    <w:rsid w:val="00BD0184"/>
    <w:rsid w:val="00C555A7"/>
    <w:rsid w:val="00D17038"/>
    <w:rsid w:val="00E86E8D"/>
    <w:rsid w:val="00FB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0B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7</cp:revision>
  <dcterms:created xsi:type="dcterms:W3CDTF">2012-11-23T19:16:00Z</dcterms:created>
  <dcterms:modified xsi:type="dcterms:W3CDTF">2012-11-24T14:07:00Z</dcterms:modified>
</cp:coreProperties>
</file>